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E3107" w14:textId="42AF2398" w:rsidR="001A5BAF" w:rsidRPr="00904102" w:rsidRDefault="009133F8">
      <w:pPr>
        <w:pStyle w:val="HeaderFooter"/>
      </w:pPr>
      <w:r>
        <w:rPr>
          <w:rFonts w:hint="eastAsia"/>
          <w:lang w:val="zh-TW"/>
        </w:rPr>
        <w:t>如何研讀聖經</w:t>
      </w:r>
      <w:r w:rsidR="00904102">
        <w:t>?</w:t>
      </w:r>
    </w:p>
    <w:p w14:paraId="43FBAB24" w14:textId="77777777" w:rsidR="001A5BAF" w:rsidRDefault="001A5BAF">
      <w:pPr>
        <w:pStyle w:val="HeaderFooter"/>
      </w:pPr>
    </w:p>
    <w:p w14:paraId="74D54BAB" w14:textId="77777777" w:rsidR="00A03474" w:rsidRDefault="009133F8" w:rsidP="00FF6D56">
      <w:pPr>
        <w:pStyle w:val="HeaderFooter"/>
        <w:rPr>
          <w:rFonts w:ascii="Times Roman" w:hAnsi="Times Roman"/>
        </w:rPr>
      </w:pPr>
      <w:r>
        <w:rPr>
          <w:rFonts w:ascii="Microsoft JhengHei" w:eastAsia="Microsoft JhengHei" w:hAnsi="Microsoft JhengHei" w:cs="Microsoft JhengHei" w:hint="eastAsia"/>
          <w:lang w:val="zh-TW"/>
        </w:rPr>
        <w:t>主要參考資料</w:t>
      </w:r>
      <w:r w:rsidR="00A03474">
        <w:rPr>
          <w:rFonts w:ascii="Microsoft JhengHei" w:eastAsia="Microsoft JhengHei" w:hAnsi="Microsoft JhengHei" w:cs="Microsoft JhengHei"/>
        </w:rPr>
        <w:t xml:space="preserve">: </w:t>
      </w:r>
      <w:r>
        <w:rPr>
          <w:rFonts w:ascii="Microsoft JhengHei" w:eastAsia="Microsoft JhengHei" w:hAnsi="Microsoft JhengHei" w:cs="Microsoft JhengHei" w:hint="eastAsia"/>
        </w:rPr>
        <w:t>认识圣经</w:t>
      </w:r>
      <w:r>
        <w:rPr>
          <w:rFonts w:ascii="Times Roman" w:hAnsi="Times Roman"/>
        </w:rPr>
        <w:t xml:space="preserve"> </w:t>
      </w:r>
    </w:p>
    <w:p w14:paraId="5A21A51D" w14:textId="7A890016" w:rsidR="001A5BAF" w:rsidRPr="00FF6D56" w:rsidRDefault="009133F8" w:rsidP="00FF6D56">
      <w:pPr>
        <w:pStyle w:val="HeaderFooter"/>
      </w:pPr>
      <w:r>
        <w:rPr>
          <w:rFonts w:ascii="Microsoft JhengHei" w:eastAsia="Microsoft JhengHei" w:hAnsi="Microsoft JhengHei" w:cs="Microsoft JhengHei" w:hint="eastAsia"/>
        </w:rPr>
        <w:t>作者：史普罗</w:t>
      </w:r>
      <w:r>
        <w:rPr>
          <w:rFonts w:ascii="Times Roman" w:hAnsi="Times Roman"/>
        </w:rPr>
        <w:t xml:space="preserve"> </w:t>
      </w:r>
      <w:r>
        <w:rPr>
          <w:rFonts w:ascii="Times Roman" w:hAnsi="Times Roman"/>
          <w:lang w:val="it-IT"/>
        </w:rPr>
        <w:t>(R.C. Sproul)</w:t>
      </w:r>
    </w:p>
    <w:p w14:paraId="57C83F06" w14:textId="77777777" w:rsidR="001A5BAF" w:rsidRPr="006100B2" w:rsidRDefault="009133F8">
      <w:pPr>
        <w:pStyle w:val="Default"/>
        <w:spacing w:before="0" w:line="240" w:lineRule="auto"/>
        <w:rPr>
          <w:rFonts w:ascii="Times Roman" w:eastAsia="Times Roman" w:hAnsi="Times Roman" w:cs="Times Roman" w:hint="default"/>
          <w:lang w:val="en-US"/>
        </w:rPr>
      </w:pPr>
      <w:r>
        <w:rPr>
          <w:rFonts w:ascii="Microsoft JhengHei" w:eastAsia="Microsoft JhengHei" w:hAnsi="Microsoft JhengHei" w:cs="Microsoft JhengHei"/>
        </w:rPr>
        <w:t>翻</w:t>
      </w:r>
      <w:r>
        <w:t>译</w:t>
      </w:r>
      <w:r w:rsidRPr="006100B2">
        <w:rPr>
          <w:lang w:val="en-US"/>
        </w:rPr>
        <w:t>：</w:t>
      </w:r>
      <w:r>
        <w:t>张百合</w:t>
      </w:r>
    </w:p>
    <w:p w14:paraId="38269BD4" w14:textId="77777777" w:rsidR="001A5BAF" w:rsidRPr="006100B2" w:rsidRDefault="009133F8">
      <w:pPr>
        <w:pStyle w:val="Default"/>
        <w:spacing w:before="0" w:line="240" w:lineRule="auto"/>
        <w:rPr>
          <w:rFonts w:ascii="Times Roman" w:eastAsia="Times Roman" w:hAnsi="Times Roman" w:cs="Times Roman" w:hint="default"/>
          <w:lang w:val="en-US"/>
        </w:rPr>
      </w:pPr>
      <w:r>
        <w:t>改革宗经典出版社</w:t>
      </w:r>
      <w:r w:rsidRPr="006100B2">
        <w:rPr>
          <w:lang w:val="en-US"/>
        </w:rPr>
        <w:t>，</w:t>
      </w:r>
      <w:r w:rsidRPr="006100B2">
        <w:rPr>
          <w:rFonts w:ascii="Times Roman" w:hAnsi="Times Roman"/>
          <w:lang w:val="en-US"/>
        </w:rPr>
        <w:t>2010</w:t>
      </w:r>
      <w:r>
        <w:rPr>
          <w:lang w:val="ja-JP" w:eastAsia="ja-JP"/>
        </w:rPr>
        <w:t>年出版，</w:t>
      </w:r>
      <w:r w:rsidRPr="006100B2">
        <w:rPr>
          <w:rFonts w:ascii="Times Roman" w:hAnsi="Times Roman"/>
          <w:lang w:val="en-US"/>
        </w:rPr>
        <w:t>2023</w:t>
      </w:r>
      <w:r>
        <w:t>年电子版</w:t>
      </w:r>
    </w:p>
    <w:p w14:paraId="11E0D4C8" w14:textId="733A68DE" w:rsidR="001A5BAF" w:rsidRPr="006100B2" w:rsidRDefault="009133F8" w:rsidP="00A03474">
      <w:pPr>
        <w:pStyle w:val="Default"/>
        <w:spacing w:before="0" w:after="240" w:line="240" w:lineRule="auto"/>
        <w:rPr>
          <w:rFonts w:ascii="Times Roman" w:eastAsia="Times Roman" w:hAnsi="Times Roman" w:cs="Times Roman" w:hint="default"/>
          <w:lang w:val="en-US"/>
        </w:rPr>
      </w:pPr>
      <w:r w:rsidRPr="006100B2">
        <w:rPr>
          <w:rFonts w:ascii="Times Roman" w:eastAsia="Times Roman" w:hAnsi="Times Roman" w:cs="Times Roman"/>
          <w:lang w:val="en-US"/>
        </w:rPr>
        <w:br/>
      </w:r>
      <w:r>
        <w:t>巴刻</w:t>
      </w:r>
      <w:r>
        <w:rPr>
          <w:rFonts w:ascii="Times Roman" w:hAnsi="Times Roman"/>
          <w:lang w:val="it-IT"/>
        </w:rPr>
        <w:t>(J.I. Packer)</w:t>
      </w:r>
    </w:p>
    <w:p w14:paraId="794FA916" w14:textId="77777777" w:rsidR="001A5BAF" w:rsidRDefault="009133F8">
      <w:pPr>
        <w:pStyle w:val="Default"/>
        <w:spacing w:before="0" w:line="240" w:lineRule="auto"/>
        <w:rPr>
          <w:rFonts w:ascii="Times Roman" w:eastAsia="Times Roman" w:hAnsi="Times Roman" w:cs="Times Roman" w:hint="default"/>
        </w:rPr>
      </w:pPr>
      <w:r>
        <w:t>一百多年以来</w:t>
      </w:r>
      <w:r w:rsidRPr="006100B2">
        <w:rPr>
          <w:lang w:val="en-US"/>
        </w:rPr>
        <w:t>，</w:t>
      </w:r>
      <w:r>
        <w:t>抗罗宗神学在圣经方面一直是有冲突的。风暴的第一</w:t>
      </w:r>
      <w:r>
        <w:rPr>
          <w:rFonts w:ascii="Times Roman" w:hAnsi="Times Roman"/>
        </w:rPr>
        <w:t xml:space="preserve"> </w:t>
      </w:r>
      <w:r>
        <w:t>个中心是神的默示及其必然结果</w:t>
      </w:r>
      <w:r>
        <w:rPr>
          <w:rFonts w:ascii="Times Roman" w:hAnsi="Times Roman" w:hint="default"/>
          <w:lang w:val="en-US"/>
        </w:rPr>
        <w:t>——</w:t>
      </w:r>
      <w:r>
        <w:t>圣经的无误性。五十年前，争论</w:t>
      </w:r>
      <w:r>
        <w:rPr>
          <w:rFonts w:ascii="Times Roman" w:hAnsi="Times Roman"/>
        </w:rPr>
        <w:t xml:space="preserve"> </w:t>
      </w:r>
      <w:r>
        <w:t>转到了启示，就是神通过所谓可能有错的圣经与人交流的方法和内</w:t>
      </w:r>
      <w:r>
        <w:rPr>
          <w:rFonts w:ascii="Times Roman" w:hAnsi="Times Roman"/>
        </w:rPr>
        <w:t xml:space="preserve"> </w:t>
      </w:r>
      <w:r>
        <w:t>容。对圣经的解释现在处于兴趣的中心。昨天，主观主义断定圣经既</w:t>
      </w:r>
      <w:r>
        <w:rPr>
          <w:rFonts w:ascii="Times Roman" w:hAnsi="Times Roman"/>
        </w:rPr>
        <w:t xml:space="preserve"> </w:t>
      </w:r>
      <w:r>
        <w:t>不真实也不可信</w:t>
      </w:r>
      <w:r>
        <w:rPr>
          <w:rFonts w:ascii="Times Roman" w:hAnsi="Times Roman"/>
        </w:rPr>
        <w:t>;</w:t>
      </w:r>
      <w:r>
        <w:t>今天，主观主义又基于</w:t>
      </w:r>
      <w:r>
        <w:rPr>
          <w:rtl/>
          <w:lang w:val="ar-SA"/>
        </w:rPr>
        <w:t>“</w:t>
      </w:r>
      <w:r>
        <w:t>圣经的信息对我们来说既不</w:t>
      </w:r>
      <w:r>
        <w:rPr>
          <w:rFonts w:ascii="Times Roman" w:hAnsi="Times Roman"/>
        </w:rPr>
        <w:t xml:space="preserve"> </w:t>
      </w:r>
      <w:r>
        <w:t>连贯一致也不清楚明白</w:t>
      </w:r>
      <w:r>
        <w:rPr>
          <w:rFonts w:ascii="Times Roman" w:hAnsi="Times Roman" w:hint="default"/>
        </w:rPr>
        <w:t>”</w:t>
      </w:r>
      <w:r>
        <w:t>的观点来解释圣经。这种做法的结果往往把事</w:t>
      </w:r>
      <w:r>
        <w:rPr>
          <w:rFonts w:ascii="Times Roman" w:hAnsi="Times Roman"/>
        </w:rPr>
        <w:t xml:space="preserve"> </w:t>
      </w:r>
      <w:r>
        <w:t>情弄得一团糟，把人的头脑搞混乱。在这样的背景下，史普罗博士的</w:t>
      </w:r>
      <w:r>
        <w:rPr>
          <w:rFonts w:ascii="Times Roman" w:hAnsi="Times Roman"/>
        </w:rPr>
        <w:t xml:space="preserve"> </w:t>
      </w:r>
      <w:r>
        <w:t>这本有力的平信徒解经介绍来得是正及时不过了。</w:t>
      </w:r>
    </w:p>
    <w:p w14:paraId="0016A62F" w14:textId="77777777" w:rsidR="001A5BAF" w:rsidRDefault="009133F8">
      <w:pPr>
        <w:pStyle w:val="Default"/>
        <w:spacing w:before="0" w:line="240" w:lineRule="auto"/>
        <w:rPr>
          <w:rFonts w:ascii="Times Roman" w:eastAsia="Times Roman" w:hAnsi="Times Roman" w:cs="Times Roman" w:hint="default"/>
        </w:rPr>
      </w:pPr>
      <w:r>
        <w:t>本书的特别之处是什么呢</w:t>
      </w:r>
      <w:r>
        <w:rPr>
          <w:rFonts w:ascii="Times Roman" w:hAnsi="Times Roman"/>
        </w:rPr>
        <w:t>?</w:t>
      </w:r>
      <w:r>
        <w:t>清晰、明智，对材料的熟悉和极大的热</w:t>
      </w:r>
      <w:r>
        <w:rPr>
          <w:rFonts w:ascii="Times Roman" w:hAnsi="Times Roman"/>
        </w:rPr>
        <w:t xml:space="preserve"> </w:t>
      </w:r>
      <w:r>
        <w:t>情</w:t>
      </w:r>
      <w:r>
        <w:rPr>
          <w:rFonts w:ascii="Times Roman" w:hAnsi="Times Roman"/>
        </w:rPr>
        <w:t>;</w:t>
      </w:r>
      <w:r>
        <w:t>这种热情把作者从一个很好的交流者变成一个极其出色的交流</w:t>
      </w:r>
      <w:r>
        <w:rPr>
          <w:rFonts w:ascii="Times Roman" w:hAnsi="Times Roman"/>
        </w:rPr>
        <w:t xml:space="preserve"> </w:t>
      </w:r>
      <w:r>
        <w:t>者。圣经令他激动，而他的激动是具有感染力的。哦</w:t>
      </w:r>
      <w:r>
        <w:rPr>
          <w:rFonts w:ascii="Times Roman" w:hAnsi="Times Roman"/>
          <w:lang w:val="ru-RU"/>
        </w:rPr>
        <w:t>!</w:t>
      </w:r>
      <w:r>
        <w:t>尝尝吧</w:t>
      </w:r>
      <w:r>
        <w:rPr>
          <w:rFonts w:ascii="Times Roman" w:hAnsi="Times Roman"/>
          <w:lang w:val="ru-RU"/>
        </w:rPr>
        <w:t>!</w:t>
      </w:r>
      <w:r>
        <w:t>史普</w:t>
      </w:r>
      <w:r>
        <w:rPr>
          <w:rFonts w:ascii="Times Roman" w:hAnsi="Times Roman"/>
        </w:rPr>
        <w:t xml:space="preserve"> </w:t>
      </w:r>
      <w:r>
        <w:t>罗对学习圣经的论述将会使你不但得到装备去学习圣经，而且会使你</w:t>
      </w:r>
      <w:r>
        <w:rPr>
          <w:rFonts w:ascii="Times Roman" w:hAnsi="Times Roman"/>
        </w:rPr>
        <w:t xml:space="preserve"> </w:t>
      </w:r>
      <w:r>
        <w:t>想要学习圣经。除此之外，这样的一本书还能有什么更大的功效呢</w:t>
      </w:r>
      <w:r>
        <w:rPr>
          <w:rFonts w:ascii="Times Roman" w:hAnsi="Times Roman"/>
        </w:rPr>
        <w:t xml:space="preserve">? </w:t>
      </w:r>
      <w:r>
        <w:t>有一些解经技术问题是超出本书范围的，但基本的东西都已经在里面</w:t>
      </w:r>
      <w:r>
        <w:rPr>
          <w:rFonts w:ascii="Times Roman" w:hAnsi="Times Roman"/>
        </w:rPr>
        <w:t xml:space="preserve"> </w:t>
      </w:r>
      <w:r>
        <w:t>了，其中最有益的强调，是神在圣经中教导的客观性以及解释和应用</w:t>
      </w:r>
      <w:r>
        <w:rPr>
          <w:rFonts w:ascii="Times Roman" w:hAnsi="Times Roman"/>
        </w:rPr>
        <w:t xml:space="preserve"> </w:t>
      </w:r>
      <w:r>
        <w:t>方法的合理性。能向基督徒公众推荐将要产生这么多益处的一本书，</w:t>
      </w:r>
      <w:r>
        <w:rPr>
          <w:rFonts w:ascii="Times Roman" w:hAnsi="Times Roman"/>
        </w:rPr>
        <w:t xml:space="preserve"> </w:t>
      </w:r>
      <w:r>
        <w:t>真是我的快乐和荣幸。</w:t>
      </w:r>
    </w:p>
    <w:p w14:paraId="7FF20FD8" w14:textId="77777777" w:rsidR="001A5BAF" w:rsidRDefault="001A5BAF">
      <w:pPr>
        <w:pStyle w:val="Default"/>
        <w:spacing w:before="0" w:line="240" w:lineRule="auto"/>
        <w:rPr>
          <w:rFonts w:ascii="Times Roman" w:eastAsia="Times Roman" w:hAnsi="Times Roman" w:cs="Times Roman" w:hint="default"/>
        </w:rPr>
      </w:pPr>
    </w:p>
    <w:p w14:paraId="0456C936" w14:textId="77777777" w:rsidR="001A5BAF" w:rsidRDefault="009133F8">
      <w:pPr>
        <w:pStyle w:val="Default"/>
        <w:tabs>
          <w:tab w:val="left" w:pos="220"/>
          <w:tab w:val="left" w:pos="720"/>
        </w:tabs>
        <w:spacing w:before="0" w:line="240" w:lineRule="auto"/>
        <w:ind w:left="720" w:hanging="720"/>
        <w:rPr>
          <w:rFonts w:ascii="Times Roman" w:eastAsia="Times Roman" w:hAnsi="Times Roman" w:cs="Times Roman" w:hint="default"/>
        </w:rPr>
      </w:pPr>
      <w:r>
        <w:t>其他參考書</w:t>
      </w:r>
    </w:p>
    <w:p w14:paraId="1071C18F" w14:textId="77777777" w:rsidR="001A5BAF" w:rsidRDefault="009133F8">
      <w:pPr>
        <w:pStyle w:val="Default"/>
        <w:spacing w:before="0" w:line="240" w:lineRule="auto"/>
        <w:rPr>
          <w:rStyle w:val="None"/>
          <w:rFonts w:ascii="Times Roman" w:eastAsia="Times Roman" w:hAnsi="Times Roman" w:cs="Times Roman" w:hint="default"/>
        </w:rPr>
      </w:pPr>
      <w:r>
        <w:rPr>
          <w:rFonts w:ascii="Times Roman" w:hAnsi="Times Roman"/>
          <w:lang w:val="en-US"/>
        </w:rPr>
        <w:t>Gordon D. Fee &amp; Douglas Stuart</w:t>
      </w:r>
      <w:r>
        <w:t>所著《</w:t>
      </w:r>
      <w:r>
        <w:rPr>
          <w:rFonts w:ascii="Times Roman" w:hAnsi="Times Roman"/>
          <w:lang w:val="en-US"/>
        </w:rPr>
        <w:t xml:space="preserve">How to Read the Bible </w:t>
      </w:r>
      <w:proofErr w:type="gramStart"/>
      <w:r>
        <w:rPr>
          <w:rFonts w:ascii="Times Roman" w:hAnsi="Times Roman"/>
          <w:lang w:val="en-US"/>
        </w:rPr>
        <w:t>For</w:t>
      </w:r>
      <w:proofErr w:type="gramEnd"/>
      <w:r>
        <w:rPr>
          <w:rFonts w:ascii="Times Roman" w:hAnsi="Times Roman"/>
          <w:lang w:val="en-US"/>
        </w:rPr>
        <w:t xml:space="preserve"> All Its Worth</w:t>
      </w:r>
      <w:r>
        <w:t>》，繁体字中文版</w:t>
      </w:r>
      <w:r>
        <w:rPr>
          <w:rStyle w:val="Hyperlink0"/>
        </w:rPr>
        <w:t>《读经的艺术</w:t>
      </w:r>
      <w:r>
        <w:rPr>
          <w:rStyle w:val="None"/>
          <w:rFonts w:ascii="Times Roman" w:hAnsi="Times Roman" w:hint="default"/>
          <w:color w:val="0000EE"/>
          <w:u w:val="single" w:color="0000EE"/>
          <w:lang w:val="en-US"/>
        </w:rPr>
        <w:t>——</w:t>
      </w:r>
      <w:r>
        <w:rPr>
          <w:rStyle w:val="Hyperlink0"/>
        </w:rPr>
        <w:t>瞭解圣经指南》</w:t>
      </w:r>
      <w:r>
        <w:rPr>
          <w:rStyle w:val="None"/>
        </w:rPr>
        <w:t>（华神出版社，</w:t>
      </w:r>
      <w:r>
        <w:rPr>
          <w:rStyle w:val="None"/>
          <w:rFonts w:ascii="Times Roman" w:hAnsi="Times Roman"/>
        </w:rPr>
        <w:t>1999</w:t>
      </w:r>
      <w:r>
        <w:rPr>
          <w:rStyle w:val="None"/>
        </w:rPr>
        <w:t>），简体字版</w:t>
      </w:r>
      <w:r>
        <w:rPr>
          <w:rStyle w:val="Hyperlink0"/>
        </w:rPr>
        <w:t>《圣经导读：解经原则》</w:t>
      </w:r>
      <w:r>
        <w:rPr>
          <w:rStyle w:val="None"/>
        </w:rPr>
        <w:t>（第三版）（上海人民出版社，</w:t>
      </w:r>
      <w:r>
        <w:rPr>
          <w:rStyle w:val="None"/>
          <w:rFonts w:ascii="Times Roman" w:hAnsi="Times Roman"/>
        </w:rPr>
        <w:t>2013</w:t>
      </w:r>
      <w:r>
        <w:rPr>
          <w:rStyle w:val="None"/>
        </w:rPr>
        <w:t>）</w:t>
      </w:r>
    </w:p>
    <w:p w14:paraId="771B537A" w14:textId="77777777" w:rsidR="001A5BAF" w:rsidRDefault="001A5BAF">
      <w:pPr>
        <w:pStyle w:val="Default"/>
        <w:spacing w:before="0" w:line="240" w:lineRule="auto"/>
        <w:rPr>
          <w:rStyle w:val="None"/>
          <w:rFonts w:ascii="Times Roman" w:eastAsia="Times Roman" w:hAnsi="Times Roman" w:cs="Times Roman" w:hint="default"/>
        </w:rPr>
      </w:pPr>
    </w:p>
    <w:p w14:paraId="6E5E68ED" w14:textId="77777777" w:rsidR="001A5BAF" w:rsidRDefault="009133F8">
      <w:pPr>
        <w:pStyle w:val="Default"/>
        <w:spacing w:before="0" w:line="240" w:lineRule="auto"/>
        <w:rPr>
          <w:rStyle w:val="None"/>
          <w:rFonts w:ascii="Times Roman" w:eastAsia="Times Roman" w:hAnsi="Times Roman" w:cs="Times Roman" w:hint="default"/>
        </w:rPr>
      </w:pPr>
      <w:r>
        <w:rPr>
          <w:rStyle w:val="None"/>
        </w:rPr>
        <w:t>陸蘇河著</w:t>
      </w:r>
      <w:r>
        <w:rPr>
          <w:rStyle w:val="None"/>
          <w:rFonts w:ascii="Times Roman" w:hAnsi="Times Roman" w:hint="default"/>
        </w:rPr>
        <w:t>—</w:t>
      </w:r>
      <w:r>
        <w:rPr>
          <w:rStyle w:val="None"/>
        </w:rPr>
        <w:t>解經有路</w:t>
      </w:r>
    </w:p>
    <w:p w14:paraId="3465D75E" w14:textId="77777777" w:rsidR="004766E0" w:rsidRDefault="004766E0" w:rsidP="009663D7">
      <w:pPr>
        <w:pStyle w:val="Default"/>
        <w:tabs>
          <w:tab w:val="left" w:pos="220"/>
          <w:tab w:val="left" w:pos="720"/>
        </w:tabs>
        <w:spacing w:before="0" w:line="240" w:lineRule="auto"/>
        <w:rPr>
          <w:rStyle w:val="None"/>
          <w:rFonts w:ascii="Times Roman" w:eastAsia="Times Roman" w:hAnsi="Times Roman" w:cs="Times Roman" w:hint="default"/>
          <w:lang w:val="en-US"/>
        </w:rPr>
      </w:pPr>
    </w:p>
    <w:p w14:paraId="2ECA8D3B" w14:textId="77777777" w:rsidR="004766E0" w:rsidRDefault="004766E0">
      <w:pPr>
        <w:pStyle w:val="Default"/>
        <w:tabs>
          <w:tab w:val="left" w:pos="220"/>
          <w:tab w:val="left" w:pos="720"/>
        </w:tabs>
        <w:spacing w:before="0" w:line="240" w:lineRule="auto"/>
        <w:ind w:left="720" w:hanging="720"/>
        <w:rPr>
          <w:rStyle w:val="None"/>
          <w:rFonts w:ascii="Times Roman" w:eastAsia="Times Roman" w:hAnsi="Times Roman" w:cs="Times Roman" w:hint="default"/>
          <w:lang w:val="en-US"/>
        </w:rPr>
      </w:pPr>
    </w:p>
    <w:p w14:paraId="46F4934D" w14:textId="77777777" w:rsidR="009663D7" w:rsidRDefault="009663D7">
      <w:pPr>
        <w:pStyle w:val="Default"/>
        <w:tabs>
          <w:tab w:val="left" w:pos="220"/>
          <w:tab w:val="left" w:pos="720"/>
        </w:tabs>
        <w:spacing w:before="0" w:line="240" w:lineRule="auto"/>
        <w:ind w:left="720" w:hanging="720"/>
        <w:rPr>
          <w:rStyle w:val="None"/>
          <w:rFonts w:ascii="Times Roman" w:eastAsia="Times Roman" w:hAnsi="Times Roman" w:cs="Times Roman" w:hint="default"/>
          <w:lang w:val="en-US"/>
        </w:rPr>
      </w:pPr>
    </w:p>
    <w:p w14:paraId="037C73EE" w14:textId="77777777" w:rsidR="009663D7" w:rsidRDefault="009663D7">
      <w:pPr>
        <w:pStyle w:val="Default"/>
        <w:tabs>
          <w:tab w:val="left" w:pos="220"/>
          <w:tab w:val="left" w:pos="720"/>
        </w:tabs>
        <w:spacing w:before="0" w:line="240" w:lineRule="auto"/>
        <w:ind w:left="720" w:hanging="720"/>
        <w:rPr>
          <w:rStyle w:val="None"/>
          <w:rFonts w:ascii="Times Roman" w:eastAsia="Times Roman" w:hAnsi="Times Roman" w:cs="Times Roman" w:hint="default"/>
          <w:lang w:val="en-US"/>
        </w:rPr>
      </w:pPr>
    </w:p>
    <w:p w14:paraId="15309139" w14:textId="77777777" w:rsidR="009663D7" w:rsidRPr="004766E0" w:rsidRDefault="009663D7">
      <w:pPr>
        <w:pStyle w:val="Default"/>
        <w:tabs>
          <w:tab w:val="left" w:pos="220"/>
          <w:tab w:val="left" w:pos="720"/>
        </w:tabs>
        <w:spacing w:before="0" w:line="240" w:lineRule="auto"/>
        <w:ind w:left="720" w:hanging="720"/>
        <w:rPr>
          <w:rStyle w:val="None"/>
          <w:rFonts w:ascii="Times Roman" w:eastAsia="Times Roman" w:hAnsi="Times Roman" w:cs="Times Roman" w:hint="default"/>
          <w:lang w:val="en-US"/>
        </w:rPr>
      </w:pPr>
    </w:p>
    <w:p w14:paraId="211884A7" w14:textId="77777777" w:rsidR="001A5BAF" w:rsidRDefault="009133F8">
      <w:pPr>
        <w:pStyle w:val="Heading"/>
        <w:rPr>
          <w:rFonts w:hint="default"/>
        </w:rPr>
      </w:pPr>
      <w:r>
        <w:rPr>
          <w:rStyle w:val="None"/>
        </w:rPr>
        <w:t>一</w:t>
      </w:r>
      <w:r>
        <w:rPr>
          <w:rStyle w:val="None"/>
          <w:rFonts w:ascii="Helvetica Neue" w:hAnsi="Helvetica Neue"/>
          <w:b/>
          <w:bCs/>
        </w:rPr>
        <w:t>.</w:t>
      </w:r>
      <w:r>
        <w:rPr>
          <w:rStyle w:val="None"/>
        </w:rPr>
        <w:t>为什么要学习圣经</w:t>
      </w:r>
      <w:r>
        <w:rPr>
          <w:rStyle w:val="None"/>
          <w:rFonts w:ascii="Helvetica Neue" w:hAnsi="Helvetica Neue"/>
          <w:b/>
          <w:bCs/>
        </w:rPr>
        <w:t>?</w:t>
      </w:r>
    </w:p>
    <w:p w14:paraId="44A5D123" w14:textId="77777777" w:rsidR="001A5BAF" w:rsidRDefault="009133F8">
      <w:pPr>
        <w:pStyle w:val="Default"/>
        <w:numPr>
          <w:ilvl w:val="0"/>
          <w:numId w:val="3"/>
        </w:numPr>
        <w:spacing w:before="0" w:line="240" w:lineRule="auto"/>
        <w:rPr>
          <w:rFonts w:eastAsia="Times Roman" w:hint="default"/>
        </w:rPr>
      </w:pPr>
      <w:r>
        <w:rPr>
          <w:rStyle w:val="None"/>
        </w:rPr>
        <w:t>原因一</w:t>
      </w:r>
      <w:r>
        <w:rPr>
          <w:rStyle w:val="None"/>
          <w:rFonts w:ascii="Times Roman" w:hAnsi="Times Roman"/>
          <w:b/>
          <w:bCs/>
        </w:rPr>
        <w:t>:</w:t>
      </w:r>
      <w:r>
        <w:rPr>
          <w:rStyle w:val="NoneA"/>
          <w:rFonts w:ascii="Times Roman" w:hAnsi="Times Roman"/>
        </w:rPr>
        <w:t xml:space="preserve"> </w:t>
      </w:r>
      <w:r>
        <w:rPr>
          <w:rStyle w:val="None"/>
        </w:rPr>
        <w:t>圣经是神的话语，旨在教导人们认识、热爱和侍奉神</w:t>
      </w:r>
    </w:p>
    <w:p w14:paraId="2854F6B8" w14:textId="77777777" w:rsidR="001A5BAF" w:rsidRDefault="009133F8">
      <w:pPr>
        <w:pStyle w:val="Default"/>
        <w:numPr>
          <w:ilvl w:val="0"/>
          <w:numId w:val="3"/>
        </w:numPr>
        <w:spacing w:before="0" w:line="240" w:lineRule="auto"/>
        <w:rPr>
          <w:rFonts w:eastAsia="Times Roman" w:hint="default"/>
        </w:rPr>
      </w:pPr>
      <w:r>
        <w:rPr>
          <w:rStyle w:val="None"/>
        </w:rPr>
        <w:t>原因二</w:t>
      </w:r>
      <w:r>
        <w:rPr>
          <w:rStyle w:val="None"/>
          <w:rFonts w:ascii="Times Roman" w:hAnsi="Times Roman"/>
          <w:b/>
          <w:bCs/>
        </w:rPr>
        <w:t>:</w:t>
      </w:r>
      <w:r>
        <w:rPr>
          <w:rStyle w:val="NoneA"/>
          <w:rFonts w:ascii="Times Roman" w:hAnsi="Times Roman"/>
        </w:rPr>
        <w:t xml:space="preserve"> </w:t>
      </w:r>
      <w:r>
        <w:rPr>
          <w:rStyle w:val="None"/>
        </w:rPr>
        <w:t>学习圣经帮助基督徒在灵命上成长并理解他们的信仰</w:t>
      </w:r>
    </w:p>
    <w:p w14:paraId="5E89C3DD" w14:textId="77777777" w:rsidR="001A5BAF" w:rsidRDefault="009133F8">
      <w:pPr>
        <w:pStyle w:val="Default"/>
        <w:tabs>
          <w:tab w:val="left" w:pos="220"/>
          <w:tab w:val="left" w:pos="720"/>
        </w:tabs>
        <w:spacing w:before="0" w:line="240" w:lineRule="auto"/>
        <w:ind w:left="720" w:hanging="720"/>
        <w:rPr>
          <w:rStyle w:val="None"/>
          <w:rFonts w:ascii="Times Roman" w:eastAsia="Times Roman" w:hAnsi="Times Roman" w:cs="Times Roman" w:hint="default"/>
        </w:rPr>
      </w:pPr>
      <w:r>
        <w:rPr>
          <w:rStyle w:val="None"/>
        </w:rPr>
        <w:t>申命記</w:t>
      </w:r>
      <w:r>
        <w:rPr>
          <w:rStyle w:val="None"/>
          <w:rFonts w:ascii="Times Roman" w:hAnsi="Times Roman"/>
        </w:rPr>
        <w:t>6:4-9</w:t>
      </w:r>
      <w:r>
        <w:rPr>
          <w:rStyle w:val="None"/>
        </w:rPr>
        <w:t>，</w:t>
      </w:r>
      <w:r>
        <w:rPr>
          <w:rStyle w:val="None"/>
          <w:rFonts w:ascii="Times Roman" w:hAnsi="Times Roman"/>
        </w:rPr>
        <w:t xml:space="preserve"> </w:t>
      </w:r>
      <w:r>
        <w:rPr>
          <w:rStyle w:val="None"/>
        </w:rPr>
        <w:t>提後</w:t>
      </w:r>
      <w:r>
        <w:rPr>
          <w:rStyle w:val="None"/>
          <w:rFonts w:ascii="Times Roman" w:hAnsi="Times Roman"/>
        </w:rPr>
        <w:t>3:14-16</w:t>
      </w:r>
    </w:p>
    <w:p w14:paraId="662BD903" w14:textId="77777777" w:rsidR="001A5BAF" w:rsidRDefault="001A5BAF">
      <w:pPr>
        <w:pStyle w:val="Default"/>
        <w:tabs>
          <w:tab w:val="left" w:pos="220"/>
          <w:tab w:val="left" w:pos="720"/>
        </w:tabs>
        <w:spacing w:before="0" w:line="240" w:lineRule="auto"/>
        <w:ind w:left="720" w:hanging="720"/>
        <w:rPr>
          <w:rStyle w:val="None"/>
          <w:rFonts w:ascii="Times Roman" w:eastAsia="Times Roman" w:hAnsi="Times Roman" w:cs="Times Roman" w:hint="default"/>
        </w:rPr>
      </w:pPr>
    </w:p>
    <w:p w14:paraId="3B313F3A" w14:textId="77777777" w:rsidR="001A5BAF" w:rsidRPr="004766E0" w:rsidRDefault="009133F8">
      <w:pPr>
        <w:pStyle w:val="Default"/>
        <w:spacing w:before="0" w:after="240" w:line="240" w:lineRule="auto"/>
        <w:rPr>
          <w:rStyle w:val="None"/>
          <w:rFonts w:ascii="Times Roman" w:eastAsia="Times Roman" w:hAnsi="Times Roman" w:cs="Times Roman" w:hint="default"/>
          <w:b/>
          <w:bCs/>
        </w:rPr>
      </w:pPr>
      <w:r w:rsidRPr="004766E0">
        <w:rPr>
          <w:rStyle w:val="None"/>
          <w:b/>
          <w:bCs/>
        </w:rPr>
        <w:lastRenderedPageBreak/>
        <w:t>常见的误解</w:t>
      </w:r>
    </w:p>
    <w:p w14:paraId="6B536690" w14:textId="77777777" w:rsidR="001A5BAF" w:rsidRDefault="009133F8">
      <w:pPr>
        <w:pStyle w:val="Default"/>
        <w:numPr>
          <w:ilvl w:val="0"/>
          <w:numId w:val="3"/>
        </w:numPr>
        <w:spacing w:before="0" w:line="240" w:lineRule="auto"/>
        <w:rPr>
          <w:rFonts w:eastAsia="Times Roman" w:hint="default"/>
        </w:rPr>
      </w:pPr>
      <w:r>
        <w:rPr>
          <w:rStyle w:val="None"/>
        </w:rPr>
        <w:t>误解一</w:t>
      </w:r>
      <w:r>
        <w:rPr>
          <w:rStyle w:val="None"/>
          <w:rFonts w:ascii="Times Roman" w:hAnsi="Times Roman"/>
          <w:b/>
          <w:bCs/>
        </w:rPr>
        <w:t>:</w:t>
      </w:r>
      <w:r>
        <w:rPr>
          <w:rStyle w:val="NoneA"/>
          <w:rFonts w:ascii="Times Roman" w:hAnsi="Times Roman"/>
        </w:rPr>
        <w:t xml:space="preserve"> </w:t>
      </w:r>
      <w:r>
        <w:rPr>
          <w:rStyle w:val="None"/>
        </w:rPr>
        <w:t>圣经太难懂，普通人无法理解</w:t>
      </w:r>
    </w:p>
    <w:p w14:paraId="7992A1FD" w14:textId="77777777" w:rsidR="001A5BAF" w:rsidRDefault="009133F8">
      <w:pPr>
        <w:pStyle w:val="Default"/>
        <w:numPr>
          <w:ilvl w:val="0"/>
          <w:numId w:val="3"/>
        </w:numPr>
        <w:spacing w:before="0" w:line="240" w:lineRule="auto"/>
        <w:rPr>
          <w:rFonts w:eastAsia="Times Roman" w:hint="default"/>
        </w:rPr>
      </w:pPr>
      <w:r>
        <w:rPr>
          <w:rStyle w:val="None"/>
        </w:rPr>
        <w:t>事实</w:t>
      </w:r>
      <w:r>
        <w:rPr>
          <w:rStyle w:val="None"/>
          <w:rFonts w:ascii="Times Roman" w:hAnsi="Times Roman"/>
          <w:b/>
          <w:bCs/>
        </w:rPr>
        <w:t>:</w:t>
      </w:r>
      <w:r>
        <w:rPr>
          <w:rStyle w:val="NoneA"/>
          <w:rFonts w:ascii="Times Roman" w:hAnsi="Times Roman"/>
        </w:rPr>
        <w:t xml:space="preserve"> </w:t>
      </w:r>
      <w:r>
        <w:rPr>
          <w:rStyle w:val="None"/>
        </w:rPr>
        <w:t>任何识字的人都能理解圣经的基本信息</w:t>
      </w:r>
      <w:r>
        <w:rPr>
          <w:rStyle w:val="NoneA"/>
          <w:rFonts w:ascii="Times Roman" w:hAnsi="Times Roman" w:hint="default"/>
        </w:rPr>
        <w:t>—</w:t>
      </w:r>
      <w:r>
        <w:rPr>
          <w:rStyle w:val="None"/>
        </w:rPr>
        <w:t>圣经的清晰性</w:t>
      </w:r>
    </w:p>
    <w:p w14:paraId="095D5489" w14:textId="77777777" w:rsidR="001A5BAF" w:rsidRDefault="009133F8">
      <w:pPr>
        <w:pStyle w:val="Default"/>
        <w:numPr>
          <w:ilvl w:val="0"/>
          <w:numId w:val="3"/>
        </w:numPr>
        <w:spacing w:before="0" w:line="240" w:lineRule="auto"/>
        <w:rPr>
          <w:rFonts w:eastAsia="Times Roman" w:hint="default"/>
        </w:rPr>
      </w:pPr>
      <w:r>
        <w:rPr>
          <w:rStyle w:val="None"/>
        </w:rPr>
        <w:t>误解二</w:t>
      </w:r>
      <w:r>
        <w:rPr>
          <w:rStyle w:val="None"/>
          <w:rFonts w:ascii="Times Roman" w:hAnsi="Times Roman"/>
          <w:b/>
          <w:bCs/>
        </w:rPr>
        <w:t>:</w:t>
      </w:r>
      <w:r>
        <w:rPr>
          <w:rStyle w:val="NoneA"/>
          <w:rFonts w:ascii="Times Roman" w:hAnsi="Times Roman"/>
        </w:rPr>
        <w:t xml:space="preserve"> </w:t>
      </w:r>
      <w:r>
        <w:rPr>
          <w:rStyle w:val="None"/>
        </w:rPr>
        <w:t>圣经枯燥乏味</w:t>
      </w:r>
    </w:p>
    <w:p w14:paraId="5C80B55A" w14:textId="77777777" w:rsidR="001A5BAF" w:rsidRDefault="009133F8">
      <w:pPr>
        <w:pStyle w:val="Default"/>
        <w:numPr>
          <w:ilvl w:val="0"/>
          <w:numId w:val="3"/>
        </w:numPr>
        <w:spacing w:before="0" w:line="240" w:lineRule="auto"/>
        <w:rPr>
          <w:rFonts w:eastAsia="Times Roman" w:hint="default"/>
        </w:rPr>
      </w:pPr>
      <w:r>
        <w:rPr>
          <w:rStyle w:val="None"/>
        </w:rPr>
        <w:t>事实</w:t>
      </w:r>
      <w:r>
        <w:rPr>
          <w:rStyle w:val="None"/>
          <w:rFonts w:ascii="Times Roman" w:hAnsi="Times Roman"/>
          <w:b/>
          <w:bCs/>
        </w:rPr>
        <w:t>:</w:t>
      </w:r>
      <w:r>
        <w:rPr>
          <w:rStyle w:val="NoneA"/>
          <w:rFonts w:ascii="Times Roman" w:hAnsi="Times Roman"/>
        </w:rPr>
        <w:t xml:space="preserve"> </w:t>
      </w:r>
      <w:r>
        <w:rPr>
          <w:rStyle w:val="None"/>
        </w:rPr>
        <w:t>圣经充满了戏剧性、智慧和真实的人类经验</w:t>
      </w:r>
    </w:p>
    <w:p w14:paraId="50BA36A1" w14:textId="77777777" w:rsidR="001A5BAF" w:rsidRDefault="001A5BAF">
      <w:pPr>
        <w:pStyle w:val="Default"/>
        <w:tabs>
          <w:tab w:val="left" w:pos="220"/>
          <w:tab w:val="left" w:pos="720"/>
        </w:tabs>
        <w:spacing w:before="0" w:line="240" w:lineRule="auto"/>
        <w:ind w:left="720" w:hanging="720"/>
        <w:rPr>
          <w:rStyle w:val="None"/>
          <w:rFonts w:ascii="Times Roman" w:eastAsia="Times Roman" w:hAnsi="Times Roman" w:cs="Times Roman" w:hint="default"/>
        </w:rPr>
      </w:pPr>
    </w:p>
    <w:p w14:paraId="12CE9EC6" w14:textId="77777777" w:rsidR="001A5BAF" w:rsidRDefault="001A5BAF">
      <w:pPr>
        <w:pStyle w:val="Default"/>
        <w:tabs>
          <w:tab w:val="left" w:pos="220"/>
          <w:tab w:val="left" w:pos="720"/>
        </w:tabs>
        <w:spacing w:before="0" w:line="240" w:lineRule="auto"/>
        <w:ind w:left="720" w:hanging="720"/>
        <w:rPr>
          <w:rStyle w:val="None"/>
          <w:rFonts w:ascii="Times Roman" w:eastAsia="Times Roman" w:hAnsi="Times Roman" w:cs="Times Roman" w:hint="default"/>
        </w:rPr>
      </w:pPr>
    </w:p>
    <w:p w14:paraId="1BADD511" w14:textId="77777777" w:rsidR="001A5BAF" w:rsidRPr="004766E0" w:rsidRDefault="009133F8">
      <w:pPr>
        <w:pStyle w:val="Default"/>
        <w:spacing w:before="0" w:after="240" w:line="240" w:lineRule="auto"/>
        <w:rPr>
          <w:rStyle w:val="None"/>
          <w:rFonts w:ascii="Times Roman" w:eastAsia="Times Roman" w:hAnsi="Times Roman" w:cs="Times Roman" w:hint="default"/>
          <w:b/>
          <w:bCs/>
        </w:rPr>
      </w:pPr>
      <w:r w:rsidRPr="004766E0">
        <w:rPr>
          <w:rStyle w:val="None"/>
          <w:b/>
          <w:bCs/>
        </w:rPr>
        <w:t>圣经的清晰性</w:t>
      </w:r>
    </w:p>
    <w:p w14:paraId="76D3BD6C" w14:textId="77777777" w:rsidR="001A5BAF" w:rsidRDefault="009133F8">
      <w:pPr>
        <w:pStyle w:val="Default"/>
        <w:numPr>
          <w:ilvl w:val="0"/>
          <w:numId w:val="2"/>
        </w:numPr>
        <w:spacing w:before="0" w:line="240" w:lineRule="auto"/>
        <w:rPr>
          <w:rFonts w:eastAsia="Times Roman" w:hint="default"/>
        </w:rPr>
      </w:pPr>
      <w:r>
        <w:rPr>
          <w:rStyle w:val="None"/>
        </w:rPr>
        <w:t>圣经是清晰且易于理解的</w:t>
      </w:r>
    </w:p>
    <w:p w14:paraId="3416C6AE" w14:textId="77777777" w:rsidR="001A5BAF" w:rsidRDefault="009133F8">
      <w:pPr>
        <w:pStyle w:val="Default"/>
        <w:numPr>
          <w:ilvl w:val="0"/>
          <w:numId w:val="2"/>
        </w:numPr>
        <w:spacing w:before="0" w:line="240" w:lineRule="auto"/>
        <w:rPr>
          <w:rFonts w:eastAsia="Times Roman" w:hint="default"/>
        </w:rPr>
      </w:pPr>
      <w:r>
        <w:rPr>
          <w:rStyle w:val="None"/>
        </w:rPr>
        <w:t>主要教义简单明了</w:t>
      </w:r>
    </w:p>
    <w:p w14:paraId="68D0D128" w14:textId="77777777" w:rsidR="001A5BAF" w:rsidRDefault="009133F8">
      <w:pPr>
        <w:pStyle w:val="Default"/>
        <w:numPr>
          <w:ilvl w:val="0"/>
          <w:numId w:val="2"/>
        </w:numPr>
        <w:spacing w:before="0" w:line="240" w:lineRule="auto"/>
        <w:rPr>
          <w:rFonts w:eastAsia="Times Roman" w:hint="default"/>
        </w:rPr>
      </w:pPr>
      <w:r>
        <w:rPr>
          <w:rStyle w:val="None"/>
        </w:rPr>
        <w:t>有些部分可能难以理解，但整体信息清晰</w:t>
      </w:r>
    </w:p>
    <w:p w14:paraId="2DF4E478" w14:textId="77777777" w:rsidR="001A5BAF" w:rsidRDefault="001A5BAF">
      <w:pPr>
        <w:pStyle w:val="Default"/>
        <w:spacing w:before="0" w:line="240" w:lineRule="auto"/>
        <w:rPr>
          <w:rStyle w:val="None"/>
          <w:rFonts w:ascii="Times Roman" w:eastAsia="Times Roman" w:hAnsi="Times Roman" w:cs="Times Roman" w:hint="default"/>
        </w:rPr>
      </w:pPr>
    </w:p>
    <w:p w14:paraId="26ED8984" w14:textId="77777777" w:rsidR="001A5BAF" w:rsidRDefault="009133F8">
      <w:pPr>
        <w:pStyle w:val="Default"/>
        <w:spacing w:before="0" w:line="240" w:lineRule="auto"/>
        <w:rPr>
          <w:rStyle w:val="None"/>
          <w:rFonts w:ascii="Times Roman" w:eastAsia="Times Roman" w:hAnsi="Times Roman" w:cs="Times Roman" w:hint="default"/>
        </w:rPr>
      </w:pPr>
      <w:r>
        <w:rPr>
          <w:rStyle w:val="None"/>
        </w:rPr>
        <w:t>課程要求</w:t>
      </w:r>
    </w:p>
    <w:p w14:paraId="01C15018" w14:textId="77777777" w:rsidR="001A5BAF" w:rsidRDefault="009133F8">
      <w:pPr>
        <w:pStyle w:val="Default"/>
        <w:spacing w:before="0" w:line="240" w:lineRule="auto"/>
        <w:rPr>
          <w:rStyle w:val="None"/>
          <w:rFonts w:ascii="Times Roman" w:eastAsia="Times Roman" w:hAnsi="Times Roman" w:cs="Times Roman" w:hint="default"/>
        </w:rPr>
      </w:pPr>
      <w:r>
        <w:rPr>
          <w:rStyle w:val="None"/>
        </w:rPr>
        <w:t>選一卷聖經書卷，應用課堂中學的，仔細考察研讀。建議選一卷新約書信，如</w:t>
      </w:r>
    </w:p>
    <w:p w14:paraId="702A529A" w14:textId="77777777" w:rsidR="001A5BAF" w:rsidRDefault="009133F8">
      <w:pPr>
        <w:pStyle w:val="Default"/>
        <w:spacing w:before="0" w:line="240" w:lineRule="auto"/>
        <w:rPr>
          <w:rStyle w:val="None"/>
          <w:rFonts w:ascii="Times Roman" w:eastAsia="Times Roman" w:hAnsi="Times Roman" w:cs="Times Roman" w:hint="default"/>
          <w:color w:val="375586"/>
          <w:sz w:val="20"/>
          <w:szCs w:val="20"/>
          <w:u w:color="375586"/>
        </w:rPr>
      </w:pPr>
      <w:r>
        <w:rPr>
          <w:rStyle w:val="None"/>
          <w:color w:val="375586"/>
          <w:sz w:val="20"/>
          <w:szCs w:val="20"/>
          <w:u w:color="375586"/>
        </w:rPr>
        <w:t>羅馬書</w:t>
      </w:r>
      <w:r>
        <w:rPr>
          <w:rStyle w:val="None"/>
          <w:rFonts w:ascii="Times Roman" w:hAnsi="Times Roman"/>
          <w:color w:val="375586"/>
          <w:sz w:val="20"/>
          <w:szCs w:val="20"/>
          <w:u w:color="375586"/>
        </w:rPr>
        <w:t>(</w:t>
      </w:r>
      <w:r>
        <w:rPr>
          <w:rStyle w:val="None"/>
          <w:color w:val="375586"/>
          <w:sz w:val="20"/>
          <w:szCs w:val="20"/>
          <w:u w:color="375586"/>
        </w:rPr>
        <w:t>保羅達羅馬人書</w:t>
      </w:r>
      <w:r>
        <w:rPr>
          <w:rStyle w:val="None"/>
          <w:rFonts w:ascii="Times Roman" w:hAnsi="Times Roman"/>
          <w:color w:val="375586"/>
          <w:sz w:val="20"/>
          <w:szCs w:val="20"/>
          <w:u w:color="375586"/>
        </w:rPr>
        <w:t>)</w:t>
      </w:r>
    </w:p>
    <w:p w14:paraId="22AFCC65" w14:textId="77777777" w:rsidR="001A5BAF" w:rsidRDefault="009133F8">
      <w:pPr>
        <w:pStyle w:val="Default"/>
        <w:spacing w:before="0" w:line="240" w:lineRule="auto"/>
        <w:rPr>
          <w:rStyle w:val="None"/>
          <w:rFonts w:ascii="Times Roman" w:eastAsia="Times Roman" w:hAnsi="Times Roman" w:cs="Times Roman" w:hint="default"/>
          <w:color w:val="375586"/>
          <w:sz w:val="20"/>
          <w:szCs w:val="20"/>
          <w:u w:color="375586"/>
        </w:rPr>
      </w:pPr>
      <w:r>
        <w:rPr>
          <w:rStyle w:val="None"/>
          <w:color w:val="375586"/>
          <w:sz w:val="20"/>
          <w:szCs w:val="20"/>
          <w:u w:color="375586"/>
        </w:rPr>
        <w:t>哥林多前書</w:t>
      </w:r>
      <w:r>
        <w:rPr>
          <w:rStyle w:val="None"/>
          <w:rFonts w:ascii="Times Roman" w:hAnsi="Times Roman"/>
          <w:color w:val="375586"/>
          <w:sz w:val="20"/>
          <w:szCs w:val="20"/>
          <w:u w:color="375586"/>
        </w:rPr>
        <w:t>(</w:t>
      </w:r>
      <w:r>
        <w:rPr>
          <w:rStyle w:val="None"/>
          <w:color w:val="375586"/>
          <w:sz w:val="20"/>
          <w:szCs w:val="20"/>
          <w:u w:color="375586"/>
        </w:rPr>
        <w:t>保羅達哥林多人前書</w:t>
      </w:r>
      <w:r>
        <w:rPr>
          <w:rStyle w:val="None"/>
          <w:rFonts w:ascii="Times Roman" w:hAnsi="Times Roman"/>
          <w:color w:val="375586"/>
          <w:sz w:val="20"/>
          <w:szCs w:val="20"/>
          <w:u w:color="375586"/>
        </w:rPr>
        <w:t>)</w:t>
      </w:r>
    </w:p>
    <w:p w14:paraId="4D40FF34" w14:textId="77777777" w:rsidR="001A5BAF" w:rsidRDefault="009133F8">
      <w:pPr>
        <w:pStyle w:val="Default"/>
        <w:spacing w:before="0" w:line="240" w:lineRule="auto"/>
        <w:rPr>
          <w:rStyle w:val="None"/>
          <w:rFonts w:ascii="Times Roman" w:eastAsia="Times Roman" w:hAnsi="Times Roman" w:cs="Times Roman" w:hint="default"/>
          <w:color w:val="375586"/>
          <w:sz w:val="20"/>
          <w:szCs w:val="20"/>
          <w:u w:color="375586"/>
        </w:rPr>
      </w:pPr>
      <w:r>
        <w:rPr>
          <w:rStyle w:val="None"/>
          <w:color w:val="375586"/>
          <w:sz w:val="20"/>
          <w:szCs w:val="20"/>
          <w:u w:color="375586"/>
        </w:rPr>
        <w:t>哥林多後書</w:t>
      </w:r>
      <w:r>
        <w:rPr>
          <w:rStyle w:val="None"/>
          <w:rFonts w:ascii="Times Roman" w:hAnsi="Times Roman"/>
          <w:color w:val="375586"/>
          <w:sz w:val="20"/>
          <w:szCs w:val="20"/>
          <w:u w:color="375586"/>
        </w:rPr>
        <w:t>(</w:t>
      </w:r>
      <w:r>
        <w:rPr>
          <w:rStyle w:val="None"/>
          <w:color w:val="375586"/>
          <w:sz w:val="20"/>
          <w:szCs w:val="20"/>
          <w:u w:color="375586"/>
        </w:rPr>
        <w:t>保羅達哥林多人後書</w:t>
      </w:r>
      <w:r>
        <w:rPr>
          <w:rStyle w:val="None"/>
          <w:rFonts w:ascii="Times Roman" w:hAnsi="Times Roman"/>
          <w:color w:val="375586"/>
          <w:sz w:val="20"/>
          <w:szCs w:val="20"/>
          <w:u w:color="375586"/>
        </w:rPr>
        <w:t>)</w:t>
      </w:r>
    </w:p>
    <w:p w14:paraId="518B56CA" w14:textId="77777777" w:rsidR="001A5BAF" w:rsidRDefault="009133F8">
      <w:pPr>
        <w:pStyle w:val="Default"/>
        <w:spacing w:before="0" w:line="240" w:lineRule="auto"/>
        <w:rPr>
          <w:rStyle w:val="None"/>
          <w:rFonts w:ascii="Times Roman" w:eastAsia="Times Roman" w:hAnsi="Times Roman" w:cs="Times Roman" w:hint="default"/>
          <w:color w:val="375586"/>
          <w:sz w:val="20"/>
          <w:szCs w:val="20"/>
          <w:u w:color="375586"/>
        </w:rPr>
      </w:pPr>
      <w:r>
        <w:rPr>
          <w:rStyle w:val="None"/>
          <w:color w:val="375586"/>
          <w:sz w:val="20"/>
          <w:szCs w:val="20"/>
          <w:u w:color="375586"/>
        </w:rPr>
        <w:t>加拉太書</w:t>
      </w:r>
      <w:r>
        <w:rPr>
          <w:rStyle w:val="None"/>
          <w:rFonts w:ascii="Times Roman" w:hAnsi="Times Roman"/>
          <w:color w:val="375586"/>
          <w:sz w:val="20"/>
          <w:szCs w:val="20"/>
          <w:u w:color="375586"/>
        </w:rPr>
        <w:t>(</w:t>
      </w:r>
      <w:r>
        <w:rPr>
          <w:rStyle w:val="None"/>
          <w:color w:val="375586"/>
          <w:sz w:val="20"/>
          <w:szCs w:val="20"/>
          <w:u w:color="375586"/>
        </w:rPr>
        <w:t>保羅達加拉太人書</w:t>
      </w:r>
      <w:r>
        <w:rPr>
          <w:rStyle w:val="None"/>
          <w:rFonts w:ascii="Times Roman" w:hAnsi="Times Roman"/>
          <w:color w:val="375586"/>
          <w:sz w:val="20"/>
          <w:szCs w:val="20"/>
          <w:u w:color="375586"/>
        </w:rPr>
        <w:t>)</w:t>
      </w:r>
    </w:p>
    <w:p w14:paraId="698D689C" w14:textId="77777777" w:rsidR="001A5BAF" w:rsidRDefault="009133F8">
      <w:pPr>
        <w:pStyle w:val="Default"/>
        <w:spacing w:before="0" w:line="240" w:lineRule="auto"/>
        <w:rPr>
          <w:rStyle w:val="None"/>
          <w:rFonts w:ascii="Times Roman" w:eastAsia="Times Roman" w:hAnsi="Times Roman" w:cs="Times Roman" w:hint="default"/>
          <w:color w:val="375586"/>
          <w:sz w:val="20"/>
          <w:szCs w:val="20"/>
          <w:u w:color="375586"/>
        </w:rPr>
      </w:pPr>
      <w:r>
        <w:rPr>
          <w:rStyle w:val="None"/>
          <w:color w:val="375586"/>
          <w:sz w:val="20"/>
          <w:szCs w:val="20"/>
          <w:u w:color="375586"/>
        </w:rPr>
        <w:t>以弗所書</w:t>
      </w:r>
      <w:r>
        <w:rPr>
          <w:rStyle w:val="None"/>
          <w:rFonts w:ascii="Times Roman" w:hAnsi="Times Roman"/>
          <w:color w:val="375586"/>
          <w:sz w:val="20"/>
          <w:szCs w:val="20"/>
          <w:u w:color="375586"/>
        </w:rPr>
        <w:t>(</w:t>
      </w:r>
      <w:r>
        <w:rPr>
          <w:rStyle w:val="None"/>
          <w:color w:val="375586"/>
          <w:sz w:val="20"/>
          <w:szCs w:val="20"/>
          <w:u w:color="375586"/>
        </w:rPr>
        <w:t>保羅達以弗所人書</w:t>
      </w:r>
      <w:r>
        <w:rPr>
          <w:rStyle w:val="None"/>
          <w:rFonts w:ascii="Times Roman" w:hAnsi="Times Roman"/>
          <w:color w:val="375586"/>
          <w:sz w:val="20"/>
          <w:szCs w:val="20"/>
          <w:u w:color="375586"/>
        </w:rPr>
        <w:t>)</w:t>
      </w:r>
    </w:p>
    <w:p w14:paraId="70F311B8" w14:textId="77777777" w:rsidR="001A5BAF" w:rsidRDefault="009133F8">
      <w:pPr>
        <w:pStyle w:val="Default"/>
        <w:spacing w:before="0" w:line="240" w:lineRule="auto"/>
        <w:rPr>
          <w:rStyle w:val="None"/>
          <w:rFonts w:ascii="Times Roman" w:eastAsia="Times Roman" w:hAnsi="Times Roman" w:cs="Times Roman" w:hint="default"/>
          <w:color w:val="375586"/>
          <w:sz w:val="20"/>
          <w:szCs w:val="20"/>
          <w:u w:color="375586"/>
        </w:rPr>
      </w:pPr>
      <w:r>
        <w:rPr>
          <w:rStyle w:val="None"/>
          <w:color w:val="375586"/>
          <w:sz w:val="20"/>
          <w:szCs w:val="20"/>
          <w:u w:color="375586"/>
        </w:rPr>
        <w:t>腓立</w:t>
      </w:r>
      <w:r>
        <w:rPr>
          <w:rStyle w:val="None"/>
          <w:color w:val="375586"/>
          <w:sz w:val="20"/>
          <w:szCs w:val="20"/>
          <w:u w:color="375586"/>
          <w:lang w:val="ja-JP" w:eastAsia="ja-JP"/>
        </w:rPr>
        <w:t>比書</w:t>
      </w:r>
      <w:r>
        <w:rPr>
          <w:rStyle w:val="None"/>
          <w:rFonts w:ascii="Times Roman" w:hAnsi="Times Roman"/>
          <w:color w:val="375586"/>
          <w:sz w:val="20"/>
          <w:szCs w:val="20"/>
          <w:u w:color="375586"/>
        </w:rPr>
        <w:t>(</w:t>
      </w:r>
      <w:r>
        <w:rPr>
          <w:rStyle w:val="None"/>
          <w:color w:val="375586"/>
          <w:sz w:val="20"/>
          <w:szCs w:val="20"/>
          <w:u w:color="375586"/>
        </w:rPr>
        <w:t>保羅達腓立比人書</w:t>
      </w:r>
      <w:r>
        <w:rPr>
          <w:rStyle w:val="None"/>
          <w:rFonts w:ascii="Times Roman" w:hAnsi="Times Roman"/>
          <w:color w:val="375586"/>
          <w:sz w:val="20"/>
          <w:szCs w:val="20"/>
          <w:u w:color="375586"/>
        </w:rPr>
        <w:t>)</w:t>
      </w:r>
    </w:p>
    <w:p w14:paraId="37FBB302" w14:textId="77777777" w:rsidR="001A5BAF" w:rsidRDefault="009133F8">
      <w:pPr>
        <w:pStyle w:val="Default"/>
        <w:spacing w:before="0" w:line="240" w:lineRule="auto"/>
        <w:rPr>
          <w:rStyle w:val="None"/>
          <w:rFonts w:ascii="Times Roman" w:eastAsia="Times Roman" w:hAnsi="Times Roman" w:cs="Times Roman" w:hint="default"/>
          <w:color w:val="375586"/>
          <w:sz w:val="20"/>
          <w:szCs w:val="20"/>
          <w:u w:color="375586"/>
        </w:rPr>
      </w:pPr>
      <w:r>
        <w:rPr>
          <w:rStyle w:val="None"/>
          <w:color w:val="375586"/>
          <w:sz w:val="20"/>
          <w:szCs w:val="20"/>
          <w:u w:color="375586"/>
        </w:rPr>
        <w:t>歌羅西書</w:t>
      </w:r>
      <w:r>
        <w:rPr>
          <w:rStyle w:val="None"/>
          <w:rFonts w:ascii="Times Roman" w:hAnsi="Times Roman"/>
          <w:color w:val="375586"/>
          <w:sz w:val="20"/>
          <w:szCs w:val="20"/>
          <w:u w:color="375586"/>
        </w:rPr>
        <w:t>(</w:t>
      </w:r>
      <w:r>
        <w:rPr>
          <w:rStyle w:val="None"/>
          <w:color w:val="375586"/>
          <w:sz w:val="20"/>
          <w:szCs w:val="20"/>
          <w:u w:color="375586"/>
        </w:rPr>
        <w:t>保羅達歌羅西人書</w:t>
      </w:r>
      <w:r>
        <w:rPr>
          <w:rStyle w:val="None"/>
          <w:rFonts w:ascii="Times Roman" w:hAnsi="Times Roman"/>
          <w:color w:val="375586"/>
          <w:sz w:val="20"/>
          <w:szCs w:val="20"/>
          <w:u w:color="375586"/>
        </w:rPr>
        <w:t>)</w:t>
      </w:r>
    </w:p>
    <w:p w14:paraId="4E0F349C" w14:textId="77777777" w:rsidR="001A5BAF" w:rsidRDefault="009133F8">
      <w:pPr>
        <w:pStyle w:val="Default"/>
        <w:spacing w:before="0" w:line="240" w:lineRule="auto"/>
        <w:rPr>
          <w:rStyle w:val="None"/>
          <w:rFonts w:ascii="Times Roman" w:eastAsia="Times Roman" w:hAnsi="Times Roman" w:cs="Times Roman" w:hint="default"/>
          <w:color w:val="375586"/>
          <w:sz w:val="20"/>
          <w:szCs w:val="20"/>
          <w:u w:color="375586"/>
        </w:rPr>
      </w:pPr>
      <w:r>
        <w:rPr>
          <w:rStyle w:val="None"/>
          <w:color w:val="375586"/>
          <w:sz w:val="20"/>
          <w:szCs w:val="20"/>
          <w:u w:color="375586"/>
        </w:rPr>
        <w:t>帖撒羅尼迦前書</w:t>
      </w:r>
      <w:r>
        <w:rPr>
          <w:rStyle w:val="None"/>
          <w:rFonts w:ascii="Times Roman" w:hAnsi="Times Roman"/>
          <w:color w:val="375586"/>
          <w:sz w:val="20"/>
          <w:szCs w:val="20"/>
          <w:u w:color="375586"/>
        </w:rPr>
        <w:t>(</w:t>
      </w:r>
      <w:r>
        <w:rPr>
          <w:rStyle w:val="None"/>
          <w:color w:val="375586"/>
          <w:sz w:val="20"/>
          <w:szCs w:val="20"/>
          <w:u w:color="375586"/>
        </w:rPr>
        <w:t>保羅達帖撒羅尼迦人前書</w:t>
      </w:r>
      <w:r>
        <w:rPr>
          <w:rStyle w:val="None"/>
          <w:rFonts w:ascii="Times Roman" w:hAnsi="Times Roman"/>
          <w:color w:val="375586"/>
          <w:sz w:val="20"/>
          <w:szCs w:val="20"/>
          <w:u w:color="375586"/>
        </w:rPr>
        <w:t>)</w:t>
      </w:r>
    </w:p>
    <w:p w14:paraId="38621931" w14:textId="77777777" w:rsidR="001A5BAF" w:rsidRDefault="009133F8">
      <w:pPr>
        <w:pStyle w:val="Default"/>
        <w:spacing w:before="0" w:line="240" w:lineRule="auto"/>
        <w:rPr>
          <w:rStyle w:val="None"/>
          <w:rFonts w:ascii="Times Roman" w:eastAsia="Times Roman" w:hAnsi="Times Roman" w:cs="Times Roman" w:hint="default"/>
          <w:color w:val="375586"/>
          <w:sz w:val="20"/>
          <w:szCs w:val="20"/>
          <w:u w:color="375586"/>
        </w:rPr>
      </w:pPr>
      <w:r>
        <w:rPr>
          <w:rStyle w:val="None"/>
          <w:color w:val="375586"/>
          <w:sz w:val="20"/>
          <w:szCs w:val="20"/>
          <w:u w:color="375586"/>
        </w:rPr>
        <w:t>帖撒羅尼迦後書</w:t>
      </w:r>
      <w:r>
        <w:rPr>
          <w:rStyle w:val="None"/>
          <w:rFonts w:ascii="Times Roman" w:hAnsi="Times Roman"/>
          <w:color w:val="375586"/>
          <w:sz w:val="20"/>
          <w:szCs w:val="20"/>
          <w:u w:color="375586"/>
        </w:rPr>
        <w:t>(</w:t>
      </w:r>
      <w:r>
        <w:rPr>
          <w:rStyle w:val="None"/>
          <w:color w:val="375586"/>
          <w:sz w:val="20"/>
          <w:szCs w:val="20"/>
          <w:u w:color="375586"/>
        </w:rPr>
        <w:t>保羅達帖撒羅尼迦人後書</w:t>
      </w:r>
      <w:r>
        <w:rPr>
          <w:rStyle w:val="None"/>
          <w:rFonts w:ascii="Times Roman" w:hAnsi="Times Roman"/>
          <w:color w:val="375586"/>
          <w:sz w:val="20"/>
          <w:szCs w:val="20"/>
          <w:u w:color="375586"/>
        </w:rPr>
        <w:t>)</w:t>
      </w:r>
    </w:p>
    <w:p w14:paraId="266D4272" w14:textId="77777777" w:rsidR="001A5BAF" w:rsidRDefault="009133F8">
      <w:pPr>
        <w:pStyle w:val="Default"/>
        <w:spacing w:before="0" w:line="240" w:lineRule="auto"/>
        <w:rPr>
          <w:rStyle w:val="None"/>
          <w:rFonts w:ascii="Times Roman" w:eastAsia="Times Roman" w:hAnsi="Times Roman" w:cs="Times Roman" w:hint="default"/>
          <w:color w:val="375586"/>
          <w:sz w:val="20"/>
          <w:szCs w:val="20"/>
          <w:u w:color="375586"/>
          <w:lang w:val="ja-JP" w:eastAsia="ja-JP"/>
        </w:rPr>
      </w:pPr>
      <w:r>
        <w:rPr>
          <w:rStyle w:val="None"/>
          <w:color w:val="375586"/>
          <w:sz w:val="20"/>
          <w:szCs w:val="20"/>
          <w:u w:color="375586"/>
          <w:lang w:val="ja-JP" w:eastAsia="ja-JP"/>
        </w:rPr>
        <w:t>雅各書</w:t>
      </w:r>
    </w:p>
    <w:p w14:paraId="489ADA7E" w14:textId="77777777" w:rsidR="001A5BAF" w:rsidRDefault="009133F8">
      <w:pPr>
        <w:pStyle w:val="Default"/>
        <w:spacing w:before="0" w:line="240" w:lineRule="auto"/>
        <w:rPr>
          <w:rStyle w:val="None"/>
          <w:rFonts w:ascii="Times Roman" w:eastAsia="Times Roman" w:hAnsi="Times Roman" w:cs="Times Roman" w:hint="default"/>
          <w:color w:val="375586"/>
          <w:sz w:val="20"/>
          <w:szCs w:val="20"/>
          <w:u w:color="375586"/>
          <w:lang w:val="ja-JP" w:eastAsia="ja-JP"/>
        </w:rPr>
      </w:pPr>
      <w:r>
        <w:rPr>
          <w:rStyle w:val="None"/>
          <w:color w:val="375586"/>
          <w:sz w:val="20"/>
          <w:szCs w:val="20"/>
          <w:u w:color="375586"/>
          <w:lang w:val="ja-JP" w:eastAsia="ja-JP"/>
        </w:rPr>
        <w:t>彼得前書</w:t>
      </w:r>
    </w:p>
    <w:p w14:paraId="77BCEDC2" w14:textId="77777777" w:rsidR="001A5BAF" w:rsidRDefault="009133F8">
      <w:pPr>
        <w:pStyle w:val="Default"/>
        <w:spacing w:before="0" w:line="240" w:lineRule="auto"/>
        <w:rPr>
          <w:rStyle w:val="None"/>
          <w:rFonts w:ascii="Times Roman" w:eastAsia="Times Roman" w:hAnsi="Times Roman" w:cs="Times Roman" w:hint="default"/>
          <w:color w:val="375586"/>
          <w:sz w:val="20"/>
          <w:szCs w:val="20"/>
          <w:u w:color="375586"/>
          <w:lang w:val="ja-JP" w:eastAsia="ja-JP"/>
        </w:rPr>
      </w:pPr>
      <w:r>
        <w:rPr>
          <w:rStyle w:val="None"/>
          <w:color w:val="375586"/>
          <w:sz w:val="20"/>
          <w:szCs w:val="20"/>
          <w:u w:color="375586"/>
          <w:lang w:val="ja-JP" w:eastAsia="ja-JP"/>
        </w:rPr>
        <w:t>彼得後書</w:t>
      </w:r>
    </w:p>
    <w:p w14:paraId="25FA3173" w14:textId="77777777" w:rsidR="001A5BAF" w:rsidRDefault="009133F8">
      <w:pPr>
        <w:pStyle w:val="Default"/>
        <w:spacing w:before="0" w:line="240" w:lineRule="auto"/>
        <w:rPr>
          <w:rStyle w:val="None"/>
          <w:rFonts w:ascii="Times Roman" w:eastAsia="Times Roman" w:hAnsi="Times Roman" w:cs="Times Roman" w:hint="default"/>
          <w:color w:val="375586"/>
          <w:sz w:val="20"/>
          <w:szCs w:val="20"/>
          <w:u w:color="375586"/>
        </w:rPr>
      </w:pPr>
      <w:r>
        <w:rPr>
          <w:rStyle w:val="None"/>
          <w:color w:val="375586"/>
          <w:sz w:val="20"/>
          <w:szCs w:val="20"/>
          <w:u w:color="375586"/>
        </w:rPr>
        <w:t>約翰一書</w:t>
      </w:r>
    </w:p>
    <w:p w14:paraId="0A47D9EE" w14:textId="77777777" w:rsidR="001A5BAF" w:rsidRDefault="001A5BAF">
      <w:pPr>
        <w:pStyle w:val="Default"/>
        <w:spacing w:before="0" w:line="240" w:lineRule="auto"/>
        <w:rPr>
          <w:rStyle w:val="None"/>
          <w:rFonts w:ascii="Times Roman" w:eastAsia="Times Roman" w:hAnsi="Times Roman" w:cs="Times Roman" w:hint="default"/>
          <w:color w:val="375586"/>
          <w:sz w:val="20"/>
          <w:szCs w:val="20"/>
          <w:u w:color="375586"/>
        </w:rPr>
      </w:pPr>
    </w:p>
    <w:p w14:paraId="01802814" w14:textId="77777777" w:rsidR="001A5BAF" w:rsidRDefault="009133F8">
      <w:pPr>
        <w:pStyle w:val="Default"/>
        <w:spacing w:before="0" w:line="240" w:lineRule="auto"/>
        <w:rPr>
          <w:rStyle w:val="None"/>
          <w:rFonts w:ascii="Times Roman" w:eastAsia="Times Roman" w:hAnsi="Times Roman" w:cs="Times Roman" w:hint="default"/>
          <w:color w:val="375586"/>
          <w:sz w:val="20"/>
          <w:szCs w:val="20"/>
          <w:u w:color="375586"/>
        </w:rPr>
      </w:pPr>
      <w:r>
        <w:rPr>
          <w:rStyle w:val="None"/>
          <w:color w:val="375586"/>
          <w:sz w:val="20"/>
          <w:szCs w:val="20"/>
          <w:u w:color="375586"/>
        </w:rPr>
        <w:t>我開始研讀以弗所書，後來研讀羅馬書，約翰福音。</w:t>
      </w:r>
    </w:p>
    <w:p w14:paraId="2C8E259D" w14:textId="77777777" w:rsidR="001A5BAF" w:rsidRDefault="009133F8">
      <w:pPr>
        <w:pStyle w:val="Default"/>
        <w:spacing w:before="0" w:line="240" w:lineRule="auto"/>
        <w:rPr>
          <w:rStyle w:val="None"/>
          <w:rFonts w:ascii="Times Roman" w:eastAsia="Times Roman" w:hAnsi="Times Roman" w:cs="Times Roman" w:hint="default"/>
          <w:color w:val="375586"/>
          <w:sz w:val="20"/>
          <w:szCs w:val="20"/>
          <w:u w:color="375586"/>
        </w:rPr>
      </w:pPr>
      <w:r>
        <w:rPr>
          <w:rStyle w:val="None"/>
          <w:color w:val="375586"/>
          <w:sz w:val="20"/>
          <w:szCs w:val="20"/>
          <w:u w:color="375586"/>
        </w:rPr>
        <w:t>選一卷開始，下點功夫，會幫助你明白整本聖經，你會發現聖經真是神的話，是天上來的，有大智慧。</w:t>
      </w:r>
    </w:p>
    <w:p w14:paraId="6445C12A" w14:textId="77777777" w:rsidR="001A5BAF" w:rsidRDefault="001A5BAF">
      <w:pPr>
        <w:pStyle w:val="Default"/>
        <w:spacing w:before="0" w:line="240" w:lineRule="auto"/>
        <w:rPr>
          <w:rStyle w:val="None"/>
          <w:rFonts w:ascii="Times Roman" w:eastAsia="Times Roman" w:hAnsi="Times Roman" w:cs="Times Roman" w:hint="default"/>
          <w:color w:val="375586"/>
          <w:sz w:val="20"/>
          <w:szCs w:val="20"/>
          <w:u w:color="375586"/>
        </w:rPr>
      </w:pPr>
    </w:p>
    <w:p w14:paraId="63105863" w14:textId="77777777" w:rsidR="001A5BAF" w:rsidRDefault="009133F8">
      <w:pPr>
        <w:pStyle w:val="Default"/>
        <w:spacing w:before="0" w:line="240" w:lineRule="auto"/>
        <w:rPr>
          <w:rStyle w:val="None"/>
          <w:rFonts w:ascii="Times Roman" w:eastAsia="Times Roman" w:hAnsi="Times Roman" w:cs="Times Roman" w:hint="default"/>
          <w:b/>
          <w:bCs/>
          <w:color w:val="375586"/>
          <w:u w:color="375586"/>
        </w:rPr>
      </w:pPr>
      <w:r>
        <w:rPr>
          <w:rStyle w:val="None"/>
          <w:color w:val="375586"/>
          <w:u w:color="375586"/>
        </w:rPr>
        <w:t>閱讀聖經可以是輕鬆愉快的</w:t>
      </w:r>
    </w:p>
    <w:p w14:paraId="051BB452" w14:textId="77777777" w:rsidR="001A5BAF" w:rsidRDefault="009133F8">
      <w:pPr>
        <w:pStyle w:val="Default"/>
        <w:spacing w:before="0" w:line="240" w:lineRule="auto"/>
        <w:rPr>
          <w:rStyle w:val="None"/>
          <w:rFonts w:ascii="Times Roman" w:eastAsia="Times Roman" w:hAnsi="Times Roman" w:cs="Times Roman" w:hint="default"/>
          <w:b/>
          <w:bCs/>
          <w:color w:val="375586"/>
          <w:u w:color="375586"/>
        </w:rPr>
      </w:pPr>
      <w:r>
        <w:rPr>
          <w:rStyle w:val="None"/>
          <w:color w:val="375586"/>
          <w:u w:color="375586"/>
        </w:rPr>
        <w:t>研讀聖經則是勞累辛苦的，要花時間體力的。</w:t>
      </w:r>
    </w:p>
    <w:p w14:paraId="6FCC4D8C" w14:textId="77777777" w:rsidR="004766E0" w:rsidRDefault="004766E0">
      <w:pPr>
        <w:pStyle w:val="Default"/>
        <w:spacing w:before="0" w:after="281" w:line="240" w:lineRule="auto"/>
        <w:rPr>
          <w:rStyle w:val="None"/>
          <w:rFonts w:hint="default"/>
          <w:sz w:val="28"/>
          <w:szCs w:val="28"/>
          <w:lang w:val="en-US"/>
        </w:rPr>
      </w:pPr>
    </w:p>
    <w:p w14:paraId="6C0F775B" w14:textId="1A27469A" w:rsidR="001A5BAF" w:rsidRPr="00861AE2" w:rsidRDefault="009133F8">
      <w:pPr>
        <w:pStyle w:val="Default"/>
        <w:spacing w:before="0" w:after="281" w:line="240" w:lineRule="auto"/>
        <w:rPr>
          <w:rStyle w:val="None"/>
          <w:rFonts w:ascii="Times Roman" w:eastAsia="Times Roman" w:hAnsi="Times Roman" w:cs="Times Roman" w:hint="default"/>
          <w:b/>
          <w:bCs/>
          <w:sz w:val="28"/>
          <w:szCs w:val="28"/>
          <w:lang w:val="en-US"/>
        </w:rPr>
      </w:pPr>
      <w:r w:rsidRPr="004766E0">
        <w:rPr>
          <w:rStyle w:val="None"/>
          <w:b/>
          <w:bCs/>
          <w:sz w:val="28"/>
          <w:szCs w:val="28"/>
        </w:rPr>
        <w:t>圣经的基本信息是明了的</w:t>
      </w:r>
    </w:p>
    <w:p w14:paraId="2862C47D" w14:textId="77777777" w:rsidR="001A5BAF" w:rsidRPr="00861AE2" w:rsidRDefault="009133F8">
      <w:pPr>
        <w:pStyle w:val="Default"/>
        <w:spacing w:before="0" w:after="240" w:line="240" w:lineRule="auto"/>
        <w:rPr>
          <w:rStyle w:val="None"/>
          <w:rFonts w:ascii="Times Roman" w:eastAsia="Times Roman" w:hAnsi="Times Roman" w:cs="Times Roman" w:hint="default"/>
          <w:lang w:val="en-US"/>
        </w:rPr>
      </w:pPr>
      <w:r>
        <w:rPr>
          <w:rStyle w:val="None"/>
        </w:rPr>
        <w:t>十六世纪的改教家们宣告</w:t>
      </w:r>
      <w:r w:rsidRPr="00861AE2">
        <w:rPr>
          <w:rStyle w:val="None"/>
          <w:lang w:val="en-US"/>
        </w:rPr>
        <w:t>，</w:t>
      </w:r>
      <w:r>
        <w:rPr>
          <w:rStyle w:val="None"/>
        </w:rPr>
        <w:t>他们完全确信圣经的明晰性。他们主张</w:t>
      </w:r>
      <w:r w:rsidRPr="00861AE2">
        <w:rPr>
          <w:rStyle w:val="None"/>
          <w:lang w:val="en-US"/>
        </w:rPr>
        <w:t>，</w:t>
      </w:r>
      <w:r>
        <w:rPr>
          <w:rStyle w:val="None"/>
        </w:rPr>
        <w:t>圣经基本上是明白晓畅的</w:t>
      </w:r>
      <w:r w:rsidRPr="00861AE2">
        <w:rPr>
          <w:rStyle w:val="None"/>
          <w:lang w:val="en-US"/>
        </w:rPr>
        <w:t>，</w:t>
      </w:r>
      <w:r>
        <w:rPr>
          <w:rStyle w:val="None"/>
        </w:rPr>
        <w:t>任何一个能够读书识字的人</w:t>
      </w:r>
      <w:r w:rsidRPr="00861AE2">
        <w:rPr>
          <w:rStyle w:val="None"/>
          <w:lang w:val="en-US"/>
        </w:rPr>
        <w:t>，</w:t>
      </w:r>
      <w:r>
        <w:rPr>
          <w:rStyle w:val="None"/>
        </w:rPr>
        <w:t>要想明白它的基本信息都是十分简单的事。</w:t>
      </w:r>
    </w:p>
    <w:p w14:paraId="4805A689" w14:textId="77777777" w:rsidR="009663D7" w:rsidRDefault="009663D7">
      <w:pPr>
        <w:pStyle w:val="Default"/>
        <w:spacing w:before="0" w:after="281" w:line="240" w:lineRule="auto"/>
        <w:rPr>
          <w:rStyle w:val="None"/>
          <w:rFonts w:hint="default"/>
          <w:b/>
          <w:bCs/>
          <w:sz w:val="28"/>
          <w:szCs w:val="28"/>
          <w:lang w:val="en-US"/>
        </w:rPr>
      </w:pPr>
    </w:p>
    <w:p w14:paraId="7018AE92" w14:textId="033FF77A" w:rsidR="001A5BAF" w:rsidRPr="00861AE2" w:rsidRDefault="009133F8">
      <w:pPr>
        <w:pStyle w:val="Default"/>
        <w:spacing w:before="0" w:after="281" w:line="240" w:lineRule="auto"/>
        <w:rPr>
          <w:rStyle w:val="None"/>
          <w:rFonts w:ascii="Times Roman" w:eastAsia="Times Roman" w:hAnsi="Times Roman" w:cs="Times Roman" w:hint="default"/>
          <w:b/>
          <w:bCs/>
          <w:sz w:val="28"/>
          <w:szCs w:val="28"/>
          <w:lang w:val="en-US"/>
        </w:rPr>
      </w:pPr>
      <w:r w:rsidRPr="004766E0">
        <w:rPr>
          <w:rStyle w:val="None"/>
          <w:b/>
          <w:bCs/>
          <w:sz w:val="28"/>
          <w:szCs w:val="28"/>
        </w:rPr>
        <w:lastRenderedPageBreak/>
        <w:t>圣经的基本内容是清楚的</w:t>
      </w:r>
    </w:p>
    <w:p w14:paraId="7DEE1BF5" w14:textId="77777777" w:rsidR="001A5BAF" w:rsidRPr="00861AE2" w:rsidRDefault="009133F8">
      <w:pPr>
        <w:pStyle w:val="Default"/>
        <w:spacing w:before="0" w:after="240" w:line="240" w:lineRule="auto"/>
        <w:rPr>
          <w:rStyle w:val="None"/>
          <w:rFonts w:ascii="Times Roman" w:eastAsia="Times Roman" w:hAnsi="Times Roman" w:cs="Times Roman" w:hint="default"/>
          <w:lang w:val="en-US"/>
        </w:rPr>
      </w:pPr>
      <w:r>
        <w:rPr>
          <w:rStyle w:val="None"/>
        </w:rPr>
        <w:t>尽管圣经的某些部分可能比较复杂或者难懂</w:t>
      </w:r>
      <w:r w:rsidRPr="00861AE2">
        <w:rPr>
          <w:rStyle w:val="None"/>
          <w:lang w:val="en-US"/>
        </w:rPr>
        <w:t>，</w:t>
      </w:r>
      <w:r>
        <w:rPr>
          <w:rStyle w:val="None"/>
        </w:rPr>
        <w:t>但是其基本内容和信息是足够清晰的。例如</w:t>
      </w:r>
      <w:r w:rsidRPr="00861AE2">
        <w:rPr>
          <w:rStyle w:val="None"/>
          <w:lang w:val="en-US"/>
        </w:rPr>
        <w:t>，</w:t>
      </w:r>
      <w:r>
        <w:rPr>
          <w:rStyle w:val="None"/>
        </w:rPr>
        <w:t>马丁</w:t>
      </w:r>
      <w:r>
        <w:rPr>
          <w:rStyle w:val="None"/>
          <w:rFonts w:ascii="Times Roman" w:hAnsi="Times Roman" w:hint="default"/>
          <w:lang w:val="de-DE"/>
        </w:rPr>
        <w:t>·</w:t>
      </w:r>
      <w:r>
        <w:rPr>
          <w:rStyle w:val="None"/>
        </w:rPr>
        <w:t>路德</w:t>
      </w:r>
      <w:r w:rsidRPr="00861AE2">
        <w:rPr>
          <w:rStyle w:val="None"/>
          <w:lang w:val="en-US"/>
        </w:rPr>
        <w:t>（</w:t>
      </w:r>
      <w:r>
        <w:rPr>
          <w:rStyle w:val="None"/>
          <w:rFonts w:ascii="Times Roman" w:hAnsi="Times Roman"/>
          <w:lang w:val="en-US"/>
        </w:rPr>
        <w:t>Martin Luther</w:t>
      </w:r>
      <w:r w:rsidRPr="00861AE2">
        <w:rPr>
          <w:rStyle w:val="None"/>
          <w:lang w:val="en-US"/>
        </w:rPr>
        <w:t>）</w:t>
      </w:r>
      <w:r>
        <w:rPr>
          <w:rStyle w:val="None"/>
        </w:rPr>
        <w:t>确信</w:t>
      </w:r>
      <w:r w:rsidRPr="00861AE2">
        <w:rPr>
          <w:rStyle w:val="None"/>
          <w:lang w:val="en-US"/>
        </w:rPr>
        <w:t>，</w:t>
      </w:r>
      <w:r>
        <w:rPr>
          <w:rStyle w:val="None"/>
        </w:rPr>
        <w:t>圣经某一部分隐晦难懂的内容</w:t>
      </w:r>
      <w:r w:rsidRPr="00861AE2">
        <w:rPr>
          <w:rStyle w:val="None"/>
          <w:lang w:val="en-US"/>
        </w:rPr>
        <w:t>，</w:t>
      </w:r>
      <w:r>
        <w:rPr>
          <w:rStyle w:val="None"/>
        </w:rPr>
        <w:t>可以通过圣经其他部分更为清楚浅显的表述来理解。</w:t>
      </w:r>
    </w:p>
    <w:p w14:paraId="32B38F33" w14:textId="77777777" w:rsidR="001A5BAF" w:rsidRPr="004766E0" w:rsidRDefault="009133F8">
      <w:pPr>
        <w:pStyle w:val="Default"/>
        <w:spacing w:before="0" w:after="281" w:line="240" w:lineRule="auto"/>
        <w:rPr>
          <w:rStyle w:val="None"/>
          <w:rFonts w:ascii="Times Roman" w:eastAsia="Times Roman" w:hAnsi="Times Roman" w:cs="Times Roman" w:hint="default"/>
          <w:b/>
          <w:bCs/>
          <w:sz w:val="28"/>
          <w:szCs w:val="28"/>
        </w:rPr>
      </w:pPr>
      <w:r w:rsidRPr="004766E0">
        <w:rPr>
          <w:rStyle w:val="None"/>
          <w:b/>
          <w:bCs/>
          <w:sz w:val="28"/>
          <w:szCs w:val="28"/>
        </w:rPr>
        <w:t>圣经对所有人都是可理解的</w:t>
      </w:r>
    </w:p>
    <w:p w14:paraId="2D89617C" w14:textId="77777777" w:rsidR="001A5BAF" w:rsidRDefault="009133F8">
      <w:pPr>
        <w:pStyle w:val="Default"/>
        <w:spacing w:before="0" w:after="240" w:line="240" w:lineRule="auto"/>
        <w:rPr>
          <w:rStyle w:val="None"/>
          <w:rFonts w:ascii="Times Roman" w:eastAsia="Times Roman" w:hAnsi="Times Roman" w:cs="Times Roman" w:hint="default"/>
        </w:rPr>
      </w:pPr>
      <w:r>
        <w:rPr>
          <w:rStyle w:val="None"/>
        </w:rPr>
        <w:t>圣经启示的是一位倾听祂所有子民呻吟的神。从乡巴佬到哲学家，从愚笨的人到知识渊博的学者，神的信息都是简单而明了的。祂的信息简单得足以让祂堕落造物中头脑最简单的人明白。假如神使用专业术语和深奥概念来启示祂的慈爱和救赎，那祂又是怎样的一位神呢？</w:t>
      </w:r>
    </w:p>
    <w:p w14:paraId="0A6D903E" w14:textId="77777777" w:rsidR="001A5BAF" w:rsidRPr="004766E0" w:rsidRDefault="009133F8">
      <w:pPr>
        <w:pStyle w:val="Default"/>
        <w:spacing w:before="0" w:after="281" w:line="240" w:lineRule="auto"/>
        <w:rPr>
          <w:rStyle w:val="None"/>
          <w:rFonts w:ascii="Times Roman" w:eastAsia="Times Roman" w:hAnsi="Times Roman" w:cs="Times Roman" w:hint="default"/>
          <w:b/>
          <w:bCs/>
          <w:sz w:val="28"/>
          <w:szCs w:val="28"/>
        </w:rPr>
      </w:pPr>
      <w:r w:rsidRPr="004766E0">
        <w:rPr>
          <w:rStyle w:val="None"/>
          <w:b/>
          <w:bCs/>
          <w:sz w:val="28"/>
          <w:szCs w:val="28"/>
        </w:rPr>
        <w:t>圣经用简单的语言表达深奥的真理</w:t>
      </w:r>
    </w:p>
    <w:p w14:paraId="284344DC" w14:textId="77777777" w:rsidR="001A5BAF" w:rsidRDefault="009133F8">
      <w:pPr>
        <w:pStyle w:val="Default"/>
        <w:spacing w:before="0" w:after="240" w:line="240" w:lineRule="auto"/>
        <w:rPr>
          <w:rStyle w:val="None"/>
          <w:rFonts w:ascii="Times Roman" w:eastAsia="Times Roman" w:hAnsi="Times Roman" w:cs="Times Roman" w:hint="default"/>
        </w:rPr>
      </w:pPr>
      <w:r>
        <w:rPr>
          <w:rStyle w:val="None"/>
        </w:rPr>
        <w:t>圣经用简单的语言和方式表述了救赎历史和神的启示。尽管其内容深邃，但其表达形式却是简单明了的，使得所有人都能够理解。例如，救赎历史中耶稣基督在十字架上的牺牲，用简单的语言表达了复杂的神学思想。</w:t>
      </w:r>
    </w:p>
    <w:p w14:paraId="37B57773" w14:textId="77777777" w:rsidR="001A5BAF" w:rsidRPr="004766E0" w:rsidRDefault="009133F8">
      <w:pPr>
        <w:pStyle w:val="Default"/>
        <w:spacing w:before="0" w:after="281" w:line="240" w:lineRule="auto"/>
        <w:rPr>
          <w:rStyle w:val="None"/>
          <w:rFonts w:ascii="Times Roman" w:eastAsia="Times Roman" w:hAnsi="Times Roman" w:cs="Times Roman" w:hint="default"/>
          <w:b/>
          <w:bCs/>
          <w:sz w:val="28"/>
          <w:szCs w:val="28"/>
        </w:rPr>
      </w:pPr>
      <w:r w:rsidRPr="004766E0">
        <w:rPr>
          <w:rStyle w:val="None"/>
          <w:b/>
          <w:bCs/>
          <w:sz w:val="28"/>
          <w:szCs w:val="28"/>
        </w:rPr>
        <w:t>圣经不是深奥难懂的秘传宗教</w:t>
      </w:r>
    </w:p>
    <w:p w14:paraId="47B45436" w14:textId="77777777" w:rsidR="001A5BAF" w:rsidRDefault="009133F8">
      <w:pPr>
        <w:pStyle w:val="Default"/>
        <w:spacing w:before="0" w:after="240" w:line="240" w:lineRule="auto"/>
        <w:rPr>
          <w:rStyle w:val="None"/>
          <w:rFonts w:ascii="Times Roman" w:eastAsia="Times Roman" w:hAnsi="Times Roman" w:cs="Times Roman" w:hint="default"/>
        </w:rPr>
      </w:pPr>
      <w:r>
        <w:rPr>
          <w:rStyle w:val="None"/>
        </w:rPr>
        <w:t>圣经启示的基督教不是一种深奥难懂的秘传宗教。它的内容不是用模糊不清的符号隐藏起来的，不需要某种特殊的领悟能力才能掌握。要理解圣经的基本信息，不需要特别的智能或超常的精神禀赋。</w:t>
      </w:r>
    </w:p>
    <w:p w14:paraId="6C0F88DC" w14:textId="77777777" w:rsidR="001A5BAF" w:rsidRDefault="009133F8">
      <w:pPr>
        <w:pStyle w:val="Default"/>
        <w:spacing w:before="0" w:after="240" w:line="240" w:lineRule="auto"/>
        <w:rPr>
          <w:rStyle w:val="None"/>
          <w:rFonts w:ascii="Times Roman" w:eastAsia="Times Roman" w:hAnsi="Times Roman" w:cs="Times Roman" w:hint="default"/>
        </w:rPr>
      </w:pPr>
      <w:r>
        <w:rPr>
          <w:rStyle w:val="None"/>
        </w:rPr>
        <w:t>综上所述，圣经是清晰的，因为其基本信息是明了的，对所有人都是可理解的，并且用简单的语言表达深奥的真理。虽然圣经的某些部分可能比较复杂，但其整体内容足够清楚，让人容易理解。这种清晰性使得任何一个有识字能力的人都能够从圣经中领悟到神的启示和救赎信息。</w:t>
      </w:r>
    </w:p>
    <w:p w14:paraId="2B0259AF" w14:textId="77777777" w:rsidR="001A5BAF" w:rsidRDefault="001A5BAF">
      <w:pPr>
        <w:pStyle w:val="Default"/>
        <w:spacing w:before="0" w:after="240" w:line="240" w:lineRule="auto"/>
        <w:rPr>
          <w:rStyle w:val="None"/>
          <w:rFonts w:ascii="Times Roman" w:eastAsia="Times Roman" w:hAnsi="Times Roman" w:cs="Times Roman" w:hint="default"/>
        </w:rPr>
      </w:pPr>
    </w:p>
    <w:p w14:paraId="1437487F" w14:textId="77777777" w:rsidR="001A5BAF" w:rsidRDefault="001A5BAF">
      <w:pPr>
        <w:pStyle w:val="Default"/>
        <w:spacing w:before="0" w:after="240" w:line="240" w:lineRule="auto"/>
        <w:rPr>
          <w:rStyle w:val="None"/>
          <w:rFonts w:ascii="Times Roman" w:eastAsia="Times Roman" w:hAnsi="Times Roman" w:cs="Times Roman" w:hint="default"/>
        </w:rPr>
      </w:pPr>
    </w:p>
    <w:p w14:paraId="0CC06B78" w14:textId="77777777" w:rsidR="004766E0" w:rsidRDefault="004766E0">
      <w:pPr>
        <w:pStyle w:val="Heading"/>
        <w:rPr>
          <w:rStyle w:val="None"/>
          <w:rFonts w:hint="default"/>
          <w:lang w:val="en-US"/>
        </w:rPr>
      </w:pPr>
    </w:p>
    <w:p w14:paraId="27E4F346" w14:textId="0BC7D844" w:rsidR="001A5BAF" w:rsidRDefault="009133F8">
      <w:pPr>
        <w:pStyle w:val="Heading"/>
        <w:rPr>
          <w:rFonts w:hint="default"/>
        </w:rPr>
      </w:pPr>
      <w:r>
        <w:rPr>
          <w:rStyle w:val="None"/>
        </w:rPr>
        <w:t>二</w:t>
      </w:r>
      <w:r>
        <w:rPr>
          <w:rStyle w:val="None"/>
          <w:rFonts w:ascii="Helvetica Neue" w:hAnsi="Helvetica Neue"/>
          <w:b/>
          <w:bCs/>
        </w:rPr>
        <w:t>.</w:t>
      </w:r>
      <w:r>
        <w:rPr>
          <w:rStyle w:val="None"/>
        </w:rPr>
        <w:t>个人研经和个人解经</w:t>
      </w:r>
    </w:p>
    <w:p w14:paraId="155594AE" w14:textId="77777777" w:rsidR="001A5BAF" w:rsidRDefault="009133F8">
      <w:pPr>
        <w:pStyle w:val="Default"/>
        <w:tabs>
          <w:tab w:val="left" w:pos="220"/>
          <w:tab w:val="left" w:pos="720"/>
        </w:tabs>
        <w:spacing w:before="0" w:line="240" w:lineRule="auto"/>
        <w:ind w:left="720" w:hanging="720"/>
        <w:rPr>
          <w:rStyle w:val="None"/>
          <w:rFonts w:ascii="Times Roman" w:eastAsia="Times Roman" w:hAnsi="Times Roman" w:cs="Times Roman" w:hint="default"/>
        </w:rPr>
      </w:pPr>
      <w:r>
        <w:rPr>
          <w:rStyle w:val="None"/>
        </w:rPr>
        <w:t>马丁</w:t>
      </w:r>
      <w:r>
        <w:rPr>
          <w:rStyle w:val="None"/>
          <w:rFonts w:ascii="Times Roman" w:hAnsi="Times Roman" w:hint="default"/>
          <w:lang w:val="de-DE"/>
        </w:rPr>
        <w:t>·</w:t>
      </w:r>
      <w:r>
        <w:rPr>
          <w:rStyle w:val="None"/>
        </w:rPr>
        <w:t>路德与个人解经</w:t>
      </w:r>
    </w:p>
    <w:p w14:paraId="0F359F4C" w14:textId="77777777" w:rsidR="001A5BAF" w:rsidRDefault="009133F8">
      <w:pPr>
        <w:pStyle w:val="Default"/>
        <w:tabs>
          <w:tab w:val="left" w:pos="220"/>
          <w:tab w:val="left" w:pos="720"/>
        </w:tabs>
        <w:spacing w:before="0" w:line="240" w:lineRule="auto"/>
        <w:ind w:left="720" w:hanging="720"/>
        <w:rPr>
          <w:rStyle w:val="None"/>
          <w:rFonts w:ascii="Times Roman" w:eastAsia="Times Roman" w:hAnsi="Times Roman" w:cs="Times Roman" w:hint="default"/>
        </w:rPr>
      </w:pPr>
      <w:r>
        <w:rPr>
          <w:rStyle w:val="None"/>
        </w:rPr>
        <w:t>客观性和主观性</w:t>
      </w:r>
    </w:p>
    <w:p w14:paraId="172CD00C" w14:textId="77777777" w:rsidR="001A5BAF" w:rsidRDefault="009133F8">
      <w:pPr>
        <w:pStyle w:val="Default"/>
        <w:tabs>
          <w:tab w:val="left" w:pos="220"/>
          <w:tab w:val="left" w:pos="720"/>
        </w:tabs>
        <w:spacing w:before="0" w:line="240" w:lineRule="auto"/>
        <w:ind w:left="720" w:hanging="720"/>
        <w:rPr>
          <w:rStyle w:val="None"/>
          <w:rFonts w:ascii="Times Roman" w:eastAsia="Times Roman" w:hAnsi="Times Roman" w:cs="Times Roman" w:hint="default"/>
        </w:rPr>
      </w:pPr>
      <w:r>
        <w:rPr>
          <w:rStyle w:val="None"/>
        </w:rPr>
        <w:t>教师的作用</w:t>
      </w:r>
    </w:p>
    <w:p w14:paraId="2D3620FF" w14:textId="77777777" w:rsidR="001A5BAF" w:rsidRDefault="001A5BAF">
      <w:pPr>
        <w:pStyle w:val="Subtitle"/>
      </w:pPr>
    </w:p>
    <w:p w14:paraId="109C98CD" w14:textId="77777777" w:rsidR="001A5BAF" w:rsidRPr="004766E0" w:rsidRDefault="009133F8">
      <w:pPr>
        <w:pStyle w:val="Subtitle"/>
        <w:rPr>
          <w:b/>
          <w:bCs/>
        </w:rPr>
      </w:pPr>
      <w:r w:rsidRPr="004766E0">
        <w:rPr>
          <w:rStyle w:val="None"/>
          <w:rFonts w:eastAsia="Arial Unicode MS" w:hint="eastAsia"/>
          <w:b/>
          <w:bCs/>
          <w:lang w:val="zh-TW"/>
        </w:rPr>
        <w:t>宗教改革时期天主教会反对個人讀經</w:t>
      </w:r>
    </w:p>
    <w:p w14:paraId="629EB2DB" w14:textId="77777777" w:rsidR="001A5BAF" w:rsidRDefault="009133F8">
      <w:pPr>
        <w:pStyle w:val="Default"/>
        <w:numPr>
          <w:ilvl w:val="0"/>
          <w:numId w:val="5"/>
        </w:numPr>
        <w:spacing w:before="0" w:after="240" w:line="240" w:lineRule="auto"/>
        <w:rPr>
          <w:rFonts w:eastAsia="Times Roman" w:hint="default"/>
          <w:b/>
          <w:bCs/>
        </w:rPr>
      </w:pPr>
      <w:r>
        <w:rPr>
          <w:rStyle w:val="None"/>
        </w:rPr>
        <w:t>限制圣经的翻译和传播：</w:t>
      </w:r>
    </w:p>
    <w:p w14:paraId="7D407936" w14:textId="77777777" w:rsidR="001A5BAF" w:rsidRDefault="009133F8">
      <w:pPr>
        <w:pStyle w:val="Default"/>
        <w:numPr>
          <w:ilvl w:val="1"/>
          <w:numId w:val="2"/>
        </w:numPr>
        <w:spacing w:before="0" w:line="240" w:lineRule="auto"/>
        <w:rPr>
          <w:rFonts w:eastAsia="Times Roman" w:hint="default"/>
        </w:rPr>
      </w:pPr>
      <w:r>
        <w:rPr>
          <w:rStyle w:val="None"/>
        </w:rPr>
        <w:t>限制翻译：天主教会严格限制圣经的翻译，特别是将圣经翻译成普通信徒能够理解的本国语言。天主教会认为，未经天主教会批准的翻译可能会扭曲圣经的原意，导致信徒误解和异端。</w:t>
      </w:r>
    </w:p>
    <w:p w14:paraId="2D76FDE9" w14:textId="77777777" w:rsidR="001A5BAF" w:rsidRDefault="009133F8">
      <w:pPr>
        <w:pStyle w:val="Default"/>
        <w:numPr>
          <w:ilvl w:val="1"/>
          <w:numId w:val="2"/>
        </w:numPr>
        <w:spacing w:before="0" w:line="240" w:lineRule="auto"/>
        <w:rPr>
          <w:rFonts w:eastAsia="Times Roman" w:hint="default"/>
        </w:rPr>
      </w:pPr>
      <w:r>
        <w:rPr>
          <w:rStyle w:val="None"/>
        </w:rPr>
        <w:t>禁止未经授权的版本：天主教会只允许使用拉丁文的武加大译本（</w:t>
      </w:r>
      <w:r>
        <w:rPr>
          <w:rStyle w:val="None"/>
          <w:rFonts w:ascii="Times Roman" w:hAnsi="Times Roman"/>
          <w:lang w:val="pt-PT"/>
        </w:rPr>
        <w:t>Vulgate</w:t>
      </w:r>
      <w:r>
        <w:rPr>
          <w:rStyle w:val="None"/>
        </w:rPr>
        <w:t>），并禁止信徒阅读未经教会批准的其他版本的圣经。</w:t>
      </w:r>
    </w:p>
    <w:p w14:paraId="48F79FB2" w14:textId="77777777" w:rsidR="001A5BAF" w:rsidRDefault="009133F8">
      <w:pPr>
        <w:pStyle w:val="Default"/>
        <w:numPr>
          <w:ilvl w:val="0"/>
          <w:numId w:val="6"/>
        </w:numPr>
        <w:spacing w:before="0" w:after="240" w:line="240" w:lineRule="auto"/>
        <w:rPr>
          <w:rFonts w:eastAsia="Times Roman" w:hint="default"/>
          <w:b/>
          <w:bCs/>
        </w:rPr>
      </w:pPr>
      <w:r>
        <w:rPr>
          <w:rStyle w:val="None"/>
        </w:rPr>
        <w:t>制定《禁书目录》：</w:t>
      </w:r>
    </w:p>
    <w:p w14:paraId="5EB65783" w14:textId="77777777" w:rsidR="001A5BAF" w:rsidRDefault="009133F8">
      <w:pPr>
        <w:pStyle w:val="Default"/>
        <w:numPr>
          <w:ilvl w:val="1"/>
          <w:numId w:val="2"/>
        </w:numPr>
        <w:spacing w:before="0" w:line="240" w:lineRule="auto"/>
        <w:rPr>
          <w:rFonts w:eastAsia="Times Roman" w:hint="default"/>
        </w:rPr>
      </w:pPr>
      <w:r>
        <w:rPr>
          <w:rStyle w:val="None"/>
        </w:rPr>
        <w:t>《禁书目录》：教会建立了《禁书目录》（</w:t>
      </w:r>
      <w:r>
        <w:rPr>
          <w:rStyle w:val="None"/>
          <w:rFonts w:ascii="Times Roman" w:hAnsi="Times Roman"/>
          <w:lang w:val="en-US"/>
        </w:rPr>
        <w:t xml:space="preserve">Index </w:t>
      </w:r>
      <w:proofErr w:type="spellStart"/>
      <w:r>
        <w:rPr>
          <w:rStyle w:val="None"/>
          <w:rFonts w:ascii="Times Roman" w:hAnsi="Times Roman"/>
          <w:lang w:val="en-US"/>
        </w:rPr>
        <w:t>Librorum</w:t>
      </w:r>
      <w:proofErr w:type="spellEnd"/>
      <w:r>
        <w:rPr>
          <w:rStyle w:val="None"/>
          <w:rFonts w:ascii="Times Roman" w:hAnsi="Times Roman"/>
          <w:lang w:val="en-US"/>
        </w:rPr>
        <w:t xml:space="preserve"> </w:t>
      </w:r>
      <w:proofErr w:type="spellStart"/>
      <w:r>
        <w:rPr>
          <w:rStyle w:val="None"/>
          <w:rFonts w:ascii="Times Roman" w:hAnsi="Times Roman"/>
          <w:lang w:val="en-US"/>
        </w:rPr>
        <w:t>Prohibitorum</w:t>
      </w:r>
      <w:proofErr w:type="spellEnd"/>
      <w:r>
        <w:rPr>
          <w:rStyle w:val="None"/>
        </w:rPr>
        <w:t>），其中包括许多未经教会批准的圣经版本和其他宗教书籍。持有、阅读或传播这些书籍被视为违法。</w:t>
      </w:r>
    </w:p>
    <w:p w14:paraId="1448335B" w14:textId="77777777" w:rsidR="001A5BAF" w:rsidRDefault="009133F8">
      <w:pPr>
        <w:pStyle w:val="Default"/>
        <w:numPr>
          <w:ilvl w:val="0"/>
          <w:numId w:val="7"/>
        </w:numPr>
        <w:spacing w:before="0" w:after="240" w:line="240" w:lineRule="auto"/>
        <w:rPr>
          <w:rFonts w:eastAsia="Times Roman" w:hint="default"/>
          <w:b/>
          <w:bCs/>
        </w:rPr>
      </w:pPr>
      <w:r>
        <w:rPr>
          <w:rStyle w:val="None"/>
        </w:rPr>
        <w:t>宗教法庭和审查制度：</w:t>
      </w:r>
    </w:p>
    <w:p w14:paraId="30E6D9B7" w14:textId="77777777" w:rsidR="001A5BAF" w:rsidRDefault="009133F8">
      <w:pPr>
        <w:pStyle w:val="Default"/>
        <w:numPr>
          <w:ilvl w:val="1"/>
          <w:numId w:val="2"/>
        </w:numPr>
        <w:spacing w:before="0" w:line="240" w:lineRule="auto"/>
        <w:rPr>
          <w:rFonts w:eastAsia="Times Roman" w:hint="default"/>
          <w:lang w:val="ja-JP" w:eastAsia="ja-JP"/>
        </w:rPr>
      </w:pPr>
      <w:r>
        <w:rPr>
          <w:rStyle w:val="None"/>
          <w:lang w:val="ja-JP" w:eastAsia="ja-JP"/>
        </w:rPr>
        <w:t>宗教裁判所</w:t>
      </w:r>
      <w:r>
        <w:rPr>
          <w:rStyle w:val="None"/>
        </w:rPr>
        <w:t>：教会通过宗教裁判所（</w:t>
      </w:r>
      <w:r>
        <w:rPr>
          <w:rStyle w:val="None"/>
          <w:rFonts w:ascii="Times Roman" w:hAnsi="Times Roman"/>
          <w:lang w:val="fr-FR"/>
        </w:rPr>
        <w:t>Inquisition</w:t>
      </w:r>
      <w:r>
        <w:rPr>
          <w:rStyle w:val="None"/>
        </w:rPr>
        <w:t>）来审查和惩罚那些擅自翻译、拥有或传播圣经的人。宗教裁判所对异端进行严厉的打击，许多宗教改革者因此被审判和处死。</w:t>
      </w:r>
    </w:p>
    <w:p w14:paraId="233B090A" w14:textId="77777777" w:rsidR="001A5BAF" w:rsidRDefault="009133F8">
      <w:pPr>
        <w:pStyle w:val="Default"/>
        <w:numPr>
          <w:ilvl w:val="1"/>
          <w:numId w:val="2"/>
        </w:numPr>
        <w:spacing w:before="0" w:line="240" w:lineRule="auto"/>
        <w:rPr>
          <w:rFonts w:eastAsia="Times Roman" w:hint="default"/>
          <w:lang w:eastAsia="ja-JP"/>
        </w:rPr>
      </w:pPr>
      <w:r>
        <w:rPr>
          <w:rStyle w:val="None"/>
          <w:lang w:eastAsia="ja-JP"/>
        </w:rPr>
        <w:t>审查制度：教会实行严格的出版审查制度，任何涉及宗教内容的书籍在出版前必须经过教会的审查和批准。</w:t>
      </w:r>
    </w:p>
    <w:p w14:paraId="2AD68A05" w14:textId="77777777" w:rsidR="001A5BAF" w:rsidRDefault="001A5BAF">
      <w:pPr>
        <w:pStyle w:val="Default"/>
        <w:spacing w:before="0" w:after="281" w:line="240" w:lineRule="auto"/>
        <w:rPr>
          <w:rStyle w:val="None"/>
          <w:rFonts w:ascii="Times Roman" w:eastAsia="Times Roman" w:hAnsi="Times Roman" w:cs="Times Roman" w:hint="default"/>
          <w:b/>
          <w:bCs/>
          <w:sz w:val="28"/>
          <w:szCs w:val="28"/>
          <w:lang w:eastAsia="ja-JP"/>
        </w:rPr>
      </w:pPr>
    </w:p>
    <w:p w14:paraId="03799CF0" w14:textId="77777777" w:rsidR="001A5BAF" w:rsidRDefault="009133F8">
      <w:pPr>
        <w:pStyle w:val="Default"/>
        <w:spacing w:before="0" w:after="240" w:line="240" w:lineRule="auto"/>
        <w:rPr>
          <w:rStyle w:val="None"/>
          <w:rFonts w:ascii="Times Roman" w:eastAsia="Times Roman" w:hAnsi="Times Roman" w:cs="Times Roman" w:hint="default"/>
        </w:rPr>
      </w:pPr>
      <w:r>
        <w:rPr>
          <w:rStyle w:val="None"/>
        </w:rPr>
        <w:t>在宗教改革时期，天主教反对个人读圣经，认为这样做会导致许多异端和错误解读。天主教会主张，圣经的解释应该由受过专门训练的神职人员来进行，因为他们有知识和权威正确地解读圣经。天主教会担心普通人自己读圣经会产生错误的理解，进而导致教义的混乱和信仰的分裂。要承認，天主教的擔心是有一定道理的，要仔細回應。</w:t>
      </w:r>
    </w:p>
    <w:p w14:paraId="6B8662B9" w14:textId="77777777" w:rsidR="001A5BAF" w:rsidRPr="004766E0" w:rsidRDefault="009133F8">
      <w:pPr>
        <w:pStyle w:val="Default"/>
        <w:spacing w:before="0" w:after="281" w:line="240" w:lineRule="auto"/>
        <w:rPr>
          <w:rStyle w:val="None"/>
          <w:rFonts w:ascii="Times Roman" w:eastAsia="Times Roman" w:hAnsi="Times Roman" w:cs="Times Roman" w:hint="default"/>
          <w:b/>
          <w:bCs/>
          <w:sz w:val="28"/>
          <w:szCs w:val="28"/>
        </w:rPr>
      </w:pPr>
      <w:r w:rsidRPr="004766E0">
        <w:rPr>
          <w:rStyle w:val="None"/>
          <w:b/>
          <w:bCs/>
          <w:sz w:val="28"/>
          <w:szCs w:val="28"/>
        </w:rPr>
        <w:t>路德的回应</w:t>
      </w:r>
    </w:p>
    <w:p w14:paraId="4568B2D2" w14:textId="1BD2BDDA" w:rsidR="001A5BAF" w:rsidRPr="009663D7" w:rsidRDefault="009133F8">
      <w:pPr>
        <w:pStyle w:val="Default"/>
        <w:spacing w:before="0" w:after="240" w:line="240" w:lineRule="auto"/>
        <w:rPr>
          <w:rStyle w:val="None"/>
          <w:rFonts w:ascii="Times Roman" w:eastAsia="Times Roman" w:hAnsi="Times Roman" w:cs="Times Roman" w:hint="default"/>
          <w:lang w:val="en-US"/>
        </w:rPr>
      </w:pPr>
      <w:r>
        <w:rPr>
          <w:rStyle w:val="None"/>
        </w:rPr>
        <w:t>路德则反驳了这种观点。他坚信圣经的清晰性和明白性，认为普通人完全有能力理解圣经的基本信息。路德强调，圣经的基本教义是简单明了的，可以被任何能够读书识字的人所理解。他主张，神通过圣经向所有人说话，而不仅仅是对神职人员或学者。</w:t>
      </w:r>
    </w:p>
    <w:p w14:paraId="5CA10D6F" w14:textId="77777777" w:rsidR="001A5BAF" w:rsidRDefault="001A5BAF">
      <w:pPr>
        <w:pStyle w:val="Default"/>
        <w:spacing w:before="0" w:after="240" w:line="240" w:lineRule="auto"/>
        <w:rPr>
          <w:rStyle w:val="None"/>
          <w:rFonts w:ascii="Times Roman" w:eastAsia="Times Roman" w:hAnsi="Times Roman" w:cs="Times Roman" w:hint="default"/>
        </w:rPr>
      </w:pPr>
    </w:p>
    <w:p w14:paraId="298D51CA" w14:textId="77777777" w:rsidR="001A5BAF" w:rsidRDefault="009133F8">
      <w:pPr>
        <w:pStyle w:val="Default"/>
        <w:spacing w:before="0" w:after="240" w:line="240" w:lineRule="auto"/>
        <w:rPr>
          <w:rStyle w:val="None"/>
          <w:rFonts w:ascii="Times Roman" w:eastAsia="Times Roman" w:hAnsi="Times Roman" w:cs="Times Roman" w:hint="default"/>
        </w:rPr>
      </w:pPr>
      <w:r>
        <w:rPr>
          <w:rStyle w:val="None"/>
        </w:rPr>
        <w:t>路德的回答集中在以下几点：</w:t>
      </w:r>
    </w:p>
    <w:p w14:paraId="2D876C87" w14:textId="77777777" w:rsidR="001A5BAF" w:rsidRDefault="009133F8">
      <w:pPr>
        <w:pStyle w:val="Default"/>
        <w:numPr>
          <w:ilvl w:val="0"/>
          <w:numId w:val="9"/>
        </w:numPr>
        <w:spacing w:before="0" w:line="240" w:lineRule="auto"/>
        <w:rPr>
          <w:rFonts w:eastAsia="Times Roman" w:hint="default"/>
        </w:rPr>
      </w:pPr>
      <w:r>
        <w:rPr>
          <w:rStyle w:val="None"/>
        </w:rPr>
        <w:t>圣经的明晰性：他认为圣经基本上是明白晓畅的，任何人都可以理解其核心信息。</w:t>
      </w:r>
    </w:p>
    <w:p w14:paraId="3F5B4F16" w14:textId="77777777" w:rsidR="001A5BAF" w:rsidRDefault="009133F8">
      <w:pPr>
        <w:pStyle w:val="Default"/>
        <w:numPr>
          <w:ilvl w:val="0"/>
          <w:numId w:val="9"/>
        </w:numPr>
        <w:spacing w:before="0" w:line="240" w:lineRule="auto"/>
        <w:rPr>
          <w:rFonts w:eastAsia="Times Roman" w:hint="default"/>
        </w:rPr>
      </w:pPr>
      <w:r>
        <w:rPr>
          <w:rStyle w:val="None"/>
        </w:rPr>
        <w:t>神的意图：路德相信神的话语是为所有人准备的，而不仅仅是神职人员。因此，任何人都应该有权利阅读和理解圣经。</w:t>
      </w:r>
    </w:p>
    <w:p w14:paraId="2CF5C2E1" w14:textId="77777777" w:rsidR="001A5BAF" w:rsidRDefault="009133F8">
      <w:pPr>
        <w:pStyle w:val="Default"/>
        <w:numPr>
          <w:ilvl w:val="0"/>
          <w:numId w:val="9"/>
        </w:numPr>
        <w:spacing w:before="0" w:line="240" w:lineRule="auto"/>
        <w:rPr>
          <w:rFonts w:eastAsia="Times Roman" w:hint="default"/>
        </w:rPr>
      </w:pPr>
      <w:r>
        <w:rPr>
          <w:rStyle w:val="None"/>
        </w:rPr>
        <w:lastRenderedPageBreak/>
        <w:t>反对专制：路德认为，限制个人读圣经是对信仰自由的压制，是教会为了维护自身权威而进行的专制行为。</w:t>
      </w:r>
    </w:p>
    <w:p w14:paraId="6B41FAF1" w14:textId="77777777" w:rsidR="001A5BAF" w:rsidRDefault="009133F8">
      <w:pPr>
        <w:pStyle w:val="Default"/>
        <w:spacing w:before="0" w:after="240" w:line="240" w:lineRule="auto"/>
        <w:rPr>
          <w:rStyle w:val="None"/>
          <w:rFonts w:ascii="Times Roman" w:eastAsia="Times Roman" w:hAnsi="Times Roman" w:cs="Times Roman" w:hint="default"/>
        </w:rPr>
      </w:pPr>
      <w:r>
        <w:rPr>
          <w:rStyle w:val="None"/>
        </w:rPr>
        <w:t>路德的这些观点为宗教改革提供了理论基础，推动了圣经翻译和传播，使更多的人能够直接接触和理解圣经的教导</w:t>
      </w:r>
      <w:r>
        <w:rPr>
          <w:rStyle w:val="None"/>
          <w:rFonts w:ascii="Times Roman" w:hAnsi="Times Roman"/>
        </w:rPr>
        <w:t xml:space="preserve"> </w:t>
      </w:r>
      <w:r>
        <w:rPr>
          <w:rStyle w:val="None"/>
        </w:rPr>
        <w:t>。</w:t>
      </w:r>
    </w:p>
    <w:p w14:paraId="5D44DB25" w14:textId="77777777" w:rsidR="001A5BAF" w:rsidRDefault="001A5BAF">
      <w:pPr>
        <w:pStyle w:val="Default"/>
        <w:spacing w:before="0" w:after="240" w:line="240" w:lineRule="auto"/>
        <w:rPr>
          <w:rStyle w:val="None"/>
          <w:rFonts w:ascii="Times Roman" w:eastAsia="Times Roman" w:hAnsi="Times Roman" w:cs="Times Roman" w:hint="default"/>
        </w:rPr>
      </w:pPr>
    </w:p>
    <w:p w14:paraId="3598145A" w14:textId="77777777" w:rsidR="001A5BAF" w:rsidRPr="004766E0" w:rsidRDefault="009133F8">
      <w:pPr>
        <w:pStyle w:val="Subtitle"/>
        <w:rPr>
          <w:b/>
          <w:bCs/>
        </w:rPr>
      </w:pPr>
      <w:r w:rsidRPr="004766E0">
        <w:rPr>
          <w:rStyle w:val="None"/>
          <w:rFonts w:eastAsia="Arial Unicode MS" w:hint="eastAsia"/>
          <w:b/>
          <w:bCs/>
          <w:lang w:val="zh-TW"/>
        </w:rPr>
        <w:t>客观性和主观性</w:t>
      </w:r>
    </w:p>
    <w:p w14:paraId="2651887A" w14:textId="77777777" w:rsidR="001A5BAF" w:rsidRDefault="009133F8">
      <w:pPr>
        <w:pStyle w:val="Default"/>
        <w:spacing w:before="0" w:after="240" w:line="240" w:lineRule="auto"/>
        <w:rPr>
          <w:rStyle w:val="None"/>
          <w:rFonts w:ascii="Times Roman" w:eastAsia="Times Roman" w:hAnsi="Times Roman" w:cs="Times Roman" w:hint="default"/>
        </w:rPr>
      </w:pPr>
      <w:r>
        <w:rPr>
          <w:rStyle w:val="None"/>
        </w:rPr>
        <w:t>在圣经解释中，个人解经的巨大危险是明显存在的主观主义危险。这种危险往往比人们意识到的更加普遍。</w:t>
      </w:r>
    </w:p>
    <w:p w14:paraId="20ED8A9C" w14:textId="77777777" w:rsidR="001A5BAF" w:rsidRDefault="009133F8">
      <w:pPr>
        <w:pStyle w:val="Default"/>
        <w:spacing w:before="0" w:after="240" w:line="240" w:lineRule="auto"/>
        <w:rPr>
          <w:rStyle w:val="None"/>
          <w:rFonts w:ascii="Times Roman" w:eastAsia="Times Roman" w:hAnsi="Times Roman" w:cs="Times Roman" w:hint="default"/>
        </w:rPr>
      </w:pPr>
      <w:r>
        <w:rPr>
          <w:rStyle w:val="None"/>
        </w:rPr>
        <w:t>當聽到一段聖經的解釋，大多数人會說</w:t>
      </w:r>
      <w:r>
        <w:rPr>
          <w:rStyle w:val="None"/>
          <w:rFonts w:ascii="Times Roman" w:hAnsi="Times Roman"/>
        </w:rPr>
        <w:t>:</w:t>
      </w:r>
      <w:r>
        <w:rPr>
          <w:rStyle w:val="None"/>
          <w:rtl/>
          <w:lang w:val="ar-SA"/>
        </w:rPr>
        <w:t>“</w:t>
      </w:r>
      <w:r>
        <w:rPr>
          <w:rStyle w:val="None"/>
        </w:rPr>
        <w:t>那是你的解释，对你来说这样挺</w:t>
      </w:r>
      <w:r>
        <w:rPr>
          <w:rStyle w:val="None"/>
          <w:rFonts w:ascii="Times Roman" w:hAnsi="Times Roman"/>
        </w:rPr>
        <w:t xml:space="preserve"> </w:t>
      </w:r>
      <w:r>
        <w:rPr>
          <w:rStyle w:val="None"/>
        </w:rPr>
        <w:t>好。我不同意这种解释，我的解释同样有根据，同样正确。虽然我们的解释相反并且相互矛盾，它们都可能是正确的。你喜欢什么，对</w:t>
      </w:r>
      <w:r>
        <w:rPr>
          <w:rStyle w:val="None"/>
          <w:rFonts w:ascii="Times Roman" w:hAnsi="Times Roman"/>
        </w:rPr>
        <w:t xml:space="preserve"> </w:t>
      </w:r>
      <w:r>
        <w:rPr>
          <w:rStyle w:val="None"/>
        </w:rPr>
        <w:t>你来说就是真实的</w:t>
      </w:r>
      <w:r>
        <w:rPr>
          <w:rStyle w:val="None"/>
          <w:rFonts w:ascii="Times Roman" w:hAnsi="Times Roman"/>
        </w:rPr>
        <w:t>;</w:t>
      </w:r>
      <w:r>
        <w:rPr>
          <w:rStyle w:val="None"/>
        </w:rPr>
        <w:t>我喜欢什么，对我来说也是真实的。</w:t>
      </w:r>
      <w:r>
        <w:rPr>
          <w:rStyle w:val="None"/>
          <w:rFonts w:ascii="Times Roman" w:hAnsi="Times Roman" w:hint="default"/>
        </w:rPr>
        <w:t>”</w:t>
      </w:r>
      <w:r>
        <w:rPr>
          <w:rStyle w:val="None"/>
        </w:rPr>
        <w:t>这就是主观</w:t>
      </w:r>
      <w:r>
        <w:rPr>
          <w:rStyle w:val="None"/>
          <w:rFonts w:ascii="Times Roman" w:hAnsi="Times Roman"/>
        </w:rPr>
        <w:t xml:space="preserve"> </w:t>
      </w:r>
      <w:r>
        <w:rPr>
          <w:rStyle w:val="None"/>
        </w:rPr>
        <w:t>主义。</w:t>
      </w:r>
    </w:p>
    <w:p w14:paraId="53EB57CA" w14:textId="77777777" w:rsidR="001A5BAF" w:rsidRDefault="009133F8">
      <w:pPr>
        <w:pStyle w:val="Default"/>
        <w:spacing w:before="0" w:after="240" w:line="240" w:lineRule="auto"/>
        <w:rPr>
          <w:rStyle w:val="None"/>
          <w:rFonts w:ascii="Times Roman" w:eastAsia="Times Roman" w:hAnsi="Times Roman" w:cs="Times Roman" w:hint="default"/>
        </w:rPr>
      </w:pPr>
      <w:r>
        <w:rPr>
          <w:rStyle w:val="None"/>
        </w:rPr>
        <w:t>谋求对圣经有客观的理解，我们并不因此把圣经贬成某种冰冷抽象和</w:t>
      </w:r>
      <w:r>
        <w:rPr>
          <w:rStyle w:val="None"/>
          <w:rFonts w:ascii="Times Roman" w:hAnsi="Times Roman"/>
        </w:rPr>
        <w:t xml:space="preserve"> </w:t>
      </w:r>
      <w:r>
        <w:rPr>
          <w:rStyle w:val="None"/>
        </w:rPr>
        <w:t>没有生气的东西。我们所做的只是力求明白那句话在它的上下文中传</w:t>
      </w:r>
      <w:r>
        <w:rPr>
          <w:rStyle w:val="None"/>
          <w:rFonts w:ascii="Times Roman" w:hAnsi="Times Roman"/>
        </w:rPr>
        <w:t xml:space="preserve"> </w:t>
      </w:r>
      <w:r>
        <w:rPr>
          <w:rStyle w:val="None"/>
        </w:rPr>
        <w:t>达的意思，</w:t>
      </w:r>
      <w:r>
        <w:rPr>
          <w:rStyle w:val="None"/>
          <w:rFonts w:ascii="Times Roman" w:hAnsi="Times Roman"/>
        </w:rPr>
        <w:t xml:space="preserve"> </w:t>
      </w:r>
      <w:r>
        <w:rPr>
          <w:rStyle w:val="None"/>
        </w:rPr>
        <w:t>才着手开始履行同样必要的任务，就是把它应用在我</w:t>
      </w:r>
      <w:r>
        <w:rPr>
          <w:rStyle w:val="None"/>
          <w:rFonts w:ascii="Times Roman" w:hAnsi="Times Roman"/>
        </w:rPr>
        <w:t xml:space="preserve"> </w:t>
      </w:r>
      <w:r>
        <w:rPr>
          <w:rStyle w:val="None"/>
        </w:rPr>
        <w:t>们自己身上。</w:t>
      </w:r>
    </w:p>
    <w:p w14:paraId="0693C76A" w14:textId="77777777" w:rsidR="001A5BAF" w:rsidRDefault="009133F8">
      <w:pPr>
        <w:pStyle w:val="Default"/>
        <w:spacing w:before="0" w:after="240" w:line="240" w:lineRule="auto"/>
        <w:rPr>
          <w:rStyle w:val="None"/>
          <w:rFonts w:ascii="Times Roman" w:eastAsia="Times Roman" w:hAnsi="Times Roman" w:cs="Times Roman" w:hint="default"/>
          <w:b/>
          <w:bCs/>
          <w:sz w:val="28"/>
          <w:szCs w:val="28"/>
        </w:rPr>
      </w:pPr>
      <w:r>
        <w:rPr>
          <w:rStyle w:val="None"/>
          <w:sz w:val="28"/>
          <w:szCs w:val="28"/>
        </w:rPr>
        <w:t>一句话可能有许多个人的应用，但只能有一个正确的意</w:t>
      </w:r>
      <w:r>
        <w:rPr>
          <w:rStyle w:val="None"/>
          <w:rFonts w:ascii="Times Roman" w:hAnsi="Times Roman"/>
          <w:b/>
          <w:bCs/>
          <w:sz w:val="28"/>
          <w:szCs w:val="28"/>
        </w:rPr>
        <w:t xml:space="preserve"> </w:t>
      </w:r>
      <w:r>
        <w:rPr>
          <w:rStyle w:val="None"/>
          <w:sz w:val="28"/>
          <w:szCs w:val="28"/>
        </w:rPr>
        <w:t>思。</w:t>
      </w:r>
    </w:p>
    <w:p w14:paraId="6E55D79D" w14:textId="77777777" w:rsidR="001A5BAF" w:rsidRDefault="009133F8">
      <w:pPr>
        <w:pStyle w:val="Default"/>
        <w:spacing w:before="0" w:after="240" w:line="240" w:lineRule="auto"/>
        <w:rPr>
          <w:rStyle w:val="None"/>
          <w:rFonts w:ascii="Times Roman" w:eastAsia="Times Roman" w:hAnsi="Times Roman" w:cs="Times Roman" w:hint="default"/>
          <w:b/>
          <w:bCs/>
          <w:sz w:val="28"/>
          <w:szCs w:val="28"/>
        </w:rPr>
      </w:pPr>
      <w:r>
        <w:rPr>
          <w:rStyle w:val="None"/>
          <w:sz w:val="28"/>
          <w:szCs w:val="28"/>
        </w:rPr>
        <w:t>各种互相矛盾、彼此排斥的其它解释不可能是真实正确的。</w:t>
      </w:r>
    </w:p>
    <w:p w14:paraId="6E3DA562" w14:textId="77777777" w:rsidR="001A5BAF" w:rsidRDefault="001A5BAF">
      <w:pPr>
        <w:pStyle w:val="Default"/>
        <w:spacing w:before="0" w:line="240" w:lineRule="auto"/>
        <w:rPr>
          <w:rStyle w:val="None"/>
          <w:rFonts w:ascii="Times Roman" w:eastAsia="Times Roman" w:hAnsi="Times Roman" w:cs="Times Roman" w:hint="default"/>
        </w:rPr>
      </w:pPr>
    </w:p>
    <w:p w14:paraId="4DFE8A7A" w14:textId="77777777" w:rsidR="001A5BAF" w:rsidRDefault="009133F8">
      <w:pPr>
        <w:pStyle w:val="Default"/>
        <w:spacing w:before="0" w:line="240" w:lineRule="auto"/>
        <w:rPr>
          <w:rStyle w:val="None"/>
          <w:rFonts w:ascii="Times Roman" w:eastAsia="Times Roman" w:hAnsi="Times Roman" w:cs="Times Roman" w:hint="default"/>
        </w:rPr>
      </w:pPr>
      <w:r>
        <w:rPr>
          <w:rStyle w:val="None"/>
        </w:rPr>
        <w:t>例如腓立比书</w:t>
      </w:r>
      <w:r>
        <w:rPr>
          <w:rStyle w:val="None"/>
          <w:rFonts w:ascii="Times Roman" w:hAnsi="Times Roman"/>
        </w:rPr>
        <w:t>1:</w:t>
      </w:r>
      <w:r>
        <w:rPr>
          <w:rStyle w:val="Hyperlink1"/>
        </w:rPr>
        <w:t>6</w:t>
      </w:r>
      <w:r>
        <w:rPr>
          <w:rStyle w:val="None"/>
        </w:rPr>
        <w:t>我深信那在你们心里动了善工的，必成全这工，直到耶稣基督的日子。</w:t>
      </w:r>
    </w:p>
    <w:p w14:paraId="3913371F" w14:textId="77777777" w:rsidR="001A5BAF" w:rsidRDefault="009133F8">
      <w:pPr>
        <w:pStyle w:val="Default"/>
        <w:spacing w:before="0" w:line="240" w:lineRule="auto"/>
        <w:rPr>
          <w:rStyle w:val="None"/>
          <w:rFonts w:ascii="Times Roman" w:eastAsia="Times Roman" w:hAnsi="Times Roman" w:cs="Times Roman" w:hint="default"/>
        </w:rPr>
      </w:pPr>
      <w:r>
        <w:rPr>
          <w:rStyle w:val="None"/>
        </w:rPr>
        <w:t>誰動的工？必成全什麼工？</w:t>
      </w:r>
    </w:p>
    <w:p w14:paraId="31368112" w14:textId="77777777" w:rsidR="001A5BAF" w:rsidRDefault="001A5BAF">
      <w:pPr>
        <w:pStyle w:val="Default"/>
        <w:spacing w:before="0" w:line="240" w:lineRule="auto"/>
        <w:rPr>
          <w:rStyle w:val="None"/>
          <w:rFonts w:ascii="Times Roman" w:eastAsia="Times Roman" w:hAnsi="Times Roman" w:cs="Times Roman" w:hint="default"/>
        </w:rPr>
      </w:pPr>
    </w:p>
    <w:p w14:paraId="13025D18" w14:textId="77777777" w:rsidR="001A5BAF" w:rsidRDefault="009133F8">
      <w:pPr>
        <w:pStyle w:val="Default"/>
        <w:spacing w:before="0" w:after="240" w:line="240" w:lineRule="auto"/>
        <w:rPr>
          <w:rStyle w:val="None"/>
          <w:rFonts w:ascii="Times Roman" w:eastAsia="Times Roman" w:hAnsi="Times Roman" w:cs="Times Roman" w:hint="default"/>
        </w:rPr>
      </w:pPr>
      <w:r>
        <w:rPr>
          <w:rStyle w:val="None"/>
        </w:rPr>
        <w:t>圣经学者在他们所称之为</w:t>
      </w:r>
      <w:r>
        <w:rPr>
          <w:rStyle w:val="None"/>
          <w:rtl/>
          <w:lang w:val="ar-SA"/>
        </w:rPr>
        <w:t>“</w:t>
      </w:r>
      <w:r>
        <w:rPr>
          <w:rStyle w:val="None"/>
        </w:rPr>
        <w:t>解经</w:t>
      </w:r>
      <w:r>
        <w:rPr>
          <w:rStyle w:val="None"/>
          <w:rFonts w:ascii="Times Roman" w:hAnsi="Times Roman" w:hint="default"/>
        </w:rPr>
        <w:t>”</w:t>
      </w:r>
      <w:r>
        <w:rPr>
          <w:rStyle w:val="None"/>
          <w:rFonts w:ascii="Times Roman" w:hAnsi="Times Roman"/>
          <w:lang w:val="de-DE"/>
        </w:rPr>
        <w:t>(exegesis)</w:t>
      </w:r>
      <w:r>
        <w:rPr>
          <w:rStyle w:val="None"/>
          <w:lang w:val="ja-JP" w:eastAsia="ja-JP"/>
        </w:rPr>
        <w:t>和</w:t>
      </w:r>
      <w:r>
        <w:rPr>
          <w:rStyle w:val="None"/>
          <w:rtl/>
          <w:lang w:val="ar-SA"/>
        </w:rPr>
        <w:t>“</w:t>
      </w:r>
      <w:r>
        <w:rPr>
          <w:rStyle w:val="None"/>
        </w:rPr>
        <w:t>私意解经</w:t>
      </w:r>
      <w:r>
        <w:rPr>
          <w:rStyle w:val="None"/>
          <w:rFonts w:ascii="Times Roman" w:hAnsi="Times Roman" w:hint="default"/>
        </w:rPr>
        <w:t xml:space="preserve">” </w:t>
      </w:r>
      <w:r>
        <w:rPr>
          <w:rStyle w:val="None"/>
          <w:rFonts w:ascii="Times Roman" w:hAnsi="Times Roman"/>
          <w:lang w:val="de-DE"/>
        </w:rPr>
        <w:t xml:space="preserve">(eisogesis) </w:t>
      </w:r>
      <w:r>
        <w:rPr>
          <w:rStyle w:val="None"/>
        </w:rPr>
        <w:t>之间做了一种必要的区分。</w:t>
      </w:r>
      <w:r>
        <w:rPr>
          <w:rStyle w:val="None"/>
          <w:rtl/>
          <w:lang w:val="ar-SA"/>
        </w:rPr>
        <w:t>“</w:t>
      </w:r>
      <w:r>
        <w:rPr>
          <w:rStyle w:val="None"/>
        </w:rPr>
        <w:t>解经</w:t>
      </w:r>
      <w:r>
        <w:rPr>
          <w:rStyle w:val="None"/>
          <w:rFonts w:ascii="Times Roman" w:hAnsi="Times Roman" w:hint="default"/>
        </w:rPr>
        <w:t>”</w:t>
      </w:r>
      <w:r>
        <w:rPr>
          <w:rStyle w:val="None"/>
        </w:rPr>
        <w:t>的意思是解释出圣经</w:t>
      </w:r>
      <w:r>
        <w:rPr>
          <w:rStyle w:val="None"/>
          <w:rFonts w:ascii="Times Roman" w:hAnsi="Times Roman"/>
        </w:rPr>
        <w:t xml:space="preserve"> </w:t>
      </w:r>
      <w:r>
        <w:rPr>
          <w:rStyle w:val="None"/>
        </w:rPr>
        <w:t>所表达的意思。</w:t>
      </w:r>
    </w:p>
    <w:p w14:paraId="5CBA151E" w14:textId="77777777" w:rsidR="001A5BAF" w:rsidRDefault="009133F8">
      <w:pPr>
        <w:pStyle w:val="Default"/>
        <w:spacing w:before="0" w:after="240" w:line="240" w:lineRule="auto"/>
        <w:rPr>
          <w:rStyle w:val="None"/>
          <w:rFonts w:ascii="Times Roman" w:eastAsia="Times Roman" w:hAnsi="Times Roman" w:cs="Times Roman" w:hint="default"/>
        </w:rPr>
      </w:pPr>
      <w:r>
        <w:rPr>
          <w:rStyle w:val="None"/>
        </w:rPr>
        <w:t>主观主义不但引起错谬和歪曲，而且也滋生骄傲自大。这种骄傲自大</w:t>
      </w:r>
      <w:r>
        <w:rPr>
          <w:rStyle w:val="None"/>
          <w:rFonts w:ascii="Times Roman" w:hAnsi="Times Roman"/>
        </w:rPr>
        <w:t xml:space="preserve"> </w:t>
      </w:r>
      <w:r>
        <w:rPr>
          <w:rStyle w:val="None"/>
        </w:rPr>
        <w:t>的集中体现就是，我信我所信的，就是因为我相信它</w:t>
      </w:r>
      <w:r>
        <w:rPr>
          <w:rStyle w:val="None"/>
          <w:rFonts w:ascii="Times Roman" w:hAnsi="Times Roman"/>
        </w:rPr>
        <w:t>;</w:t>
      </w:r>
      <w:r>
        <w:rPr>
          <w:rStyle w:val="None"/>
        </w:rPr>
        <w:t>我坚持说我的观点是正确的，就因为这是我的观点。如果我的观点经不起客观分析和证明的检验，谦卑就要求我放弃它们。而主观主义者妄自尊大地坚</w:t>
      </w:r>
      <w:r>
        <w:rPr>
          <w:rStyle w:val="None"/>
          <w:rFonts w:ascii="Times Roman" w:hAnsi="Times Roman"/>
        </w:rPr>
        <w:t xml:space="preserve"> </w:t>
      </w:r>
      <w:r>
        <w:rPr>
          <w:rStyle w:val="None"/>
        </w:rPr>
        <w:t>持自己那没有客观支持或确证的主张。对某人说，</w:t>
      </w:r>
      <w:r>
        <w:rPr>
          <w:rStyle w:val="None"/>
          <w:rtl/>
          <w:lang w:val="ar-SA"/>
        </w:rPr>
        <w:t>“</w:t>
      </w:r>
      <w:r>
        <w:rPr>
          <w:rStyle w:val="None"/>
        </w:rPr>
        <w:t>如果你喜欢相信你</w:t>
      </w:r>
      <w:r>
        <w:rPr>
          <w:rStyle w:val="None"/>
          <w:rFonts w:ascii="Times Roman" w:hAnsi="Times Roman"/>
        </w:rPr>
        <w:t xml:space="preserve"> </w:t>
      </w:r>
      <w:r>
        <w:rPr>
          <w:rStyle w:val="None"/>
        </w:rPr>
        <w:t>想要相信的，那很好</w:t>
      </w:r>
      <w:r>
        <w:rPr>
          <w:rStyle w:val="None"/>
          <w:rFonts w:ascii="Times Roman" w:hAnsi="Times Roman"/>
        </w:rPr>
        <w:t>;</w:t>
      </w:r>
      <w:r>
        <w:rPr>
          <w:rStyle w:val="None"/>
        </w:rPr>
        <w:t>我将相信我想要相信的</w:t>
      </w:r>
      <w:r>
        <w:rPr>
          <w:rStyle w:val="None"/>
          <w:rFonts w:ascii="Times Roman" w:hAnsi="Times Roman" w:hint="default"/>
        </w:rPr>
        <w:t>”</w:t>
      </w:r>
      <w:r>
        <w:rPr>
          <w:rStyle w:val="None"/>
        </w:rPr>
        <w:t>，这只是表面上听起来的谦卑。</w:t>
      </w:r>
    </w:p>
    <w:p w14:paraId="69C910F7" w14:textId="77777777" w:rsidR="001A5BAF" w:rsidRDefault="009133F8">
      <w:pPr>
        <w:pStyle w:val="Default"/>
        <w:spacing w:before="0" w:after="240" w:line="240" w:lineRule="auto"/>
        <w:rPr>
          <w:rStyle w:val="None"/>
          <w:rFonts w:ascii="Times Roman" w:eastAsia="Times Roman" w:hAnsi="Times Roman" w:cs="Times Roman" w:hint="default"/>
        </w:rPr>
      </w:pPr>
      <w:r>
        <w:rPr>
          <w:rStyle w:val="None"/>
        </w:rPr>
        <w:t>个人的观点必须参照外部的证据和其他人的观点进行评估，因为我们</w:t>
      </w:r>
      <w:r>
        <w:rPr>
          <w:rStyle w:val="None"/>
          <w:rFonts w:ascii="Times Roman" w:hAnsi="Times Roman"/>
        </w:rPr>
        <w:t xml:space="preserve"> </w:t>
      </w:r>
      <w:r>
        <w:rPr>
          <w:rStyle w:val="None"/>
        </w:rPr>
        <w:t>会把与自己的背景有关的额外东西加给圣经。地球上没有一个人对圣</w:t>
      </w:r>
      <w:r>
        <w:rPr>
          <w:rStyle w:val="None"/>
          <w:rFonts w:ascii="Times Roman" w:hAnsi="Times Roman"/>
        </w:rPr>
        <w:t xml:space="preserve"> </w:t>
      </w:r>
      <w:r>
        <w:rPr>
          <w:rStyle w:val="None"/>
        </w:rPr>
        <w:t>经的理解是全然完美和纯正的。</w:t>
      </w:r>
    </w:p>
    <w:p w14:paraId="619CB13D" w14:textId="77777777" w:rsidR="001A5BAF" w:rsidRDefault="001A5BAF">
      <w:pPr>
        <w:pStyle w:val="Default"/>
        <w:spacing w:before="0" w:after="240" w:line="240" w:lineRule="auto"/>
        <w:rPr>
          <w:rStyle w:val="None"/>
          <w:rFonts w:ascii="Times Roman" w:eastAsia="Times Roman" w:hAnsi="Times Roman" w:cs="Times Roman" w:hint="default"/>
        </w:rPr>
      </w:pPr>
    </w:p>
    <w:p w14:paraId="53486560" w14:textId="77777777" w:rsidR="001A5BAF" w:rsidRPr="004766E0" w:rsidRDefault="009133F8">
      <w:pPr>
        <w:pStyle w:val="Subtitle"/>
        <w:rPr>
          <w:b/>
          <w:bCs/>
        </w:rPr>
      </w:pPr>
      <w:r w:rsidRPr="004766E0">
        <w:rPr>
          <w:rStyle w:val="None"/>
          <w:rFonts w:eastAsia="Arial Unicode MS" w:hint="eastAsia"/>
          <w:b/>
          <w:bCs/>
          <w:lang w:val="zh-TW"/>
        </w:rPr>
        <w:lastRenderedPageBreak/>
        <w:t>教师的作用</w:t>
      </w:r>
    </w:p>
    <w:p w14:paraId="1B65E327" w14:textId="77777777" w:rsidR="001A5BAF" w:rsidRDefault="009133F8">
      <w:pPr>
        <w:pStyle w:val="Default"/>
        <w:spacing w:before="0" w:after="240" w:line="240" w:lineRule="auto"/>
        <w:rPr>
          <w:rStyle w:val="None"/>
          <w:rFonts w:ascii="Times Roman" w:eastAsia="Times Roman" w:hAnsi="Times Roman" w:cs="Times Roman" w:hint="default"/>
        </w:rPr>
      </w:pPr>
      <w:r>
        <w:rPr>
          <w:rStyle w:val="None"/>
        </w:rPr>
        <w:t>在小組的圣经学习中，平信徒彼此教导，或是把他们大家的见</w:t>
      </w:r>
      <w:r>
        <w:rPr>
          <w:rStyle w:val="None"/>
          <w:rFonts w:ascii="Times Roman" w:hAnsi="Times Roman"/>
        </w:rPr>
        <w:t xml:space="preserve"> </w:t>
      </w:r>
      <w:r>
        <w:rPr>
          <w:rStyle w:val="None"/>
        </w:rPr>
        <w:t>解汇集起来。这样的学习小组在更新教会方面已经是卓有成效了。人们开始打开圣经一起学习，这真是一件非常</w:t>
      </w:r>
      <w:r>
        <w:rPr>
          <w:rStyle w:val="None"/>
          <w:rFonts w:ascii="Times Roman" w:hAnsi="Times Roman"/>
        </w:rPr>
        <w:t xml:space="preserve"> </w:t>
      </w:r>
      <w:r>
        <w:rPr>
          <w:rStyle w:val="None"/>
        </w:rPr>
        <w:t>好的事情。</w:t>
      </w:r>
      <w:r>
        <w:rPr>
          <w:rStyle w:val="None"/>
          <w:sz w:val="28"/>
          <w:szCs w:val="28"/>
        </w:rPr>
        <w:t>但这也是一件极其危险的事情。知识汇集对教会是带有造就的</w:t>
      </w:r>
      <w:r>
        <w:rPr>
          <w:rStyle w:val="None"/>
          <w:rFonts w:ascii="Times Roman" w:hAnsi="Times Roman"/>
          <w:b/>
          <w:bCs/>
          <w:sz w:val="28"/>
          <w:szCs w:val="28"/>
        </w:rPr>
        <w:t xml:space="preserve">; </w:t>
      </w:r>
      <w:r>
        <w:rPr>
          <w:rStyle w:val="None"/>
          <w:sz w:val="28"/>
          <w:szCs w:val="28"/>
        </w:rPr>
        <w:t>无知汇集是具有毁灭性的，有可能会出现出瞎子领瞎子的问</w:t>
      </w:r>
      <w:r>
        <w:rPr>
          <w:rStyle w:val="None"/>
          <w:rFonts w:ascii="Times Roman" w:hAnsi="Times Roman"/>
          <w:b/>
          <w:bCs/>
          <w:sz w:val="28"/>
          <w:szCs w:val="28"/>
        </w:rPr>
        <w:t xml:space="preserve"> </w:t>
      </w:r>
      <w:r>
        <w:rPr>
          <w:rStyle w:val="None"/>
          <w:sz w:val="28"/>
          <w:szCs w:val="28"/>
        </w:rPr>
        <w:t>题。</w:t>
      </w:r>
    </w:p>
    <w:p w14:paraId="2EC80963" w14:textId="77777777" w:rsidR="001A5BAF" w:rsidRDefault="009133F8">
      <w:pPr>
        <w:pStyle w:val="Default"/>
        <w:spacing w:before="0" w:after="240" w:line="240" w:lineRule="auto"/>
        <w:rPr>
          <w:rStyle w:val="None"/>
          <w:rFonts w:ascii="Times Roman" w:eastAsia="Times Roman" w:hAnsi="Times Roman" w:cs="Times Roman" w:hint="default"/>
        </w:rPr>
      </w:pPr>
      <w:r>
        <w:rPr>
          <w:rStyle w:val="None"/>
        </w:rPr>
        <w:t>尽管小组和家庭查经在促进教会的复兴和社会改造方面可以是非常有效的，但是信徒必须得到受教育人士的教导。教会需要受过教育的教牧人员。</w:t>
      </w:r>
    </w:p>
    <w:p w14:paraId="4B1CF9F9" w14:textId="77777777" w:rsidR="001A5BAF" w:rsidRDefault="009133F8">
      <w:pPr>
        <w:pStyle w:val="Default"/>
        <w:spacing w:before="0" w:after="240" w:line="240" w:lineRule="auto"/>
        <w:rPr>
          <w:rStyle w:val="None"/>
          <w:rFonts w:ascii="Times Roman" w:eastAsia="Times Roman" w:hAnsi="Times Roman" w:cs="Times Roman" w:hint="default"/>
        </w:rPr>
      </w:pPr>
      <w:r>
        <w:rPr>
          <w:rStyle w:val="None"/>
        </w:rPr>
        <w:t>私下的研经和解</w:t>
      </w:r>
      <w:r>
        <w:rPr>
          <w:rStyle w:val="None"/>
          <w:rFonts w:ascii="Times Roman" w:hAnsi="Times Roman"/>
        </w:rPr>
        <w:t xml:space="preserve"> </w:t>
      </w:r>
      <w:r>
        <w:rPr>
          <w:rStyle w:val="None"/>
        </w:rPr>
        <w:t>经必须由</w:t>
      </w:r>
      <w:r>
        <w:rPr>
          <w:rStyle w:val="None"/>
          <w:sz w:val="28"/>
          <w:szCs w:val="28"/>
        </w:rPr>
        <w:t>教师们集体的智慧</w:t>
      </w:r>
      <w:r>
        <w:rPr>
          <w:rStyle w:val="None"/>
        </w:rPr>
        <w:t>加以平衡。注意，</w:t>
      </w:r>
      <w:r>
        <w:rPr>
          <w:rStyle w:val="None"/>
          <w:rFonts w:ascii="Times Roman" w:hAnsi="Times Roman"/>
        </w:rPr>
        <w:t xml:space="preserve"> </w:t>
      </w:r>
      <w:r>
        <w:rPr>
          <w:rStyle w:val="None"/>
        </w:rPr>
        <w:t>是集體的智慧，不是個人智慧。有的牧師講，你們讀經會有錯誤，要聽我的解釋，這也是不正確的。</w:t>
      </w:r>
    </w:p>
    <w:p w14:paraId="31AEAB96" w14:textId="77777777" w:rsidR="001A5BAF" w:rsidRDefault="009133F8">
      <w:pPr>
        <w:pStyle w:val="Default"/>
        <w:spacing w:before="0" w:after="240" w:line="240" w:lineRule="auto"/>
        <w:rPr>
          <w:rFonts w:hint="default"/>
        </w:rPr>
      </w:pPr>
      <w:r>
        <w:rPr>
          <w:rStyle w:val="None"/>
        </w:rPr>
        <w:br w:type="page"/>
      </w:r>
    </w:p>
    <w:p w14:paraId="14F96313" w14:textId="77777777" w:rsidR="001A5BAF" w:rsidRDefault="001A5BAF">
      <w:pPr>
        <w:pStyle w:val="Default"/>
        <w:spacing w:before="0" w:after="240" w:line="240" w:lineRule="auto"/>
        <w:rPr>
          <w:rStyle w:val="None"/>
          <w:rFonts w:ascii="Times Roman" w:eastAsia="Times Roman" w:hAnsi="Times Roman" w:cs="Times Roman" w:hint="default"/>
        </w:rPr>
      </w:pPr>
    </w:p>
    <w:p w14:paraId="3E5A919D" w14:textId="77777777" w:rsidR="001A5BAF" w:rsidRPr="004766E0" w:rsidRDefault="009133F8">
      <w:pPr>
        <w:pStyle w:val="Subtitle"/>
        <w:rPr>
          <w:b/>
          <w:bCs/>
        </w:rPr>
      </w:pPr>
      <w:r w:rsidRPr="004766E0">
        <w:rPr>
          <w:rStyle w:val="None"/>
          <w:rFonts w:eastAsia="Arial Unicode MS" w:hint="eastAsia"/>
          <w:b/>
          <w:bCs/>
          <w:lang w:val="zh-TW"/>
        </w:rPr>
        <w:t>譯本</w:t>
      </w:r>
    </w:p>
    <w:p w14:paraId="33911957" w14:textId="77777777" w:rsidR="001A5BAF" w:rsidRDefault="001A5BAF">
      <w:pPr>
        <w:pStyle w:val="Default"/>
        <w:spacing w:before="0" w:line="240" w:lineRule="auto"/>
        <w:rPr>
          <w:rStyle w:val="None"/>
          <w:rFonts w:ascii="Times Roman" w:eastAsia="Times Roman" w:hAnsi="Times Roman" w:cs="Times Roman" w:hint="default"/>
        </w:rPr>
      </w:pPr>
    </w:p>
    <w:p w14:paraId="6085E842" w14:textId="77777777" w:rsidR="001A5BAF" w:rsidRDefault="009133F8">
      <w:pPr>
        <w:pStyle w:val="Default"/>
        <w:spacing w:before="0" w:line="240" w:lineRule="auto"/>
        <w:rPr>
          <w:rStyle w:val="None"/>
          <w:rFonts w:ascii="Times Roman" w:eastAsia="Times Roman" w:hAnsi="Times Roman" w:cs="Times Roman" w:hint="default"/>
        </w:rPr>
      </w:pPr>
      <w:r>
        <w:rPr>
          <w:rStyle w:val="None"/>
        </w:rPr>
        <w:t>宗教改革的重要因素是『回到原文』。因為語文會因應時代，而有所演變，所以回歸原文，我們才能把握聖經當時的中心意義。然後關於這個我們現在所處的時代，我們再根據</w:t>
      </w:r>
      <w:r>
        <w:rPr>
          <w:rStyle w:val="None"/>
          <w:lang w:val="ja-JP" w:eastAsia="ja-JP"/>
        </w:rPr>
        <w:t>原文真義，</w:t>
      </w:r>
      <w:r>
        <w:rPr>
          <w:rStyle w:val="None"/>
        </w:rPr>
        <w:t>應用在生活中。</w:t>
      </w:r>
    </w:p>
    <w:p w14:paraId="0C2C1B06" w14:textId="77777777" w:rsidR="001A5BAF" w:rsidRDefault="009133F8">
      <w:pPr>
        <w:pStyle w:val="Default"/>
        <w:spacing w:before="0" w:line="240" w:lineRule="auto"/>
        <w:rPr>
          <w:rStyle w:val="None"/>
          <w:rFonts w:ascii="Times Roman" w:eastAsia="Times Roman" w:hAnsi="Times Roman" w:cs="Times Roman" w:hint="default"/>
        </w:rPr>
      </w:pPr>
      <w:r>
        <w:rPr>
          <w:rStyle w:val="None"/>
        </w:rPr>
        <w:t>中文聖經歷史。</w:t>
      </w:r>
    </w:p>
    <w:p w14:paraId="13157000" w14:textId="77777777" w:rsidR="001A5BAF" w:rsidRDefault="009133F8">
      <w:pPr>
        <w:pStyle w:val="Default"/>
        <w:spacing w:before="0" w:line="240" w:lineRule="auto"/>
        <w:rPr>
          <w:rStyle w:val="None"/>
          <w:rFonts w:ascii="Times Roman" w:eastAsia="Times Roman" w:hAnsi="Times Roman" w:cs="Times Roman" w:hint="default"/>
        </w:rPr>
      </w:pPr>
      <w:r>
        <w:rPr>
          <w:rStyle w:val="None"/>
        </w:rPr>
        <w:t>華人教會於</w:t>
      </w:r>
      <w:r>
        <w:rPr>
          <w:rStyle w:val="None"/>
          <w:rFonts w:ascii="Times Roman" w:hAnsi="Times Roman"/>
        </w:rPr>
        <w:t>1890</w:t>
      </w:r>
      <w:r>
        <w:rPr>
          <w:rStyle w:val="None"/>
        </w:rPr>
        <w:t>年在上海聚集在一起商議，決意出版三冊不同文體的中文譯本，即深文理（文言文）、淺文理和白話文。這些譯本都是按照《英語更新版》（</w:t>
      </w:r>
      <w:r>
        <w:rPr>
          <w:rStyle w:val="None"/>
          <w:rFonts w:ascii="Times Roman" w:hAnsi="Times Roman"/>
          <w:lang w:val="en-US"/>
        </w:rPr>
        <w:t xml:space="preserve">English Revised Version </w:t>
      </w:r>
      <w:r>
        <w:rPr>
          <w:rStyle w:val="None"/>
        </w:rPr>
        <w:t>）來翻譯的。文言文強調對聖經原文忠實和文筆流暢。淺文理則主張適當的表達經節的意思而不逐字翻譯。至於白話文版則認為應該以一般信徒讀得懂的文句為翻譯的優先考量，然後再適當的將其修改成更靠近聖經的原意。後來大會決定只出版一冊文理譯本，稱之為《文理和合譯本》。至於我們今天所常見的《</w:t>
      </w:r>
      <w:r>
        <w:rPr>
          <w:rStyle w:val="Hyperlink0"/>
        </w:rPr>
        <w:t>和合本聖經</w:t>
      </w:r>
      <w:r>
        <w:rPr>
          <w:rStyle w:val="None"/>
        </w:rPr>
        <w:t>》，則是由聯合聖經公會於</w:t>
      </w:r>
      <w:r>
        <w:rPr>
          <w:rStyle w:val="None"/>
          <w:rFonts w:ascii="Times Roman" w:hAnsi="Times Roman"/>
        </w:rPr>
        <w:t>1919</w:t>
      </w:r>
      <w:r>
        <w:rPr>
          <w:rStyle w:val="None"/>
        </w:rPr>
        <w:t>出版的白話文版本。</w:t>
      </w:r>
    </w:p>
    <w:p w14:paraId="38767A08" w14:textId="77777777" w:rsidR="001A5BAF" w:rsidRDefault="009133F8">
      <w:pPr>
        <w:pStyle w:val="Default"/>
        <w:spacing w:before="0" w:line="240" w:lineRule="auto"/>
        <w:rPr>
          <w:rStyle w:val="None"/>
          <w:rFonts w:ascii="Times Roman" w:eastAsia="Times Roman" w:hAnsi="Times Roman" w:cs="Times Roman" w:hint="default"/>
        </w:rPr>
      </w:pPr>
      <w:r>
        <w:rPr>
          <w:rStyle w:val="None"/>
          <w:rFonts w:ascii="Times Roman" w:hAnsi="Times Roman"/>
        </w:rPr>
        <w:t>1946-1970</w:t>
      </w:r>
      <w:r>
        <w:rPr>
          <w:rStyle w:val="None"/>
        </w:rPr>
        <w:t>年陸續出版翻譯版本</w:t>
      </w:r>
    </w:p>
    <w:p w14:paraId="34344A11" w14:textId="77777777" w:rsidR="001A5BAF" w:rsidRDefault="009133F8">
      <w:pPr>
        <w:pStyle w:val="Default"/>
        <w:spacing w:before="0" w:line="240" w:lineRule="auto"/>
        <w:rPr>
          <w:rStyle w:val="None"/>
          <w:rFonts w:ascii="Times Roman" w:eastAsia="Times Roman" w:hAnsi="Times Roman" w:cs="Times Roman" w:hint="default"/>
        </w:rPr>
      </w:pPr>
      <w:r>
        <w:rPr>
          <w:rStyle w:val="None"/>
        </w:rPr>
        <w:t>《呂振中譯本》的特色在於盡可能直接對照聖經原文的每一個詞彙和其排序架構來翻譯。《</w:t>
      </w:r>
      <w:r>
        <w:rPr>
          <w:rStyle w:val="Hyperlink2"/>
        </w:rPr>
        <w:t>現代中文譯本</w:t>
      </w:r>
      <w:r>
        <w:rPr>
          <w:rStyle w:val="None"/>
        </w:rPr>
        <w:t>》聯合聖經公會於</w:t>
      </w:r>
      <w:r>
        <w:rPr>
          <w:rStyle w:val="None"/>
          <w:rFonts w:ascii="Times Roman" w:hAnsi="Times Roman"/>
        </w:rPr>
        <w:t>1979</w:t>
      </w:r>
      <w:r>
        <w:rPr>
          <w:rStyle w:val="None"/>
        </w:rPr>
        <w:t>年出版的，則是針對《和合本聖經》做了更白話的修訂，為了提高其可讀性，同時參考了當時較前端的原文聖經作為其翻譯藍本。</w:t>
      </w:r>
    </w:p>
    <w:p w14:paraId="550A3AC0" w14:textId="77777777" w:rsidR="001A5BAF" w:rsidRDefault="009133F8">
      <w:pPr>
        <w:pStyle w:val="Default"/>
        <w:spacing w:before="0" w:line="240" w:lineRule="auto"/>
        <w:rPr>
          <w:rStyle w:val="None"/>
          <w:rFonts w:ascii="Times Roman" w:eastAsia="Times Roman" w:hAnsi="Times Roman" w:cs="Times Roman" w:hint="default"/>
        </w:rPr>
      </w:pPr>
      <w:r>
        <w:rPr>
          <w:rStyle w:val="None"/>
        </w:rPr>
        <w:t>《</w:t>
      </w:r>
      <w:r>
        <w:rPr>
          <w:rStyle w:val="Hyperlink2"/>
        </w:rPr>
        <w:t>聖經新譯本</w:t>
      </w:r>
      <w:r>
        <w:rPr>
          <w:rStyle w:val="None"/>
        </w:rPr>
        <w:t>》環球聖經公會也於</w:t>
      </w:r>
      <w:r>
        <w:rPr>
          <w:rStyle w:val="None"/>
          <w:rFonts w:ascii="Times Roman" w:hAnsi="Times Roman"/>
        </w:rPr>
        <w:t>1992</w:t>
      </w:r>
      <w:r>
        <w:rPr>
          <w:rStyle w:val="None"/>
        </w:rPr>
        <w:t>年出版。其目標和原則大體上跟《現代中文譯本》類似，即希望能夠翻出一本更靠近聖經原文，同時又能夠讀得懂的中文聖經。兩者之間的差別大概就是《聖經新譯本》集結了更多華人聖經專家為其翻譯團隊，以及引用了更後期的新舊約原文聖經版本。</w:t>
      </w:r>
    </w:p>
    <w:p w14:paraId="047CCA05" w14:textId="77777777" w:rsidR="001A5BAF" w:rsidRDefault="009133F8">
      <w:pPr>
        <w:pStyle w:val="Default"/>
        <w:spacing w:before="0" w:line="240" w:lineRule="auto"/>
        <w:rPr>
          <w:rStyle w:val="None"/>
          <w:rFonts w:ascii="Times Roman" w:eastAsia="Times Roman" w:hAnsi="Times Roman" w:cs="Times Roman" w:hint="default"/>
        </w:rPr>
      </w:pPr>
      <w:r>
        <w:rPr>
          <w:rStyle w:val="None"/>
        </w:rPr>
        <w:t>《</w:t>
      </w:r>
      <w:r>
        <w:rPr>
          <w:rStyle w:val="Hyperlink2"/>
        </w:rPr>
        <w:t>聖經和合本修訂版</w:t>
      </w:r>
      <w:r>
        <w:rPr>
          <w:rStyle w:val="None"/>
        </w:rPr>
        <w:t>》</w:t>
      </w:r>
      <w:r>
        <w:rPr>
          <w:rStyle w:val="None"/>
          <w:rFonts w:ascii="Times Roman" w:hAnsi="Times Roman"/>
        </w:rPr>
        <w:t>2010</w:t>
      </w:r>
      <w:r>
        <w:rPr>
          <w:rStyle w:val="None"/>
        </w:rPr>
        <w:t>年出版的，同樣秉持著類似的修正目標，同時盡可能保留華人信徒耳熟能詳的經文句子。</w:t>
      </w:r>
    </w:p>
    <w:p w14:paraId="425ED55E" w14:textId="77777777" w:rsidR="001A5BAF" w:rsidRDefault="009133F8">
      <w:pPr>
        <w:pStyle w:val="Default"/>
        <w:spacing w:before="0" w:line="240" w:lineRule="auto"/>
        <w:rPr>
          <w:rStyle w:val="None"/>
          <w:rFonts w:ascii="Times Roman" w:eastAsia="Times Roman" w:hAnsi="Times Roman" w:cs="Times Roman" w:hint="default"/>
        </w:rPr>
      </w:pPr>
      <w:r>
        <w:rPr>
          <w:rStyle w:val="None"/>
        </w:rPr>
        <w:t>这些版本各有其优缺点和适用场景。和合本由于其历史地位和广泛接受度，仍然是许多教会的首选。现代中文译本和新译本则更适合现代读者和新信徒。吕振中译本和思高本则在深入研究和天主教会中具有重要作用。选择哪个版本可以根据个人需求、教会传统和具体使用场景来决定。</w:t>
      </w:r>
    </w:p>
    <w:p w14:paraId="4B2C4FCA" w14:textId="77777777" w:rsidR="001A5BAF" w:rsidRDefault="009133F8">
      <w:pPr>
        <w:pStyle w:val="Default"/>
        <w:spacing w:before="0" w:line="240" w:lineRule="auto"/>
        <w:rPr>
          <w:rStyle w:val="None"/>
          <w:rFonts w:ascii="Times Roman" w:eastAsia="Times Roman" w:hAnsi="Times Roman" w:cs="Times Roman" w:hint="default"/>
        </w:rPr>
      </w:pPr>
      <w:r>
        <w:rPr>
          <w:rStyle w:val="None"/>
        </w:rPr>
        <w:t>要知道原文的真意，最好讀原文，但不懂原文，就要用各種版本。也可看英文。</w:t>
      </w:r>
    </w:p>
    <w:p w14:paraId="7DFDCDA6" w14:textId="77777777" w:rsidR="001A5BAF" w:rsidRDefault="001A5BAF">
      <w:pPr>
        <w:pStyle w:val="Default"/>
        <w:spacing w:before="0" w:after="240" w:line="240" w:lineRule="auto"/>
        <w:rPr>
          <w:rFonts w:hint="default"/>
        </w:rPr>
      </w:pPr>
    </w:p>
    <w:p w14:paraId="0CC74E45" w14:textId="77777777" w:rsidR="001A5BAF" w:rsidRDefault="009133F8">
      <w:pPr>
        <w:pStyle w:val="Default"/>
        <w:spacing w:before="0" w:after="240" w:line="240" w:lineRule="auto"/>
        <w:rPr>
          <w:rStyle w:val="None"/>
          <w:rFonts w:ascii="Times Roman" w:eastAsia="Times Roman" w:hAnsi="Times Roman" w:cs="Times Roman" w:hint="default"/>
        </w:rPr>
      </w:pPr>
      <w:r>
        <w:rPr>
          <w:rStyle w:val="None"/>
        </w:rPr>
        <w:t>我们读圣经有两方面，第一、解经（</w:t>
      </w:r>
      <w:r>
        <w:rPr>
          <w:rStyle w:val="None"/>
          <w:rFonts w:ascii="Times Roman" w:hAnsi="Times Roman"/>
          <w:lang w:val="de-DE"/>
        </w:rPr>
        <w:t>exegesis</w:t>
      </w:r>
      <w:r>
        <w:rPr>
          <w:rStyle w:val="None"/>
        </w:rPr>
        <w:t>）；把圣经的原意，解释出来。然后第二个步骤呢，就是把圣经的原意应用出来，这就是释经的范围。</w:t>
      </w:r>
    </w:p>
    <w:p w14:paraId="5512755F" w14:textId="77777777" w:rsidR="001A5BAF" w:rsidRDefault="009133F8">
      <w:pPr>
        <w:pStyle w:val="Default"/>
        <w:spacing w:before="0" w:after="240" w:line="240" w:lineRule="auto"/>
        <w:rPr>
          <w:rStyle w:val="None"/>
          <w:rFonts w:ascii="Times Roman" w:eastAsia="Times Roman" w:hAnsi="Times Roman" w:cs="Times Roman" w:hint="default"/>
        </w:rPr>
      </w:pPr>
      <w:r>
        <w:rPr>
          <w:rStyle w:val="None"/>
        </w:rPr>
        <w:t>我们不应该从一段圣经，现今对我的意义来开始读一本圣经，我们要读圣经，我们要先从圣经原来的意思读起。我们知道它原来，在当时的时代，在当时的历史中，它的意义是什么？保罗对以弗所的教会说的话是有什么意义，然后我们再看这段话有什么原则，可以用在我们现今的生活中间。希望我们在解经的时候，都不要忽略了这两个主要的步骤。</w:t>
      </w:r>
    </w:p>
    <w:p w14:paraId="402DA237" w14:textId="77777777" w:rsidR="001A5BAF" w:rsidRDefault="001A5BAF">
      <w:pPr>
        <w:pStyle w:val="Default"/>
        <w:spacing w:before="0" w:after="240" w:line="240" w:lineRule="auto"/>
        <w:rPr>
          <w:rStyle w:val="None"/>
          <w:rFonts w:ascii="Times Roman" w:eastAsia="Times Roman" w:hAnsi="Times Roman" w:cs="Times Roman" w:hint="default"/>
        </w:rPr>
      </w:pPr>
    </w:p>
    <w:p w14:paraId="31B4F69E" w14:textId="77777777" w:rsidR="001A5BAF" w:rsidRPr="004766E0" w:rsidRDefault="009133F8">
      <w:pPr>
        <w:pStyle w:val="Subtitle"/>
        <w:rPr>
          <w:b/>
          <w:bCs/>
        </w:rPr>
      </w:pPr>
      <w:r w:rsidRPr="004766E0">
        <w:rPr>
          <w:rStyle w:val="None"/>
          <w:rFonts w:eastAsia="Arial Unicode MS" w:hint="eastAsia"/>
          <w:b/>
          <w:bCs/>
          <w:lang w:val="zh-TW"/>
        </w:rPr>
        <w:lastRenderedPageBreak/>
        <w:t>一步一步怎么样做</w:t>
      </w:r>
    </w:p>
    <w:p w14:paraId="0665CEB0" w14:textId="77777777" w:rsidR="001A5BAF" w:rsidRDefault="009133F8">
      <w:pPr>
        <w:pStyle w:val="Default"/>
        <w:spacing w:before="0" w:line="240" w:lineRule="auto"/>
        <w:rPr>
          <w:rStyle w:val="None"/>
          <w:rFonts w:ascii="Times Roman" w:eastAsia="Times Roman" w:hAnsi="Times Roman" w:cs="Times Roman" w:hint="default"/>
        </w:rPr>
      </w:pPr>
      <w:r>
        <w:rPr>
          <w:rStyle w:val="None"/>
          <w:rFonts w:ascii="Times Roman" w:hAnsi="Times Roman"/>
        </w:rPr>
        <w:t xml:space="preserve">1. </w:t>
      </w:r>
      <w:r>
        <w:rPr>
          <w:rStyle w:val="None"/>
        </w:rPr>
        <w:t>初步地了解整卷书</w:t>
      </w:r>
    </w:p>
    <w:p w14:paraId="0AB6EDC3" w14:textId="77777777" w:rsidR="001A5BAF" w:rsidRDefault="009133F8">
      <w:pPr>
        <w:pStyle w:val="Default"/>
        <w:spacing w:before="0" w:line="240" w:lineRule="auto"/>
        <w:rPr>
          <w:rStyle w:val="None"/>
          <w:rFonts w:ascii="Times Roman" w:eastAsia="Times Roman" w:hAnsi="Times Roman" w:cs="Times Roman" w:hint="default"/>
        </w:rPr>
      </w:pPr>
      <w:r>
        <w:rPr>
          <w:rStyle w:val="None"/>
        </w:rPr>
        <w:t>读一卷书的时候，我们要来阅读整卷书，我们要来了解整卷书的内容和它的信息。了解一下，它的要点是什么，它有没有什么重要的经文？什么事情是帮助我们可以初步地了解它的。</w:t>
      </w:r>
    </w:p>
    <w:p w14:paraId="26CC11AE" w14:textId="77777777" w:rsidR="001A5BAF" w:rsidRDefault="009133F8">
      <w:pPr>
        <w:pStyle w:val="Default"/>
        <w:spacing w:before="0" w:line="240" w:lineRule="auto"/>
        <w:rPr>
          <w:rStyle w:val="None"/>
          <w:rFonts w:ascii="Times Roman" w:eastAsia="Times Roman" w:hAnsi="Times Roman" w:cs="Times Roman" w:hint="default"/>
        </w:rPr>
      </w:pPr>
      <w:r>
        <w:rPr>
          <w:rStyle w:val="None"/>
        </w:rPr>
        <w:t>例如腓立比书</w:t>
      </w:r>
    </w:p>
    <w:p w14:paraId="7DCF10C1" w14:textId="77777777" w:rsidR="001A5BAF" w:rsidRDefault="009133F8">
      <w:pPr>
        <w:pStyle w:val="Default"/>
        <w:spacing w:before="0" w:line="240" w:lineRule="auto"/>
        <w:rPr>
          <w:rStyle w:val="None"/>
          <w:rFonts w:ascii="Times Roman" w:eastAsia="Times Roman" w:hAnsi="Times Roman" w:cs="Times Roman" w:hint="default"/>
        </w:rPr>
      </w:pPr>
      <w:r>
        <w:rPr>
          <w:rStyle w:val="None"/>
        </w:rPr>
        <w:t>第一，参考圣经辞典或注释书中的导论，尽量找出有关腓立比城及其居民的资料。</w:t>
      </w:r>
    </w:p>
    <w:p w14:paraId="0BC2C66F" w14:textId="77777777" w:rsidR="001A5BAF" w:rsidRDefault="009133F8">
      <w:pPr>
        <w:pStyle w:val="Default"/>
        <w:spacing w:before="0" w:line="240" w:lineRule="auto"/>
        <w:rPr>
          <w:rStyle w:val="None"/>
          <w:rFonts w:ascii="Times Roman" w:eastAsia="Times Roman" w:hAnsi="Times Roman" w:cs="Times Roman" w:hint="default"/>
        </w:rPr>
      </w:pPr>
      <w:r>
        <w:rPr>
          <w:rStyle w:val="None"/>
        </w:rPr>
        <w:t>第二，一口气把整封信函读完。如果可能的话，大声朗读。</w:t>
      </w:r>
    </w:p>
    <w:p w14:paraId="4A434FCA" w14:textId="77777777" w:rsidR="001A5BAF" w:rsidRDefault="009133F8">
      <w:pPr>
        <w:pStyle w:val="Default"/>
        <w:spacing w:before="0" w:line="240" w:lineRule="auto"/>
        <w:rPr>
          <w:rStyle w:val="None"/>
          <w:rFonts w:ascii="Times Roman" w:eastAsia="Times Roman" w:hAnsi="Times Roman" w:cs="Times Roman" w:hint="default"/>
        </w:rPr>
      </w:pPr>
      <w:r>
        <w:rPr>
          <w:rStyle w:val="None"/>
        </w:rPr>
        <w:t>腓立比位于希腊北方的马其顿，是罗马的殖民地、保罗第二次宣教旅程中到达欧洲的第一站（徒十六</w:t>
      </w:r>
      <w:r>
        <w:rPr>
          <w:rStyle w:val="None"/>
          <w:rFonts w:ascii="Times Roman" w:hAnsi="Times Roman"/>
        </w:rPr>
        <w:t>12</w:t>
      </w:r>
      <w:r>
        <w:rPr>
          <w:rStyle w:val="None"/>
        </w:rPr>
        <w:t>）。腓立比的信徒寄居在腓立比，属灵的家乡却是「在基督耶稣里」。</w:t>
      </w:r>
    </w:p>
    <w:p w14:paraId="1358CC75" w14:textId="77777777" w:rsidR="001A5BAF" w:rsidRDefault="001A5BAF">
      <w:pPr>
        <w:pStyle w:val="Default"/>
        <w:spacing w:before="0" w:line="240" w:lineRule="auto"/>
        <w:rPr>
          <w:rStyle w:val="None"/>
          <w:rFonts w:ascii="Times Roman" w:eastAsia="Times Roman" w:hAnsi="Times Roman" w:cs="Times Roman" w:hint="default"/>
        </w:rPr>
      </w:pPr>
    </w:p>
    <w:p w14:paraId="50A85056" w14:textId="77777777" w:rsidR="001A5BAF" w:rsidRDefault="009133F8">
      <w:pPr>
        <w:pStyle w:val="Default"/>
        <w:spacing w:before="0" w:after="240" w:line="240" w:lineRule="auto"/>
        <w:rPr>
          <w:rStyle w:val="None"/>
          <w:rFonts w:ascii="Times Roman" w:eastAsia="Times Roman" w:hAnsi="Times Roman" w:cs="Times Roman" w:hint="default"/>
        </w:rPr>
      </w:pPr>
      <w:r>
        <w:rPr>
          <w:rStyle w:val="None"/>
          <w:rFonts w:ascii="Times Roman" w:hAnsi="Times Roman"/>
        </w:rPr>
        <w:t xml:space="preserve">2. </w:t>
      </w:r>
      <w:r>
        <w:rPr>
          <w:rStyle w:val="None"/>
        </w:rPr>
        <w:t>历史背景</w:t>
      </w:r>
    </w:p>
    <w:p w14:paraId="641ED70B" w14:textId="77777777" w:rsidR="001A5BAF" w:rsidRDefault="009133F8">
      <w:pPr>
        <w:pStyle w:val="Default"/>
        <w:spacing w:before="0" w:line="240" w:lineRule="auto"/>
        <w:rPr>
          <w:rStyle w:val="None"/>
          <w:rFonts w:ascii="Times Roman" w:eastAsia="Times Roman" w:hAnsi="Times Roman" w:cs="Times Roman" w:hint="default"/>
        </w:rPr>
      </w:pPr>
      <w:r>
        <w:rPr>
          <w:rStyle w:val="None"/>
        </w:rPr>
        <w:t>第二步，就是我们要来看看这本书的历史背景是什么。</w:t>
      </w:r>
    </w:p>
    <w:p w14:paraId="0E2CBF1B" w14:textId="77777777" w:rsidR="001A5BAF" w:rsidRDefault="009133F8">
      <w:pPr>
        <w:pStyle w:val="Default"/>
        <w:spacing w:before="0" w:line="240" w:lineRule="auto"/>
        <w:rPr>
          <w:rStyle w:val="None"/>
          <w:rFonts w:ascii="Times Roman" w:eastAsia="Times Roman" w:hAnsi="Times Roman" w:cs="Times Roman" w:hint="default"/>
        </w:rPr>
      </w:pPr>
      <w:r>
        <w:rPr>
          <w:rStyle w:val="None"/>
        </w:rPr>
        <w:t>这本书到底是谁写的？它的作者；到底是写给什么人的？它的读者。当然有一些书并没有明确地说它的读者是谁？像书信就很明确，某某人写信给某某人。</w:t>
      </w:r>
    </w:p>
    <w:p w14:paraId="65AC16D1" w14:textId="77777777" w:rsidR="001A5BAF" w:rsidRDefault="009133F8">
      <w:pPr>
        <w:pStyle w:val="Default"/>
        <w:spacing w:before="0" w:line="240" w:lineRule="auto"/>
        <w:rPr>
          <w:rStyle w:val="None"/>
          <w:rFonts w:ascii="Times Roman" w:eastAsia="Times Roman" w:hAnsi="Times Roman" w:cs="Times Roman" w:hint="default"/>
        </w:rPr>
      </w:pPr>
      <w:r>
        <w:rPr>
          <w:rStyle w:val="None"/>
        </w:rPr>
        <w:t>例如腓立比书</w:t>
      </w:r>
    </w:p>
    <w:p w14:paraId="15F44FFB" w14:textId="77777777" w:rsidR="001A5BAF" w:rsidRDefault="009133F8">
      <w:pPr>
        <w:pStyle w:val="Default"/>
        <w:spacing w:before="0" w:line="240" w:lineRule="auto"/>
        <w:rPr>
          <w:rStyle w:val="None"/>
          <w:rFonts w:ascii="Times Roman" w:eastAsia="Times Roman" w:hAnsi="Times Roman" w:cs="Times Roman" w:hint="default"/>
        </w:rPr>
      </w:pPr>
      <w:r>
        <w:rPr>
          <w:rStyle w:val="None"/>
        </w:rPr>
        <w:t>基督耶稣的仆人保罗和提摩太写信给凡住腓立比、在基督耶稣里的众圣徒和诸位监督、诸位执事</w:t>
      </w:r>
      <w:r>
        <w:rPr>
          <w:rStyle w:val="None"/>
          <w:rFonts w:ascii="Times Roman" w:hAnsi="Times Roman"/>
        </w:rPr>
        <w:t>:</w:t>
      </w:r>
      <w:r>
        <w:rPr>
          <w:rStyle w:val="None"/>
        </w:rPr>
        <w:t>（腓立比书</w:t>
      </w:r>
      <w:r>
        <w:rPr>
          <w:rStyle w:val="None"/>
          <w:rFonts w:ascii="Times Roman" w:hAnsi="Times Roman"/>
        </w:rPr>
        <w:t>1</w:t>
      </w:r>
      <w:r>
        <w:rPr>
          <w:rStyle w:val="None"/>
        </w:rPr>
        <w:t>章）</w:t>
      </w:r>
    </w:p>
    <w:p w14:paraId="58AD13EB" w14:textId="77777777" w:rsidR="001A5BAF" w:rsidRDefault="009133F8">
      <w:pPr>
        <w:pStyle w:val="Default"/>
        <w:spacing w:before="0" w:line="240" w:lineRule="auto"/>
        <w:rPr>
          <w:rStyle w:val="None"/>
          <w:rFonts w:ascii="Times Roman" w:eastAsia="Times Roman" w:hAnsi="Times Roman" w:cs="Times Roman" w:hint="default"/>
        </w:rPr>
      </w:pPr>
      <w:r>
        <w:rPr>
          <w:rStyle w:val="None"/>
        </w:rPr>
        <w:t>这卷书写作的时间和地点。</w:t>
      </w:r>
    </w:p>
    <w:p w14:paraId="02E20002" w14:textId="77777777" w:rsidR="001A5BAF" w:rsidRDefault="009133F8">
      <w:pPr>
        <w:pStyle w:val="Default"/>
        <w:spacing w:before="0" w:line="240" w:lineRule="auto"/>
        <w:rPr>
          <w:rStyle w:val="None"/>
          <w:rFonts w:ascii="Times Roman" w:eastAsia="Times Roman" w:hAnsi="Times Roman" w:cs="Times Roman" w:hint="default"/>
        </w:rPr>
      </w:pPr>
      <w:r>
        <w:rPr>
          <w:rStyle w:val="None"/>
        </w:rPr>
        <w:t>主後</w:t>
      </w:r>
      <w:r>
        <w:rPr>
          <w:rStyle w:val="None"/>
          <w:rFonts w:ascii="Times Roman" w:hAnsi="Times Roman"/>
        </w:rPr>
        <w:t>61</w:t>
      </w:r>
      <w:r>
        <w:rPr>
          <w:rStyle w:val="None"/>
        </w:rPr>
        <w:t>，以弗所或羅馬</w:t>
      </w:r>
    </w:p>
    <w:p w14:paraId="3326F3D7" w14:textId="77777777" w:rsidR="001A5BAF" w:rsidRDefault="009133F8">
      <w:pPr>
        <w:pStyle w:val="Default"/>
        <w:spacing w:before="0" w:line="240" w:lineRule="auto"/>
        <w:rPr>
          <w:rStyle w:val="None"/>
          <w:rFonts w:ascii="Times Roman" w:eastAsia="Times Roman" w:hAnsi="Times Roman" w:cs="Times Roman" w:hint="default"/>
        </w:rPr>
      </w:pPr>
      <w:r>
        <w:rPr>
          <w:rStyle w:val="None"/>
        </w:rPr>
        <w:t>我们还要看看作者写这本书有没有什么特别的目的？如果有的话我们也把它找出来。</w:t>
      </w:r>
    </w:p>
    <w:p w14:paraId="786551E7" w14:textId="77777777" w:rsidR="001A5BAF" w:rsidRDefault="009133F8">
      <w:pPr>
        <w:pStyle w:val="Default"/>
        <w:spacing w:before="0" w:line="240" w:lineRule="auto"/>
        <w:rPr>
          <w:rStyle w:val="None"/>
          <w:rFonts w:ascii="Times Roman" w:eastAsia="Times Roman" w:hAnsi="Times Roman" w:cs="Times Roman" w:hint="default"/>
        </w:rPr>
      </w:pPr>
      <w:r>
        <w:rPr>
          <w:rStyle w:val="None"/>
        </w:rPr>
        <w:t>例如腓立比书</w:t>
      </w:r>
    </w:p>
    <w:p w14:paraId="6203F0BE" w14:textId="77777777" w:rsidR="001A5BAF" w:rsidRDefault="009133F8">
      <w:pPr>
        <w:pStyle w:val="Default"/>
        <w:spacing w:before="0" w:line="240" w:lineRule="auto"/>
        <w:rPr>
          <w:rStyle w:val="None"/>
          <w:rFonts w:ascii="Times Roman" w:eastAsia="Times Roman" w:hAnsi="Times Roman" w:cs="Times Roman" w:hint="default"/>
        </w:rPr>
      </w:pPr>
      <w:r>
        <w:rPr>
          <w:rStyle w:val="None"/>
        </w:rPr>
        <w:t>感謝腓立比的信徒，</w:t>
      </w:r>
      <w:r>
        <w:rPr>
          <w:rStyle w:val="None"/>
          <w:rFonts w:ascii="Times Roman" w:hAnsi="Times Roman"/>
        </w:rPr>
        <w:t xml:space="preserve"> </w:t>
      </w:r>
      <w:r>
        <w:rPr>
          <w:rStyle w:val="None"/>
        </w:rPr>
        <w:t>鼓勵腓立比的信徒同心，效法基督的謙卑</w:t>
      </w:r>
    </w:p>
    <w:p w14:paraId="4C37A388" w14:textId="77777777" w:rsidR="001A5BAF" w:rsidRDefault="001A5BAF">
      <w:pPr>
        <w:pStyle w:val="Default"/>
        <w:spacing w:before="0" w:line="240" w:lineRule="auto"/>
        <w:rPr>
          <w:rStyle w:val="None"/>
          <w:rFonts w:ascii="Times Roman" w:eastAsia="Times Roman" w:hAnsi="Times Roman" w:cs="Times Roman" w:hint="default"/>
        </w:rPr>
      </w:pPr>
    </w:p>
    <w:p w14:paraId="0D897193" w14:textId="77777777" w:rsidR="001A5BAF" w:rsidRDefault="009133F8">
      <w:pPr>
        <w:pStyle w:val="Default"/>
        <w:spacing w:before="0" w:line="240" w:lineRule="auto"/>
        <w:rPr>
          <w:rStyle w:val="None"/>
          <w:rFonts w:ascii="Times Roman" w:eastAsia="Times Roman" w:hAnsi="Times Roman" w:cs="Times Roman" w:hint="default"/>
        </w:rPr>
      </w:pPr>
      <w:r>
        <w:rPr>
          <w:rStyle w:val="None"/>
          <w:rFonts w:ascii="Times Roman" w:hAnsi="Times Roman"/>
        </w:rPr>
        <w:t xml:space="preserve">3. </w:t>
      </w:r>
      <w:r>
        <w:rPr>
          <w:rStyle w:val="None"/>
        </w:rPr>
        <w:t>结构大纲</w:t>
      </w:r>
    </w:p>
    <w:p w14:paraId="6CD6CDB8" w14:textId="77777777" w:rsidR="001A5BAF" w:rsidRDefault="009133F8">
      <w:pPr>
        <w:pStyle w:val="Default"/>
        <w:spacing w:before="0" w:line="240" w:lineRule="auto"/>
        <w:rPr>
          <w:rStyle w:val="None"/>
          <w:rFonts w:ascii="Times Roman" w:eastAsia="Times Roman" w:hAnsi="Times Roman" w:cs="Times Roman" w:hint="default"/>
        </w:rPr>
      </w:pPr>
      <w:r>
        <w:rPr>
          <w:rStyle w:val="None"/>
        </w:rPr>
        <w:t>我们要来看看这本书的结构跟大纲。我们知道，平常一篇敍述的文章，或者一个故事，往往没有把大纲告诉我们。如果我们能够知道一卷书的大纲，可以帮助我们对那卷书的思路、脉络，掌握得更为清晰，大纲也就是一本书的一个结构。</w:t>
      </w:r>
    </w:p>
    <w:p w14:paraId="079F0A54" w14:textId="77777777" w:rsidR="001A5BAF" w:rsidRDefault="009133F8">
      <w:pPr>
        <w:pStyle w:val="Default"/>
        <w:spacing w:before="0" w:line="240" w:lineRule="auto"/>
        <w:rPr>
          <w:rStyle w:val="None"/>
          <w:rFonts w:ascii="Times Roman" w:eastAsia="Times Roman" w:hAnsi="Times Roman" w:cs="Times Roman" w:hint="default"/>
        </w:rPr>
      </w:pPr>
      <w:r>
        <w:rPr>
          <w:rStyle w:val="None"/>
        </w:rPr>
        <w:t>對與書信，可以针对以下四个方面的问题，列出相关的经文，并简要地给出你的答案：</w:t>
      </w:r>
    </w:p>
    <w:p w14:paraId="7B5BDD01" w14:textId="77777777" w:rsidR="001A5BAF" w:rsidRDefault="009133F8">
      <w:pPr>
        <w:pStyle w:val="Default"/>
        <w:numPr>
          <w:ilvl w:val="0"/>
          <w:numId w:val="10"/>
        </w:numPr>
        <w:spacing w:before="0" w:line="240" w:lineRule="auto"/>
        <w:rPr>
          <w:rFonts w:eastAsia="Times Roman" w:hint="default"/>
        </w:rPr>
      </w:pPr>
      <w:r>
        <w:rPr>
          <w:rStyle w:val="None"/>
        </w:rPr>
        <w:t>有关收信者的身份</w:t>
      </w:r>
    </w:p>
    <w:p w14:paraId="0E3A5AD0" w14:textId="77777777" w:rsidR="001A5BAF" w:rsidRDefault="009133F8">
      <w:pPr>
        <w:pStyle w:val="Default"/>
        <w:numPr>
          <w:ilvl w:val="0"/>
          <w:numId w:val="10"/>
        </w:numPr>
        <w:spacing w:before="0" w:line="240" w:lineRule="auto"/>
        <w:rPr>
          <w:rFonts w:eastAsia="Times Roman" w:hint="default"/>
        </w:rPr>
      </w:pPr>
      <w:r>
        <w:rPr>
          <w:rStyle w:val="None"/>
        </w:rPr>
        <w:t>作者的态度</w:t>
      </w:r>
    </w:p>
    <w:p w14:paraId="6FBAA351" w14:textId="77777777" w:rsidR="001A5BAF" w:rsidRDefault="009133F8">
      <w:pPr>
        <w:pStyle w:val="Default"/>
        <w:numPr>
          <w:ilvl w:val="0"/>
          <w:numId w:val="10"/>
        </w:numPr>
        <w:spacing w:before="0" w:line="240" w:lineRule="auto"/>
        <w:rPr>
          <w:rFonts w:eastAsia="Times Roman" w:hint="default"/>
        </w:rPr>
      </w:pPr>
      <w:r>
        <w:rPr>
          <w:rStyle w:val="None"/>
        </w:rPr>
        <w:t>写信的特殊原因有关的资料</w:t>
      </w:r>
    </w:p>
    <w:p w14:paraId="66185EBF" w14:textId="77777777" w:rsidR="001A5BAF" w:rsidRDefault="009133F8">
      <w:pPr>
        <w:pStyle w:val="Default"/>
        <w:numPr>
          <w:ilvl w:val="0"/>
          <w:numId w:val="10"/>
        </w:numPr>
        <w:spacing w:before="0" w:line="240" w:lineRule="auto"/>
        <w:rPr>
          <w:rFonts w:eastAsia="Times Roman" w:hint="default"/>
        </w:rPr>
      </w:pPr>
      <w:r>
        <w:rPr>
          <w:rStyle w:val="None"/>
        </w:rPr>
        <w:t>信函自然而合乎逻辑的分段</w:t>
      </w:r>
    </w:p>
    <w:p w14:paraId="695944AF" w14:textId="77777777" w:rsidR="004766E0" w:rsidRDefault="004766E0">
      <w:pPr>
        <w:pStyle w:val="Default"/>
        <w:tabs>
          <w:tab w:val="left" w:pos="220"/>
          <w:tab w:val="left" w:pos="720"/>
        </w:tabs>
        <w:spacing w:before="0" w:line="240" w:lineRule="auto"/>
        <w:ind w:left="720" w:hanging="720"/>
        <w:rPr>
          <w:rStyle w:val="None"/>
          <w:rFonts w:hint="default"/>
          <w:lang w:val="en-US"/>
        </w:rPr>
      </w:pPr>
    </w:p>
    <w:p w14:paraId="4FF7BD32" w14:textId="4CE78800" w:rsidR="001A5BAF" w:rsidRDefault="009133F8">
      <w:pPr>
        <w:pStyle w:val="Default"/>
        <w:tabs>
          <w:tab w:val="left" w:pos="220"/>
          <w:tab w:val="left" w:pos="720"/>
        </w:tabs>
        <w:spacing w:before="0" w:line="240" w:lineRule="auto"/>
        <w:ind w:left="720" w:hanging="720"/>
        <w:rPr>
          <w:rStyle w:val="None"/>
          <w:rFonts w:hint="default"/>
        </w:rPr>
      </w:pPr>
      <w:r>
        <w:rPr>
          <w:rStyle w:val="None"/>
        </w:rPr>
        <w:t>對每一段</w:t>
      </w:r>
    </w:p>
    <w:p w14:paraId="7673F8E9" w14:textId="2361B188" w:rsidR="001A5BAF" w:rsidRPr="004766E0" w:rsidRDefault="009133F8" w:rsidP="004766E0">
      <w:pPr>
        <w:pStyle w:val="Default"/>
        <w:tabs>
          <w:tab w:val="left" w:pos="220"/>
          <w:tab w:val="left" w:pos="720"/>
        </w:tabs>
        <w:spacing w:before="0" w:line="240" w:lineRule="auto"/>
        <w:rPr>
          <w:rStyle w:val="None"/>
          <w:rFonts w:hint="default"/>
        </w:rPr>
      </w:pPr>
      <w:r>
        <w:rPr>
          <w:rStyle w:val="None"/>
        </w:rPr>
        <w:t>扼要地说明每一段的</w:t>
      </w:r>
      <w:r>
        <w:rPr>
          <w:rStyle w:val="None"/>
          <w:lang w:val="ja-JP" w:eastAsia="ja-JP"/>
        </w:rPr>
        <w:t>内容，</w:t>
      </w:r>
      <w:r>
        <w:rPr>
          <w:rStyle w:val="None"/>
        </w:rPr>
        <w:t>并且说明每一段的内容对作者的议论有何贡献。在回答什麼問題。我們可以提出問題，找出答案。</w:t>
      </w:r>
    </w:p>
    <w:p w14:paraId="55F0883F" w14:textId="77777777" w:rsidR="004766E0" w:rsidRDefault="004766E0">
      <w:pPr>
        <w:pStyle w:val="Default"/>
        <w:spacing w:before="0" w:line="240" w:lineRule="auto"/>
        <w:rPr>
          <w:rStyle w:val="None"/>
          <w:rFonts w:hint="default"/>
          <w:lang w:val="en-US"/>
        </w:rPr>
      </w:pPr>
    </w:p>
    <w:p w14:paraId="48D38BFB" w14:textId="77777777" w:rsidR="004766E0" w:rsidRDefault="004766E0">
      <w:pPr>
        <w:pStyle w:val="Default"/>
        <w:spacing w:before="0" w:line="240" w:lineRule="auto"/>
        <w:rPr>
          <w:rStyle w:val="None"/>
          <w:rFonts w:hint="default"/>
          <w:lang w:val="en-US"/>
        </w:rPr>
      </w:pPr>
    </w:p>
    <w:p w14:paraId="0C90012A" w14:textId="77777777" w:rsidR="004766E0" w:rsidRDefault="004766E0">
      <w:pPr>
        <w:pStyle w:val="Default"/>
        <w:spacing w:before="0" w:line="240" w:lineRule="auto"/>
        <w:rPr>
          <w:rStyle w:val="None"/>
          <w:rFonts w:hint="default"/>
          <w:lang w:val="en-US"/>
        </w:rPr>
      </w:pPr>
    </w:p>
    <w:p w14:paraId="5A210684" w14:textId="76AE0202" w:rsidR="001A5BAF" w:rsidRDefault="009133F8">
      <w:pPr>
        <w:pStyle w:val="Default"/>
        <w:spacing w:before="0" w:line="240" w:lineRule="auto"/>
        <w:rPr>
          <w:rStyle w:val="None"/>
          <w:rFonts w:ascii="Times Roman" w:eastAsia="Times Roman" w:hAnsi="Times Roman" w:cs="Times Roman" w:hint="default"/>
          <w:b/>
          <w:bCs/>
        </w:rPr>
      </w:pPr>
      <w:r>
        <w:rPr>
          <w:rStyle w:val="None"/>
        </w:rPr>
        <w:lastRenderedPageBreak/>
        <w:t>腓立比書大剛</w:t>
      </w:r>
    </w:p>
    <w:p w14:paraId="4003EA2B" w14:textId="77777777" w:rsidR="001A5BAF" w:rsidRDefault="009133F8">
      <w:pPr>
        <w:pStyle w:val="Default"/>
        <w:spacing w:before="0" w:line="240" w:lineRule="auto"/>
        <w:rPr>
          <w:rStyle w:val="None"/>
          <w:rFonts w:ascii="Times Roman" w:eastAsia="Times Roman" w:hAnsi="Times Roman" w:cs="Times Roman" w:hint="default"/>
          <w:b/>
          <w:bCs/>
        </w:rPr>
      </w:pPr>
      <w:r>
        <w:rPr>
          <w:rStyle w:val="None"/>
          <w:rFonts w:ascii="Times Roman" w:hAnsi="Times Roman"/>
          <w:b/>
          <w:bCs/>
        </w:rPr>
        <w:t xml:space="preserve">1. </w:t>
      </w:r>
      <w:r>
        <w:rPr>
          <w:rStyle w:val="None"/>
        </w:rPr>
        <w:t>問安</w:t>
      </w:r>
      <w:r>
        <w:rPr>
          <w:rStyle w:val="None"/>
          <w:rFonts w:ascii="Times Roman" w:hAnsi="Times Roman"/>
          <w:b/>
          <w:bCs/>
        </w:rPr>
        <w:t xml:space="preserve"> 1:1-2</w:t>
      </w:r>
    </w:p>
    <w:p w14:paraId="713B42E4" w14:textId="77777777" w:rsidR="001A5BAF" w:rsidRDefault="009133F8">
      <w:pPr>
        <w:pStyle w:val="Default"/>
        <w:spacing w:before="0" w:line="240" w:lineRule="auto"/>
        <w:rPr>
          <w:rStyle w:val="None"/>
          <w:rFonts w:ascii="Times Roman" w:eastAsia="Times Roman" w:hAnsi="Times Roman" w:cs="Times Roman" w:hint="default"/>
          <w:b/>
          <w:bCs/>
        </w:rPr>
      </w:pPr>
      <w:r>
        <w:rPr>
          <w:rStyle w:val="None"/>
          <w:rFonts w:ascii="Times Roman" w:hAnsi="Times Roman"/>
          <w:b/>
          <w:bCs/>
        </w:rPr>
        <w:t xml:space="preserve">2. </w:t>
      </w:r>
      <w:r>
        <w:rPr>
          <w:rStyle w:val="None"/>
        </w:rPr>
        <w:t>為腓立比的信徒禱告</w:t>
      </w:r>
      <w:r>
        <w:rPr>
          <w:rStyle w:val="None"/>
          <w:rFonts w:ascii="Times Roman" w:hAnsi="Times Roman"/>
          <w:b/>
          <w:bCs/>
          <w:lang w:val="en-US"/>
        </w:rPr>
        <w:t xml:space="preserve"> 1:3</w:t>
      </w:r>
      <w:r>
        <w:rPr>
          <w:rStyle w:val="None"/>
          <w:rFonts w:ascii="Times Roman" w:hAnsi="Times Roman" w:hint="default"/>
          <w:b/>
          <w:bCs/>
          <w:lang w:val="en-US"/>
        </w:rPr>
        <w:t>—</w:t>
      </w:r>
      <w:r>
        <w:rPr>
          <w:rStyle w:val="None"/>
          <w:rFonts w:ascii="Times Roman" w:hAnsi="Times Roman"/>
          <w:b/>
          <w:bCs/>
          <w:lang w:val="en-US"/>
        </w:rPr>
        <w:t>11</w:t>
      </w:r>
    </w:p>
    <w:p w14:paraId="09822BC7" w14:textId="77777777" w:rsidR="001A5BAF" w:rsidRDefault="009133F8">
      <w:pPr>
        <w:pStyle w:val="Default"/>
        <w:spacing w:before="0" w:line="240" w:lineRule="auto"/>
        <w:rPr>
          <w:rStyle w:val="None"/>
          <w:rFonts w:ascii="Times Roman" w:eastAsia="Times Roman" w:hAnsi="Times Roman" w:cs="Times Roman" w:hint="default"/>
          <w:b/>
          <w:bCs/>
        </w:rPr>
      </w:pPr>
      <w:r>
        <w:rPr>
          <w:rStyle w:val="None"/>
          <w:rFonts w:ascii="Times Roman" w:hAnsi="Times Roman"/>
          <w:b/>
          <w:bCs/>
        </w:rPr>
        <w:t xml:space="preserve">3. </w:t>
      </w:r>
      <w:r>
        <w:rPr>
          <w:rStyle w:val="None"/>
        </w:rPr>
        <w:t>傳福音，出於分爭和出於好意</w:t>
      </w:r>
      <w:r>
        <w:rPr>
          <w:rStyle w:val="None"/>
          <w:rFonts w:ascii="Times Roman" w:hAnsi="Times Roman"/>
          <w:b/>
          <w:bCs/>
        </w:rPr>
        <w:t xml:space="preserve"> 1:12--26</w:t>
      </w:r>
      <w:r>
        <w:rPr>
          <w:rStyle w:val="None"/>
        </w:rPr>
        <w:t>，</w:t>
      </w:r>
    </w:p>
    <w:p w14:paraId="61D62A03" w14:textId="77777777" w:rsidR="001A5BAF" w:rsidRDefault="009133F8">
      <w:pPr>
        <w:pStyle w:val="Default"/>
        <w:spacing w:before="0" w:line="240" w:lineRule="auto"/>
        <w:rPr>
          <w:rStyle w:val="None"/>
          <w:rFonts w:ascii="Times Roman" w:eastAsia="Times Roman" w:hAnsi="Times Roman" w:cs="Times Roman" w:hint="default"/>
          <w:b/>
          <w:bCs/>
        </w:rPr>
      </w:pPr>
      <w:r>
        <w:rPr>
          <w:rStyle w:val="None"/>
          <w:rFonts w:ascii="Times Roman" w:hAnsi="Times Roman"/>
          <w:b/>
          <w:bCs/>
        </w:rPr>
        <w:t xml:space="preserve">4. </w:t>
      </w:r>
      <w:r>
        <w:rPr>
          <w:rStyle w:val="None"/>
        </w:rPr>
        <w:t>鼓厲腓立比的信徒，面對爭戰，效法基督的謙卑</w:t>
      </w:r>
      <w:r>
        <w:rPr>
          <w:rStyle w:val="None"/>
          <w:rFonts w:ascii="Times Roman" w:hAnsi="Times Roman"/>
          <w:b/>
          <w:bCs/>
        </w:rPr>
        <w:t>1:27-2:30</w:t>
      </w:r>
    </w:p>
    <w:p w14:paraId="7016A22F" w14:textId="77777777" w:rsidR="001A5BAF" w:rsidRDefault="009133F8">
      <w:pPr>
        <w:pStyle w:val="Default"/>
        <w:spacing w:before="0" w:line="240" w:lineRule="auto"/>
        <w:rPr>
          <w:rStyle w:val="None"/>
          <w:rFonts w:ascii="Times Roman" w:eastAsia="Times Roman" w:hAnsi="Times Roman" w:cs="Times Roman" w:hint="default"/>
          <w:b/>
          <w:bCs/>
        </w:rPr>
      </w:pPr>
      <w:r>
        <w:rPr>
          <w:rStyle w:val="None"/>
          <w:rFonts w:ascii="Times Roman" w:hAnsi="Times Roman"/>
          <w:b/>
          <w:bCs/>
        </w:rPr>
        <w:t xml:space="preserve">5. </w:t>
      </w:r>
      <w:r>
        <w:rPr>
          <w:rStyle w:val="None"/>
        </w:rPr>
        <w:t>認識基督為至寶，向標幹直跑</w:t>
      </w:r>
      <w:r>
        <w:rPr>
          <w:rStyle w:val="None"/>
          <w:rFonts w:ascii="Times Roman" w:hAnsi="Times Roman"/>
          <w:b/>
          <w:bCs/>
        </w:rPr>
        <w:t>3:1</w:t>
      </w:r>
      <w:r>
        <w:rPr>
          <w:rStyle w:val="None"/>
          <w:rFonts w:ascii="Times Roman" w:hAnsi="Times Roman" w:hint="default"/>
          <w:b/>
          <w:bCs/>
        </w:rPr>
        <w:t>—</w:t>
      </w:r>
      <w:r>
        <w:rPr>
          <w:rStyle w:val="None"/>
          <w:rFonts w:ascii="Times Roman" w:hAnsi="Times Roman"/>
          <w:b/>
          <w:bCs/>
        </w:rPr>
        <w:t>4</w:t>
      </w:r>
      <w:r>
        <w:rPr>
          <w:rStyle w:val="None"/>
        </w:rPr>
        <w:t>：</w:t>
      </w:r>
      <w:r>
        <w:rPr>
          <w:rStyle w:val="None"/>
          <w:rFonts w:ascii="Times Roman" w:hAnsi="Times Roman"/>
          <w:b/>
          <w:bCs/>
        </w:rPr>
        <w:t>1</w:t>
      </w:r>
    </w:p>
    <w:p w14:paraId="2F58D0E6" w14:textId="77777777" w:rsidR="001A5BAF" w:rsidRDefault="009133F8">
      <w:pPr>
        <w:pStyle w:val="Default"/>
        <w:spacing w:before="0" w:line="240" w:lineRule="auto"/>
        <w:rPr>
          <w:rStyle w:val="None"/>
          <w:rFonts w:ascii="Times Roman" w:eastAsia="Times Roman" w:hAnsi="Times Roman" w:cs="Times Roman" w:hint="default"/>
          <w:b/>
          <w:bCs/>
        </w:rPr>
      </w:pPr>
      <w:r>
        <w:rPr>
          <w:rStyle w:val="None"/>
          <w:rFonts w:ascii="Times Roman" w:hAnsi="Times Roman"/>
          <w:b/>
          <w:bCs/>
        </w:rPr>
        <w:t xml:space="preserve">6. </w:t>
      </w:r>
      <w:r>
        <w:rPr>
          <w:rStyle w:val="None"/>
        </w:rPr>
        <w:t>勸勉</w:t>
      </w:r>
      <w:r>
        <w:rPr>
          <w:rStyle w:val="None"/>
          <w:rFonts w:ascii="Times Roman" w:hAnsi="Times Roman"/>
          <w:b/>
          <w:bCs/>
        </w:rPr>
        <w:t xml:space="preserve"> 4:2</w:t>
      </w:r>
      <w:r>
        <w:rPr>
          <w:rStyle w:val="None"/>
          <w:rFonts w:ascii="Times Roman" w:hAnsi="Times Roman" w:hint="default"/>
          <w:b/>
          <w:bCs/>
        </w:rPr>
        <w:t>—</w:t>
      </w:r>
      <w:r>
        <w:rPr>
          <w:rStyle w:val="None"/>
          <w:rFonts w:ascii="Times Roman" w:hAnsi="Times Roman"/>
          <w:b/>
          <w:bCs/>
        </w:rPr>
        <w:t>9</w:t>
      </w:r>
    </w:p>
    <w:p w14:paraId="7D52C9B7" w14:textId="77777777" w:rsidR="001A5BAF" w:rsidRDefault="009133F8">
      <w:pPr>
        <w:pStyle w:val="Default"/>
        <w:spacing w:before="0" w:line="240" w:lineRule="auto"/>
        <w:rPr>
          <w:rStyle w:val="None"/>
          <w:rFonts w:ascii="Times Roman" w:eastAsia="Times Roman" w:hAnsi="Times Roman" w:cs="Times Roman" w:hint="default"/>
          <w:b/>
          <w:bCs/>
        </w:rPr>
      </w:pPr>
      <w:r>
        <w:rPr>
          <w:rStyle w:val="None"/>
          <w:rFonts w:ascii="Times Roman" w:hAnsi="Times Roman"/>
          <w:b/>
          <w:bCs/>
        </w:rPr>
        <w:t xml:space="preserve">7. </w:t>
      </w:r>
      <w:r>
        <w:rPr>
          <w:rStyle w:val="None"/>
        </w:rPr>
        <w:t>感謝</w:t>
      </w:r>
      <w:r>
        <w:rPr>
          <w:rStyle w:val="None"/>
          <w:rFonts w:ascii="Times Roman" w:hAnsi="Times Roman"/>
          <w:b/>
          <w:bCs/>
        </w:rPr>
        <w:t>4:10-20</w:t>
      </w:r>
    </w:p>
    <w:p w14:paraId="6C115A3A" w14:textId="77777777" w:rsidR="001A5BAF" w:rsidRDefault="009133F8">
      <w:pPr>
        <w:pStyle w:val="Default"/>
        <w:spacing w:before="0" w:line="240" w:lineRule="auto"/>
        <w:rPr>
          <w:rStyle w:val="None"/>
          <w:rFonts w:ascii="Times Roman" w:eastAsia="Times Roman" w:hAnsi="Times Roman" w:cs="Times Roman" w:hint="default"/>
          <w:b/>
          <w:bCs/>
        </w:rPr>
      </w:pPr>
      <w:r>
        <w:rPr>
          <w:rStyle w:val="None"/>
          <w:rFonts w:ascii="Times Roman" w:hAnsi="Times Roman"/>
          <w:b/>
          <w:bCs/>
        </w:rPr>
        <w:t>8</w:t>
      </w:r>
      <w:r>
        <w:rPr>
          <w:rStyle w:val="None"/>
        </w:rPr>
        <w:t>。祝福</w:t>
      </w:r>
      <w:r>
        <w:rPr>
          <w:rStyle w:val="None"/>
          <w:rFonts w:ascii="Times Roman" w:hAnsi="Times Roman"/>
          <w:b/>
          <w:bCs/>
        </w:rPr>
        <w:t>4:21-23</w:t>
      </w:r>
    </w:p>
    <w:p w14:paraId="70BF60DF" w14:textId="77777777" w:rsidR="001A5BAF" w:rsidRDefault="001A5BAF">
      <w:pPr>
        <w:pStyle w:val="Default"/>
        <w:spacing w:before="0" w:line="240" w:lineRule="auto"/>
        <w:rPr>
          <w:rStyle w:val="None"/>
          <w:rFonts w:ascii="Times Roman" w:eastAsia="Times Roman" w:hAnsi="Times Roman" w:cs="Times Roman" w:hint="default"/>
          <w:b/>
          <w:bCs/>
        </w:rPr>
      </w:pPr>
    </w:p>
    <w:p w14:paraId="78F44A50" w14:textId="77777777" w:rsidR="001A5BAF" w:rsidRDefault="009133F8">
      <w:pPr>
        <w:pStyle w:val="Default"/>
        <w:spacing w:before="0" w:line="240" w:lineRule="auto"/>
        <w:rPr>
          <w:rStyle w:val="None"/>
          <w:rFonts w:ascii="Times Roman" w:eastAsia="Times Roman" w:hAnsi="Times Roman" w:cs="Times Roman" w:hint="default"/>
          <w:b/>
          <w:bCs/>
        </w:rPr>
      </w:pPr>
      <w:r>
        <w:rPr>
          <w:rStyle w:val="None"/>
        </w:rPr>
        <w:t>聖經注釋書可以幫助我們回答上面幾步，但我們自己應當問問題（例如腓立比书一章應分幾段，主要內容是什麼），回答問題（見上面大鋼），幫助明白聖經話語。</w:t>
      </w:r>
    </w:p>
    <w:p w14:paraId="4ED3D047" w14:textId="77777777" w:rsidR="001A5BAF" w:rsidRDefault="001A5BAF">
      <w:pPr>
        <w:pStyle w:val="Default"/>
        <w:spacing w:before="0" w:line="240" w:lineRule="auto"/>
        <w:rPr>
          <w:rStyle w:val="None"/>
          <w:rFonts w:ascii="Times Roman" w:eastAsia="Times Roman" w:hAnsi="Times Roman" w:cs="Times Roman" w:hint="default"/>
          <w:b/>
          <w:bCs/>
        </w:rPr>
      </w:pPr>
    </w:p>
    <w:p w14:paraId="2EEA1F51" w14:textId="77777777" w:rsidR="001A5BAF" w:rsidRPr="004766E0" w:rsidRDefault="009133F8">
      <w:pPr>
        <w:pStyle w:val="Title"/>
        <w:rPr>
          <w:rFonts w:hint="default"/>
          <w:b/>
          <w:bCs/>
        </w:rPr>
      </w:pPr>
      <w:r w:rsidRPr="004766E0">
        <w:rPr>
          <w:rStyle w:val="None"/>
          <w:b/>
          <w:bCs/>
        </w:rPr>
        <w:t>如何知道每句話的意義？每段話的意義？</w:t>
      </w:r>
    </w:p>
    <w:p w14:paraId="66C03300" w14:textId="77777777" w:rsidR="001A5BAF" w:rsidRDefault="001A5BAF">
      <w:pPr>
        <w:pStyle w:val="Default"/>
        <w:spacing w:before="0" w:line="240" w:lineRule="auto"/>
        <w:rPr>
          <w:rStyle w:val="None"/>
          <w:rFonts w:ascii="Times Roman" w:eastAsia="Times Roman" w:hAnsi="Times Roman" w:cs="Times Roman" w:hint="default"/>
        </w:rPr>
      </w:pPr>
    </w:p>
    <w:p w14:paraId="76717943" w14:textId="77777777" w:rsidR="001A5BAF" w:rsidRDefault="009133F8">
      <w:pPr>
        <w:pStyle w:val="Default"/>
        <w:spacing w:before="0" w:line="240" w:lineRule="auto"/>
        <w:rPr>
          <w:rStyle w:val="None"/>
          <w:rFonts w:ascii="Times Roman" w:eastAsia="Times Roman" w:hAnsi="Times Roman" w:cs="Times Roman" w:hint="default"/>
        </w:rPr>
      </w:pPr>
      <w:r>
        <w:rPr>
          <w:rStyle w:val="None"/>
        </w:rPr>
        <w:t>要跟據釋經原則。</w:t>
      </w:r>
    </w:p>
    <w:p w14:paraId="7A45FF9D" w14:textId="77777777" w:rsidR="001A5BAF" w:rsidRDefault="001A5BAF">
      <w:pPr>
        <w:pStyle w:val="Default"/>
        <w:spacing w:before="0" w:line="240" w:lineRule="auto"/>
        <w:rPr>
          <w:rStyle w:val="None"/>
          <w:rFonts w:ascii="Times Roman" w:eastAsia="Times Roman" w:hAnsi="Times Roman" w:cs="Times Roman" w:hint="default"/>
        </w:rPr>
      </w:pPr>
    </w:p>
    <w:p w14:paraId="6A6C2909" w14:textId="77777777" w:rsidR="001A5BAF" w:rsidRDefault="009133F8">
      <w:pPr>
        <w:pStyle w:val="Default"/>
        <w:spacing w:before="0" w:after="240" w:line="240" w:lineRule="auto"/>
        <w:rPr>
          <w:rStyle w:val="None"/>
          <w:rFonts w:ascii="Times Roman" w:eastAsia="Times Roman" w:hAnsi="Times Roman" w:cs="Times Roman" w:hint="default"/>
        </w:rPr>
      </w:pPr>
      <w:r>
        <w:rPr>
          <w:rStyle w:val="None"/>
        </w:rPr>
        <w:t>當我們開始仔細研究一本書信，可以幫助我們理解整本聖經。如果對每句每字給予研究，就會要參考聖經其他書卷。</w:t>
      </w:r>
    </w:p>
    <w:p w14:paraId="526F39FA" w14:textId="77777777" w:rsidR="001A5BAF" w:rsidRDefault="009133F8">
      <w:pPr>
        <w:pStyle w:val="Default"/>
        <w:spacing w:before="0" w:after="240" w:line="240" w:lineRule="auto"/>
        <w:rPr>
          <w:rStyle w:val="None"/>
          <w:rFonts w:ascii="Times Roman" w:eastAsia="Times Roman" w:hAnsi="Times Roman" w:cs="Times Roman" w:hint="default"/>
          <w:b/>
          <w:bCs/>
        </w:rPr>
      </w:pPr>
      <w:r>
        <w:rPr>
          <w:rStyle w:val="None"/>
        </w:rPr>
        <w:t>腓立比書</w:t>
      </w:r>
      <w:r>
        <w:rPr>
          <w:rStyle w:val="None"/>
          <w:rFonts w:ascii="Times Roman" w:hAnsi="Times Roman"/>
          <w:b/>
          <w:bCs/>
          <w:lang w:val="en-US"/>
        </w:rPr>
        <w:t xml:space="preserve"> 1:1-2</w:t>
      </w:r>
    </w:p>
    <w:p w14:paraId="10100164" w14:textId="77777777" w:rsidR="001A5BAF" w:rsidRDefault="009133F8">
      <w:pPr>
        <w:pStyle w:val="Default"/>
        <w:spacing w:before="0" w:after="240" w:line="240" w:lineRule="auto"/>
        <w:rPr>
          <w:rStyle w:val="None"/>
          <w:rFonts w:ascii="Times Roman" w:eastAsia="Times Roman" w:hAnsi="Times Roman" w:cs="Times Roman" w:hint="default"/>
        </w:rPr>
      </w:pPr>
      <w:r>
        <w:rPr>
          <w:rStyle w:val="None"/>
        </w:rPr>
        <w:t>基</w:t>
      </w:r>
      <w:r>
        <w:rPr>
          <w:rStyle w:val="None"/>
          <w:rFonts w:ascii="Times Roman" w:hAnsi="Times Roman"/>
        </w:rPr>
        <w:t xml:space="preserve"> </w:t>
      </w:r>
      <w:r>
        <w:rPr>
          <w:rStyle w:val="None"/>
          <w:lang w:val="ja-JP" w:eastAsia="ja-JP"/>
        </w:rPr>
        <w:t>督</w:t>
      </w:r>
      <w:r>
        <w:rPr>
          <w:rStyle w:val="None"/>
          <w:rFonts w:ascii="Times Roman" w:hAnsi="Times Roman"/>
        </w:rPr>
        <w:t xml:space="preserve"> </w:t>
      </w:r>
      <w:r>
        <w:rPr>
          <w:rStyle w:val="None"/>
        </w:rPr>
        <w:t>耶</w:t>
      </w:r>
      <w:r>
        <w:rPr>
          <w:rStyle w:val="None"/>
          <w:rFonts w:ascii="Times Roman" w:hAnsi="Times Roman"/>
        </w:rPr>
        <w:t xml:space="preserve"> </w:t>
      </w:r>
      <w:r>
        <w:rPr>
          <w:rStyle w:val="None"/>
        </w:rPr>
        <w:t>穌</w:t>
      </w:r>
      <w:r>
        <w:rPr>
          <w:rStyle w:val="None"/>
          <w:rFonts w:ascii="Times Roman" w:hAnsi="Times Roman"/>
        </w:rPr>
        <w:t xml:space="preserve"> </w:t>
      </w:r>
      <w:r>
        <w:rPr>
          <w:rStyle w:val="None"/>
        </w:rPr>
        <w:t>的</w:t>
      </w:r>
      <w:r>
        <w:rPr>
          <w:rStyle w:val="None"/>
          <w:rFonts w:ascii="Times Roman" w:hAnsi="Times Roman"/>
        </w:rPr>
        <w:t xml:space="preserve"> </w:t>
      </w:r>
      <w:r>
        <w:rPr>
          <w:rStyle w:val="None"/>
          <w:lang w:val="ja-JP" w:eastAsia="ja-JP"/>
        </w:rPr>
        <w:t>僕</w:t>
      </w:r>
      <w:r>
        <w:rPr>
          <w:rStyle w:val="None"/>
          <w:rFonts w:ascii="Times Roman" w:hAnsi="Times Roman"/>
        </w:rPr>
        <w:t xml:space="preserve"> </w:t>
      </w:r>
      <w:r>
        <w:rPr>
          <w:rStyle w:val="None"/>
        </w:rPr>
        <w:t>人</w:t>
      </w:r>
      <w:r>
        <w:rPr>
          <w:rStyle w:val="None"/>
          <w:rFonts w:ascii="Times Roman" w:hAnsi="Times Roman"/>
        </w:rPr>
        <w:t xml:space="preserve"> </w:t>
      </w:r>
      <w:r>
        <w:rPr>
          <w:rStyle w:val="None"/>
        </w:rPr>
        <w:t>保</w:t>
      </w:r>
      <w:r>
        <w:rPr>
          <w:rStyle w:val="None"/>
          <w:rFonts w:ascii="Times Roman" w:hAnsi="Times Roman"/>
        </w:rPr>
        <w:t xml:space="preserve"> </w:t>
      </w:r>
      <w:r>
        <w:rPr>
          <w:rStyle w:val="None"/>
        </w:rPr>
        <w:t>羅</w:t>
      </w:r>
      <w:r>
        <w:rPr>
          <w:rStyle w:val="None"/>
          <w:rFonts w:ascii="Times Roman" w:hAnsi="Times Roman"/>
        </w:rPr>
        <w:t xml:space="preserve"> </w:t>
      </w:r>
      <w:r>
        <w:rPr>
          <w:rStyle w:val="None"/>
          <w:lang w:val="ja-JP" w:eastAsia="ja-JP"/>
        </w:rPr>
        <w:t>和</w:t>
      </w:r>
      <w:r>
        <w:rPr>
          <w:rStyle w:val="None"/>
          <w:rFonts w:ascii="Times Roman" w:hAnsi="Times Roman"/>
        </w:rPr>
        <w:t xml:space="preserve"> </w:t>
      </w:r>
      <w:r>
        <w:rPr>
          <w:rStyle w:val="None"/>
        </w:rPr>
        <w:t>提</w:t>
      </w:r>
      <w:r>
        <w:rPr>
          <w:rStyle w:val="None"/>
          <w:rFonts w:ascii="Times Roman" w:hAnsi="Times Roman"/>
        </w:rPr>
        <w:t xml:space="preserve"> </w:t>
      </w:r>
      <w:r>
        <w:rPr>
          <w:rStyle w:val="None"/>
        </w:rPr>
        <w:t>摩</w:t>
      </w:r>
      <w:r>
        <w:rPr>
          <w:rStyle w:val="None"/>
          <w:rFonts w:ascii="Times Roman" w:hAnsi="Times Roman"/>
        </w:rPr>
        <w:t xml:space="preserve"> </w:t>
      </w:r>
      <w:r>
        <w:rPr>
          <w:rStyle w:val="None"/>
        </w:rPr>
        <w:t>太</w:t>
      </w:r>
      <w:r>
        <w:rPr>
          <w:rStyle w:val="None"/>
          <w:rFonts w:ascii="Times Roman" w:hAnsi="Times Roman"/>
        </w:rPr>
        <w:t xml:space="preserve"> </w:t>
      </w:r>
      <w:r>
        <w:rPr>
          <w:rStyle w:val="None"/>
        </w:rPr>
        <w:t>寫</w:t>
      </w:r>
      <w:r>
        <w:rPr>
          <w:rStyle w:val="None"/>
          <w:rFonts w:ascii="Times Roman" w:hAnsi="Times Roman"/>
        </w:rPr>
        <w:t xml:space="preserve"> </w:t>
      </w:r>
      <w:r>
        <w:rPr>
          <w:rStyle w:val="None"/>
        </w:rPr>
        <w:t>信</w:t>
      </w:r>
      <w:r>
        <w:rPr>
          <w:rStyle w:val="None"/>
          <w:rFonts w:ascii="Times Roman" w:hAnsi="Times Roman"/>
        </w:rPr>
        <w:t xml:space="preserve"> </w:t>
      </w:r>
      <w:r>
        <w:rPr>
          <w:rStyle w:val="None"/>
        </w:rPr>
        <w:t>給</w:t>
      </w:r>
      <w:r>
        <w:rPr>
          <w:rStyle w:val="None"/>
          <w:rFonts w:ascii="Times Roman" w:hAnsi="Times Roman"/>
        </w:rPr>
        <w:t xml:space="preserve"> </w:t>
      </w:r>
      <w:r>
        <w:rPr>
          <w:rStyle w:val="None"/>
        </w:rPr>
        <w:t>凡</w:t>
      </w:r>
      <w:r>
        <w:rPr>
          <w:rStyle w:val="None"/>
          <w:rFonts w:ascii="Times Roman" w:hAnsi="Times Roman"/>
        </w:rPr>
        <w:t xml:space="preserve"> </w:t>
      </w:r>
      <w:r>
        <w:rPr>
          <w:rStyle w:val="None"/>
        </w:rPr>
        <w:t>住</w:t>
      </w:r>
      <w:r>
        <w:rPr>
          <w:rStyle w:val="None"/>
          <w:rFonts w:ascii="Times Roman" w:hAnsi="Times Roman"/>
        </w:rPr>
        <w:t xml:space="preserve"> </w:t>
      </w:r>
      <w:r>
        <w:rPr>
          <w:rStyle w:val="None"/>
        </w:rPr>
        <w:t>腓</w:t>
      </w:r>
      <w:r>
        <w:rPr>
          <w:rStyle w:val="None"/>
          <w:rFonts w:ascii="Times Roman" w:hAnsi="Times Roman"/>
        </w:rPr>
        <w:t xml:space="preserve"> </w:t>
      </w:r>
      <w:r>
        <w:rPr>
          <w:rStyle w:val="None"/>
        </w:rPr>
        <w:t>立</w:t>
      </w:r>
      <w:r>
        <w:rPr>
          <w:rStyle w:val="None"/>
          <w:rFonts w:ascii="Times Roman" w:hAnsi="Times Roman"/>
        </w:rPr>
        <w:t xml:space="preserve"> </w:t>
      </w:r>
      <w:r>
        <w:rPr>
          <w:rStyle w:val="None"/>
        </w:rPr>
        <w:t>比</w:t>
      </w:r>
      <w:r>
        <w:rPr>
          <w:rStyle w:val="None"/>
          <w:rFonts w:ascii="Times Roman" w:hAnsi="Times Roman"/>
        </w:rPr>
        <w:t xml:space="preserve"> </w:t>
      </w:r>
      <w:r>
        <w:rPr>
          <w:rStyle w:val="None"/>
        </w:rPr>
        <w:t>、</w:t>
      </w:r>
      <w:r>
        <w:rPr>
          <w:rStyle w:val="None"/>
          <w:rFonts w:ascii="Times Roman" w:hAnsi="Times Roman"/>
        </w:rPr>
        <w:t xml:space="preserve"> </w:t>
      </w:r>
      <w:r>
        <w:rPr>
          <w:rStyle w:val="None"/>
        </w:rPr>
        <w:t>在</w:t>
      </w:r>
      <w:r>
        <w:rPr>
          <w:rStyle w:val="None"/>
          <w:rFonts w:ascii="Times Roman" w:hAnsi="Times Roman"/>
        </w:rPr>
        <w:t xml:space="preserve"> </w:t>
      </w:r>
      <w:r>
        <w:rPr>
          <w:rStyle w:val="None"/>
        </w:rPr>
        <w:t>基</w:t>
      </w:r>
      <w:r>
        <w:rPr>
          <w:rStyle w:val="None"/>
          <w:rFonts w:ascii="Times Roman" w:hAnsi="Times Roman"/>
        </w:rPr>
        <w:t xml:space="preserve"> </w:t>
      </w:r>
      <w:r>
        <w:rPr>
          <w:rStyle w:val="None"/>
          <w:lang w:val="ja-JP" w:eastAsia="ja-JP"/>
        </w:rPr>
        <w:t>督</w:t>
      </w:r>
      <w:r>
        <w:rPr>
          <w:rStyle w:val="None"/>
          <w:rFonts w:ascii="Times Roman" w:hAnsi="Times Roman"/>
        </w:rPr>
        <w:t xml:space="preserve"> </w:t>
      </w:r>
      <w:r>
        <w:rPr>
          <w:rStyle w:val="None"/>
        </w:rPr>
        <w:t>耶</w:t>
      </w:r>
      <w:r>
        <w:rPr>
          <w:rStyle w:val="None"/>
          <w:rFonts w:ascii="Times Roman" w:hAnsi="Times Roman"/>
        </w:rPr>
        <w:t xml:space="preserve"> </w:t>
      </w:r>
      <w:r>
        <w:rPr>
          <w:rStyle w:val="None"/>
        </w:rPr>
        <w:t>穌</w:t>
      </w:r>
      <w:r>
        <w:rPr>
          <w:rStyle w:val="None"/>
          <w:rFonts w:ascii="Times Roman" w:hAnsi="Times Roman"/>
        </w:rPr>
        <w:t xml:space="preserve"> </w:t>
      </w:r>
      <w:r>
        <w:rPr>
          <w:rStyle w:val="None"/>
        </w:rPr>
        <w:t>裡</w:t>
      </w:r>
      <w:r>
        <w:rPr>
          <w:rStyle w:val="None"/>
          <w:rFonts w:ascii="Times Roman" w:hAnsi="Times Roman"/>
        </w:rPr>
        <w:t xml:space="preserve"> </w:t>
      </w:r>
      <w:r>
        <w:rPr>
          <w:rStyle w:val="None"/>
        </w:rPr>
        <w:t>的</w:t>
      </w:r>
      <w:r>
        <w:rPr>
          <w:rStyle w:val="None"/>
          <w:rFonts w:ascii="Times Roman" w:hAnsi="Times Roman"/>
        </w:rPr>
        <w:t xml:space="preserve"> </w:t>
      </w:r>
      <w:r>
        <w:rPr>
          <w:rStyle w:val="None"/>
        </w:rPr>
        <w:t>眾</w:t>
      </w:r>
      <w:r>
        <w:rPr>
          <w:rStyle w:val="None"/>
          <w:rFonts w:ascii="Times Roman" w:hAnsi="Times Roman"/>
        </w:rPr>
        <w:t xml:space="preserve"> </w:t>
      </w:r>
      <w:r>
        <w:rPr>
          <w:rStyle w:val="None"/>
          <w:lang w:val="ja-JP" w:eastAsia="ja-JP"/>
        </w:rPr>
        <w:t>聖</w:t>
      </w:r>
      <w:r>
        <w:rPr>
          <w:rStyle w:val="None"/>
          <w:rFonts w:ascii="Times Roman" w:hAnsi="Times Roman"/>
        </w:rPr>
        <w:t xml:space="preserve"> </w:t>
      </w:r>
      <w:r>
        <w:rPr>
          <w:rStyle w:val="None"/>
          <w:lang w:val="ja-JP" w:eastAsia="ja-JP"/>
        </w:rPr>
        <w:t>徒</w:t>
      </w:r>
      <w:r>
        <w:rPr>
          <w:rStyle w:val="None"/>
          <w:rFonts w:ascii="Times Roman" w:hAnsi="Times Roman"/>
        </w:rPr>
        <w:t xml:space="preserve"> </w:t>
      </w:r>
      <w:r>
        <w:rPr>
          <w:rStyle w:val="None"/>
        </w:rPr>
        <w:t>，</w:t>
      </w:r>
      <w:r>
        <w:rPr>
          <w:rStyle w:val="None"/>
          <w:rFonts w:ascii="Times Roman" w:hAnsi="Times Roman"/>
        </w:rPr>
        <w:t xml:space="preserve"> </w:t>
      </w:r>
      <w:r>
        <w:rPr>
          <w:rStyle w:val="None"/>
          <w:lang w:val="ja-JP" w:eastAsia="ja-JP"/>
        </w:rPr>
        <w:t>和</w:t>
      </w:r>
      <w:r>
        <w:rPr>
          <w:rStyle w:val="None"/>
          <w:rFonts w:ascii="Times Roman" w:hAnsi="Times Roman"/>
        </w:rPr>
        <w:t xml:space="preserve"> </w:t>
      </w:r>
      <w:r>
        <w:rPr>
          <w:rStyle w:val="None"/>
          <w:lang w:val="ja-JP" w:eastAsia="ja-JP"/>
        </w:rPr>
        <w:t>諸</w:t>
      </w:r>
      <w:r>
        <w:rPr>
          <w:rStyle w:val="None"/>
          <w:rFonts w:ascii="Times Roman" w:hAnsi="Times Roman"/>
        </w:rPr>
        <w:t xml:space="preserve"> </w:t>
      </w:r>
      <w:r>
        <w:rPr>
          <w:rStyle w:val="None"/>
        </w:rPr>
        <w:t>位</w:t>
      </w:r>
      <w:r>
        <w:rPr>
          <w:rStyle w:val="None"/>
          <w:rFonts w:ascii="Times Roman" w:hAnsi="Times Roman"/>
        </w:rPr>
        <w:t xml:space="preserve"> </w:t>
      </w:r>
      <w:r>
        <w:rPr>
          <w:rStyle w:val="None"/>
          <w:lang w:val="ja-JP" w:eastAsia="ja-JP"/>
        </w:rPr>
        <w:t>監</w:t>
      </w:r>
      <w:r>
        <w:rPr>
          <w:rStyle w:val="None"/>
          <w:rFonts w:ascii="Times Roman" w:hAnsi="Times Roman"/>
        </w:rPr>
        <w:t xml:space="preserve"> </w:t>
      </w:r>
      <w:r>
        <w:rPr>
          <w:rStyle w:val="None"/>
          <w:lang w:val="ja-JP" w:eastAsia="ja-JP"/>
        </w:rPr>
        <w:t>督</w:t>
      </w:r>
      <w:r>
        <w:rPr>
          <w:rStyle w:val="None"/>
          <w:rFonts w:ascii="Times Roman" w:hAnsi="Times Roman"/>
        </w:rPr>
        <w:t xml:space="preserve"> </w:t>
      </w:r>
      <w:r>
        <w:rPr>
          <w:rStyle w:val="None"/>
        </w:rPr>
        <w:t>，</w:t>
      </w:r>
      <w:r>
        <w:rPr>
          <w:rStyle w:val="None"/>
          <w:rFonts w:ascii="Times Roman" w:hAnsi="Times Roman"/>
        </w:rPr>
        <w:t xml:space="preserve"> </w:t>
      </w:r>
      <w:r>
        <w:rPr>
          <w:rStyle w:val="None"/>
          <w:lang w:val="ja-JP" w:eastAsia="ja-JP"/>
        </w:rPr>
        <w:t>諸</w:t>
      </w:r>
      <w:r>
        <w:rPr>
          <w:rStyle w:val="None"/>
          <w:rFonts w:ascii="Times Roman" w:hAnsi="Times Roman"/>
        </w:rPr>
        <w:t xml:space="preserve"> </w:t>
      </w:r>
      <w:r>
        <w:rPr>
          <w:rStyle w:val="None"/>
        </w:rPr>
        <w:t>位</w:t>
      </w:r>
      <w:r>
        <w:rPr>
          <w:rStyle w:val="None"/>
          <w:rFonts w:ascii="Times Roman" w:hAnsi="Times Roman"/>
        </w:rPr>
        <w:t xml:space="preserve"> </w:t>
      </w:r>
      <w:r>
        <w:rPr>
          <w:rStyle w:val="None"/>
          <w:lang w:val="ja-JP" w:eastAsia="ja-JP"/>
        </w:rPr>
        <w:t>執</w:t>
      </w:r>
      <w:r>
        <w:rPr>
          <w:rStyle w:val="None"/>
          <w:rFonts w:ascii="Times Roman" w:hAnsi="Times Roman"/>
        </w:rPr>
        <w:t xml:space="preserve"> </w:t>
      </w:r>
      <w:r>
        <w:rPr>
          <w:rStyle w:val="None"/>
        </w:rPr>
        <w:t>事</w:t>
      </w:r>
      <w:r>
        <w:rPr>
          <w:rStyle w:val="None"/>
          <w:rFonts w:ascii="Times Roman" w:hAnsi="Times Roman"/>
        </w:rPr>
        <w:t xml:space="preserve"> </w:t>
      </w:r>
      <w:r>
        <w:rPr>
          <w:rStyle w:val="None"/>
        </w:rPr>
        <w:t>。</w:t>
      </w:r>
      <w:r>
        <w:rPr>
          <w:rStyle w:val="None"/>
          <w:rFonts w:ascii="Times Roman" w:hAnsi="Times Roman"/>
          <w:sz w:val="20"/>
          <w:szCs w:val="20"/>
          <w:vertAlign w:val="superscript"/>
        </w:rPr>
        <w:t>2</w:t>
      </w:r>
      <w:r>
        <w:rPr>
          <w:rStyle w:val="None"/>
          <w:rFonts w:ascii="Times Roman" w:hAnsi="Times Roman" w:hint="default"/>
          <w:sz w:val="20"/>
          <w:szCs w:val="20"/>
          <w:vertAlign w:val="superscript"/>
        </w:rPr>
        <w:t> </w:t>
      </w:r>
      <w:r>
        <w:rPr>
          <w:rStyle w:val="None"/>
        </w:rPr>
        <w:t>願</w:t>
      </w:r>
      <w:r>
        <w:rPr>
          <w:rStyle w:val="None"/>
          <w:rFonts w:ascii="Times Roman" w:hAnsi="Times Roman"/>
        </w:rPr>
        <w:t xml:space="preserve"> </w:t>
      </w:r>
      <w:r>
        <w:rPr>
          <w:rStyle w:val="None"/>
        </w:rPr>
        <w:t>恩</w:t>
      </w:r>
      <w:r>
        <w:rPr>
          <w:rStyle w:val="None"/>
          <w:rFonts w:ascii="Times Roman" w:hAnsi="Times Roman"/>
        </w:rPr>
        <w:t xml:space="preserve"> </w:t>
      </w:r>
      <w:r>
        <w:rPr>
          <w:rStyle w:val="None"/>
        </w:rPr>
        <w:t>惠</w:t>
      </w:r>
      <w:r>
        <w:rPr>
          <w:rStyle w:val="None"/>
          <w:rFonts w:ascii="Times Roman" w:hAnsi="Times Roman"/>
        </w:rPr>
        <w:t xml:space="preserve"> </w:t>
      </w:r>
      <w:r>
        <w:rPr>
          <w:rStyle w:val="None"/>
        </w:rPr>
        <w:t>、</w:t>
      </w:r>
      <w:r>
        <w:rPr>
          <w:rStyle w:val="None"/>
          <w:rFonts w:ascii="Times Roman" w:hAnsi="Times Roman"/>
        </w:rPr>
        <w:t xml:space="preserve"> </w:t>
      </w:r>
      <w:r>
        <w:rPr>
          <w:rStyle w:val="None"/>
        </w:rPr>
        <w:t>平</w:t>
      </w:r>
      <w:r>
        <w:rPr>
          <w:rStyle w:val="None"/>
          <w:rFonts w:ascii="Times Roman" w:hAnsi="Times Roman"/>
        </w:rPr>
        <w:t xml:space="preserve"> </w:t>
      </w:r>
      <w:r>
        <w:rPr>
          <w:rStyle w:val="None"/>
        </w:rPr>
        <w:t>安</w:t>
      </w:r>
      <w:r>
        <w:rPr>
          <w:rStyle w:val="None"/>
          <w:rFonts w:ascii="Times Roman" w:hAnsi="Times Roman"/>
        </w:rPr>
        <w:t xml:space="preserve"> </w:t>
      </w:r>
      <w:r>
        <w:rPr>
          <w:rStyle w:val="None"/>
        </w:rPr>
        <w:t>從</w:t>
      </w:r>
      <w:r>
        <w:rPr>
          <w:rStyle w:val="None"/>
          <w:rFonts w:ascii="Times Roman" w:hAnsi="Times Roman"/>
        </w:rPr>
        <w:t xml:space="preserve"> </w:t>
      </w:r>
      <w:r>
        <w:rPr>
          <w:rStyle w:val="None"/>
        </w:rPr>
        <w:t>神</w:t>
      </w:r>
      <w:r>
        <w:rPr>
          <w:rStyle w:val="None"/>
          <w:rFonts w:ascii="Times Roman" w:hAnsi="Times Roman"/>
        </w:rPr>
        <w:t xml:space="preserve"> </w:t>
      </w:r>
      <w:r>
        <w:rPr>
          <w:rStyle w:val="None"/>
        </w:rPr>
        <w:t>我</w:t>
      </w:r>
      <w:r>
        <w:rPr>
          <w:rStyle w:val="None"/>
          <w:rFonts w:ascii="Times Roman" w:hAnsi="Times Roman"/>
        </w:rPr>
        <w:t xml:space="preserve"> </w:t>
      </w:r>
      <w:r>
        <w:rPr>
          <w:rStyle w:val="None"/>
        </w:rPr>
        <w:t>們</w:t>
      </w:r>
      <w:r>
        <w:rPr>
          <w:rStyle w:val="None"/>
          <w:rFonts w:ascii="Times Roman" w:hAnsi="Times Roman"/>
        </w:rPr>
        <w:t xml:space="preserve"> </w:t>
      </w:r>
      <w:r>
        <w:rPr>
          <w:rStyle w:val="None"/>
        </w:rPr>
        <w:t>的</w:t>
      </w:r>
      <w:r>
        <w:rPr>
          <w:rStyle w:val="None"/>
          <w:rFonts w:ascii="Times Roman" w:hAnsi="Times Roman"/>
        </w:rPr>
        <w:t xml:space="preserve"> </w:t>
      </w:r>
      <w:r>
        <w:rPr>
          <w:rStyle w:val="None"/>
        </w:rPr>
        <w:t>父</w:t>
      </w:r>
      <w:r>
        <w:rPr>
          <w:rStyle w:val="None"/>
          <w:rFonts w:ascii="Times Roman" w:hAnsi="Times Roman"/>
        </w:rPr>
        <w:t xml:space="preserve"> </w:t>
      </w:r>
      <w:r>
        <w:rPr>
          <w:rStyle w:val="None"/>
        </w:rPr>
        <w:t>並</w:t>
      </w:r>
      <w:r>
        <w:rPr>
          <w:rStyle w:val="None"/>
          <w:rFonts w:ascii="Times Roman" w:hAnsi="Times Roman"/>
        </w:rPr>
        <w:t xml:space="preserve"> </w:t>
      </w:r>
      <w:r>
        <w:rPr>
          <w:rStyle w:val="None"/>
        </w:rPr>
        <w:t>主</w:t>
      </w:r>
      <w:r>
        <w:rPr>
          <w:rStyle w:val="None"/>
          <w:rFonts w:ascii="Times Roman" w:hAnsi="Times Roman"/>
        </w:rPr>
        <w:t xml:space="preserve"> </w:t>
      </w:r>
      <w:r>
        <w:rPr>
          <w:rStyle w:val="None"/>
        </w:rPr>
        <w:t>耶</w:t>
      </w:r>
      <w:r>
        <w:rPr>
          <w:rStyle w:val="None"/>
          <w:rFonts w:ascii="Times Roman" w:hAnsi="Times Roman"/>
        </w:rPr>
        <w:t xml:space="preserve"> </w:t>
      </w:r>
      <w:r>
        <w:rPr>
          <w:rStyle w:val="None"/>
        </w:rPr>
        <w:t>穌</w:t>
      </w:r>
      <w:r>
        <w:rPr>
          <w:rStyle w:val="None"/>
          <w:rFonts w:ascii="Times Roman" w:hAnsi="Times Roman"/>
        </w:rPr>
        <w:t xml:space="preserve"> </w:t>
      </w:r>
      <w:r>
        <w:rPr>
          <w:rStyle w:val="None"/>
        </w:rPr>
        <w:t>基</w:t>
      </w:r>
      <w:r>
        <w:rPr>
          <w:rStyle w:val="None"/>
          <w:rFonts w:ascii="Times Roman" w:hAnsi="Times Roman"/>
        </w:rPr>
        <w:t xml:space="preserve"> </w:t>
      </w:r>
      <w:r>
        <w:rPr>
          <w:rStyle w:val="None"/>
          <w:lang w:val="ja-JP" w:eastAsia="ja-JP"/>
        </w:rPr>
        <w:t>督</w:t>
      </w:r>
      <w:r>
        <w:rPr>
          <w:rStyle w:val="None"/>
          <w:rFonts w:ascii="Times Roman" w:hAnsi="Times Roman"/>
        </w:rPr>
        <w:t xml:space="preserve"> </w:t>
      </w:r>
      <w:r>
        <w:rPr>
          <w:rStyle w:val="None"/>
        </w:rPr>
        <w:t>歸</w:t>
      </w:r>
      <w:r>
        <w:rPr>
          <w:rStyle w:val="None"/>
          <w:rFonts w:ascii="Times Roman" w:hAnsi="Times Roman"/>
        </w:rPr>
        <w:t xml:space="preserve"> </w:t>
      </w:r>
      <w:r>
        <w:rPr>
          <w:rStyle w:val="None"/>
        </w:rPr>
        <w:t>與</w:t>
      </w:r>
      <w:r>
        <w:rPr>
          <w:rStyle w:val="None"/>
          <w:rFonts w:ascii="Times Roman" w:hAnsi="Times Roman"/>
        </w:rPr>
        <w:t xml:space="preserve"> </w:t>
      </w:r>
      <w:r>
        <w:rPr>
          <w:rStyle w:val="None"/>
        </w:rPr>
        <w:t>你</w:t>
      </w:r>
      <w:r>
        <w:rPr>
          <w:rStyle w:val="None"/>
          <w:rFonts w:ascii="Times Roman" w:hAnsi="Times Roman"/>
        </w:rPr>
        <w:t xml:space="preserve"> </w:t>
      </w:r>
      <w:r>
        <w:rPr>
          <w:rStyle w:val="None"/>
        </w:rPr>
        <w:t>們。</w:t>
      </w:r>
    </w:p>
    <w:p w14:paraId="51121D70" w14:textId="77777777" w:rsidR="001A5BAF" w:rsidRDefault="009133F8">
      <w:pPr>
        <w:pStyle w:val="Default"/>
        <w:spacing w:before="0" w:after="240" w:line="240" w:lineRule="auto"/>
        <w:rPr>
          <w:rStyle w:val="None"/>
          <w:rFonts w:ascii="Times Roman" w:eastAsia="Times Roman" w:hAnsi="Times Roman" w:cs="Times Roman" w:hint="default"/>
        </w:rPr>
      </w:pPr>
      <w:r>
        <w:rPr>
          <w:rStyle w:val="None"/>
        </w:rPr>
        <w:t>我們可以問保羅是誰？提摩太是誰？基督裡是什麼意思？聖徒是什麼意思？監督是什麼人？執事是什麼人？</w:t>
      </w:r>
    </w:p>
    <w:p w14:paraId="3F002FCC" w14:textId="77777777" w:rsidR="001A5BAF" w:rsidRDefault="009133F8">
      <w:pPr>
        <w:pStyle w:val="Default"/>
        <w:spacing w:before="0" w:after="240" w:line="240" w:lineRule="auto"/>
        <w:rPr>
          <w:rStyle w:val="None"/>
          <w:rFonts w:ascii="Times Roman" w:eastAsia="Times Roman" w:hAnsi="Times Roman" w:cs="Times Roman" w:hint="default"/>
        </w:rPr>
      </w:pPr>
      <w:r>
        <w:rPr>
          <w:rStyle w:val="None"/>
        </w:rPr>
        <w:t>大家可以看到，開始時會有很多問題。在我們研讀一兩本書後，基本問題就會減少，讀書的速度就會越來越快。</w:t>
      </w:r>
    </w:p>
    <w:p w14:paraId="05368459" w14:textId="77777777" w:rsidR="001A5BAF" w:rsidRDefault="009133F8">
      <w:pPr>
        <w:pStyle w:val="Default"/>
        <w:spacing w:before="0" w:after="240" w:line="240" w:lineRule="auto"/>
        <w:rPr>
          <w:rFonts w:hint="default"/>
        </w:rPr>
      </w:pPr>
      <w:r>
        <w:rPr>
          <w:rStyle w:val="None"/>
        </w:rPr>
        <w:br w:type="page"/>
      </w:r>
    </w:p>
    <w:p w14:paraId="177FF8A4" w14:textId="77777777" w:rsidR="001A5BAF" w:rsidRDefault="001A5BAF">
      <w:pPr>
        <w:pStyle w:val="Default"/>
        <w:spacing w:before="0" w:after="240" w:line="240" w:lineRule="auto"/>
        <w:rPr>
          <w:rStyle w:val="None"/>
          <w:rFonts w:ascii="Times Roman" w:eastAsia="Times Roman" w:hAnsi="Times Roman" w:cs="Times Roman" w:hint="default"/>
        </w:rPr>
      </w:pPr>
    </w:p>
    <w:p w14:paraId="237268CC" w14:textId="77777777" w:rsidR="001A5BAF" w:rsidRPr="007C31B8" w:rsidRDefault="009133F8">
      <w:pPr>
        <w:pStyle w:val="Title"/>
        <w:rPr>
          <w:rFonts w:hint="default"/>
          <w:b/>
          <w:bCs/>
        </w:rPr>
      </w:pPr>
      <w:r w:rsidRPr="007C31B8">
        <w:rPr>
          <w:rStyle w:val="None"/>
          <w:b/>
          <w:bCs/>
        </w:rPr>
        <w:t>三</w:t>
      </w:r>
      <w:r w:rsidRPr="007C31B8">
        <w:rPr>
          <w:rStyle w:val="None"/>
          <w:rFonts w:ascii="Helvetica Neue" w:hAnsi="Helvetica Neue"/>
          <w:b/>
          <w:bCs/>
        </w:rPr>
        <w:t>.</w:t>
      </w:r>
      <w:r w:rsidRPr="007C31B8">
        <w:rPr>
          <w:rStyle w:val="None"/>
          <w:b/>
          <w:bCs/>
        </w:rPr>
        <w:t>释经学：解释圣经的科学</w:t>
      </w:r>
    </w:p>
    <w:p w14:paraId="772B1CF1" w14:textId="77777777" w:rsidR="001A5BAF" w:rsidRDefault="001A5BAF">
      <w:pPr>
        <w:pStyle w:val="Default"/>
        <w:tabs>
          <w:tab w:val="left" w:pos="220"/>
          <w:tab w:val="left" w:pos="720"/>
        </w:tabs>
        <w:spacing w:before="0" w:line="240" w:lineRule="auto"/>
        <w:ind w:left="720" w:hanging="720"/>
        <w:rPr>
          <w:rStyle w:val="None"/>
          <w:rFonts w:ascii="Times Roman" w:eastAsia="Times Roman" w:hAnsi="Times Roman" w:cs="Times Roman" w:hint="default"/>
        </w:rPr>
      </w:pPr>
    </w:p>
    <w:p w14:paraId="4C024AA7" w14:textId="77777777" w:rsidR="001A5BAF" w:rsidRDefault="009133F8">
      <w:pPr>
        <w:pStyle w:val="Subtitle"/>
      </w:pPr>
      <w:r>
        <w:rPr>
          <w:rStyle w:val="None"/>
          <w:rFonts w:eastAsia="Arial Unicode MS" w:hint="eastAsia"/>
          <w:lang w:val="zh-TW"/>
        </w:rPr>
        <w:t>三大原則</w:t>
      </w:r>
      <w:r>
        <w:rPr>
          <w:rStyle w:val="None"/>
          <w:rFonts w:eastAsia="Arial Unicode MS" w:cs="Arial Unicode MS"/>
          <w:lang w:val="zh-TW"/>
        </w:rPr>
        <w:t>—</w:t>
      </w:r>
      <w:r>
        <w:rPr>
          <w:rStyle w:val="None"/>
          <w:rFonts w:eastAsia="Arial Unicode MS" w:hint="eastAsia"/>
          <w:lang w:val="zh-TW"/>
        </w:rPr>
        <w:t>以经解经，字义解经，</w:t>
      </w:r>
      <w:r>
        <w:rPr>
          <w:rStyle w:val="None"/>
          <w:rFonts w:eastAsia="Arial Unicode MS" w:cs="Arial Unicode MS"/>
          <w:lang w:val="zh-TW"/>
        </w:rPr>
        <w:t xml:space="preserve"> </w:t>
      </w:r>
      <w:r>
        <w:rPr>
          <w:rStyle w:val="None"/>
          <w:rFonts w:eastAsia="Arial Unicode MS" w:hint="eastAsia"/>
          <w:lang w:val="zh-TW"/>
        </w:rPr>
        <w:t>语法历史方法</w:t>
      </w:r>
    </w:p>
    <w:p w14:paraId="0EF6C150" w14:textId="77777777" w:rsidR="001A5BAF" w:rsidRPr="004766E0" w:rsidRDefault="009133F8">
      <w:pPr>
        <w:pStyle w:val="Default"/>
        <w:tabs>
          <w:tab w:val="left" w:pos="220"/>
          <w:tab w:val="left" w:pos="720"/>
        </w:tabs>
        <w:spacing w:before="0" w:line="240" w:lineRule="auto"/>
        <w:ind w:left="720" w:hanging="720"/>
        <w:rPr>
          <w:rStyle w:val="None"/>
          <w:rFonts w:ascii="Times Roman" w:eastAsia="Times Roman" w:hAnsi="Times Roman" w:cs="Times Roman" w:hint="default"/>
          <w:lang w:val="en-US"/>
        </w:rPr>
      </w:pPr>
      <w:r>
        <w:rPr>
          <w:rStyle w:val="None"/>
        </w:rPr>
        <w:t>字义解经包括</w:t>
      </w:r>
      <w:r>
        <w:rPr>
          <w:rStyle w:val="None"/>
          <w:lang w:val="ja-JP" w:eastAsia="ja-JP"/>
        </w:rPr>
        <w:t>体裁分析</w:t>
      </w:r>
      <w:r>
        <w:rPr>
          <w:rStyle w:val="None"/>
        </w:rPr>
        <w:t>及隐喻问题</w:t>
      </w:r>
      <w:r w:rsidRPr="004766E0">
        <w:rPr>
          <w:rStyle w:val="None"/>
          <w:lang w:val="en-US"/>
        </w:rPr>
        <w:t>，</w:t>
      </w:r>
    </w:p>
    <w:p w14:paraId="2B62C8F8" w14:textId="77777777" w:rsidR="001A5BAF" w:rsidRPr="004766E0" w:rsidRDefault="009133F8">
      <w:pPr>
        <w:pStyle w:val="Default"/>
        <w:spacing w:before="0" w:after="281" w:line="240" w:lineRule="auto"/>
        <w:rPr>
          <w:rStyle w:val="None"/>
          <w:rFonts w:ascii="Times Roman" w:eastAsia="Times Roman" w:hAnsi="Times Roman" w:cs="Times Roman" w:hint="default"/>
          <w:b/>
          <w:bCs/>
          <w:sz w:val="28"/>
          <w:szCs w:val="28"/>
          <w:lang w:val="en-US"/>
        </w:rPr>
      </w:pPr>
      <w:r>
        <w:rPr>
          <w:rStyle w:val="None"/>
          <w:sz w:val="28"/>
          <w:szCs w:val="28"/>
        </w:rPr>
        <w:t>以经解经的含义</w:t>
      </w:r>
    </w:p>
    <w:p w14:paraId="07C4A0B3" w14:textId="77777777" w:rsidR="001A5BAF" w:rsidRDefault="009133F8">
      <w:pPr>
        <w:pStyle w:val="Default"/>
        <w:spacing w:before="0" w:after="240" w:line="240" w:lineRule="auto"/>
        <w:rPr>
          <w:rStyle w:val="None"/>
          <w:rFonts w:ascii="Times Roman" w:eastAsia="Times Roman" w:hAnsi="Times Roman" w:cs="Times Roman" w:hint="default"/>
        </w:rPr>
      </w:pPr>
      <w:r>
        <w:rPr>
          <w:rStyle w:val="None"/>
        </w:rPr>
        <w:t>以经解经</w:t>
      </w:r>
      <w:r w:rsidRPr="004766E0">
        <w:rPr>
          <w:rStyle w:val="None"/>
          <w:lang w:val="en-US"/>
        </w:rPr>
        <w:t>（</w:t>
      </w:r>
      <w:r>
        <w:rPr>
          <w:rStyle w:val="None"/>
          <w:rFonts w:ascii="Times Roman" w:hAnsi="Times Roman"/>
          <w:lang w:val="en-US"/>
        </w:rPr>
        <w:t>Scripture interpreting Scripture</w:t>
      </w:r>
      <w:r w:rsidRPr="004766E0">
        <w:rPr>
          <w:rStyle w:val="None"/>
          <w:lang w:val="en-US"/>
        </w:rPr>
        <w:t>）</w:t>
      </w:r>
      <w:r>
        <w:rPr>
          <w:rStyle w:val="None"/>
        </w:rPr>
        <w:t>是指在解读圣经时</w:t>
      </w:r>
      <w:r w:rsidRPr="004766E0">
        <w:rPr>
          <w:rStyle w:val="None"/>
          <w:lang w:val="en-US"/>
        </w:rPr>
        <w:t>，</w:t>
      </w:r>
      <w:r>
        <w:rPr>
          <w:rStyle w:val="None"/>
        </w:rPr>
        <w:t>用圣经本身的其它部分来解释某一段经文的意思。这个原则基于以下几个信念：</w:t>
      </w:r>
    </w:p>
    <w:p w14:paraId="1D5594E6" w14:textId="77777777" w:rsidR="001A5BAF" w:rsidRDefault="009133F8">
      <w:pPr>
        <w:pStyle w:val="Default"/>
        <w:numPr>
          <w:ilvl w:val="0"/>
          <w:numId w:val="11"/>
        </w:numPr>
        <w:spacing w:before="0" w:line="240" w:lineRule="auto"/>
        <w:rPr>
          <w:rFonts w:eastAsia="Times Roman" w:hint="default"/>
        </w:rPr>
      </w:pPr>
      <w:r>
        <w:rPr>
          <w:rStyle w:val="None"/>
        </w:rPr>
        <w:t>圣经的整体一致性：圣经是一个统一的整体，尽管它是由不同作者在不同时间写成的，但其信息和教义是一致的。圣经的不同部分不会自相矛盾。</w:t>
      </w:r>
    </w:p>
    <w:p w14:paraId="773DF2EC" w14:textId="77777777" w:rsidR="001A5BAF" w:rsidRDefault="009133F8">
      <w:pPr>
        <w:pStyle w:val="Default"/>
        <w:numPr>
          <w:ilvl w:val="0"/>
          <w:numId w:val="9"/>
        </w:numPr>
        <w:spacing w:before="0" w:line="240" w:lineRule="auto"/>
        <w:rPr>
          <w:rFonts w:eastAsia="Times Roman" w:hint="default"/>
        </w:rPr>
      </w:pPr>
      <w:r>
        <w:rPr>
          <w:rStyle w:val="None"/>
        </w:rPr>
        <w:t>神的启示完整性：圣经是神的启示，是完备和自足的。因此，圣经中较为难解或模糊的部分可以通过其它更为清晰的部分来理解。</w:t>
      </w:r>
    </w:p>
    <w:p w14:paraId="1E9D50DB" w14:textId="77777777" w:rsidR="001A5BAF" w:rsidRDefault="009133F8">
      <w:pPr>
        <w:pStyle w:val="Default"/>
        <w:numPr>
          <w:ilvl w:val="0"/>
          <w:numId w:val="9"/>
        </w:numPr>
        <w:spacing w:before="0" w:line="240" w:lineRule="auto"/>
        <w:rPr>
          <w:rFonts w:eastAsia="Times Roman" w:hint="default"/>
        </w:rPr>
      </w:pPr>
      <w:r>
        <w:rPr>
          <w:rStyle w:val="None"/>
        </w:rPr>
        <w:t>权威的内部证据：圣经本身具有最高的权威，因此在解释经文时，首要的参考来源应该是圣经的其它部分，而不是外部的哲学、传统或文化。</w:t>
      </w:r>
    </w:p>
    <w:p w14:paraId="1433A49F" w14:textId="77777777" w:rsidR="001A5BAF" w:rsidRDefault="001A5BAF">
      <w:pPr>
        <w:pStyle w:val="Default"/>
        <w:spacing w:before="0" w:line="240" w:lineRule="auto"/>
        <w:rPr>
          <w:rStyle w:val="None"/>
          <w:rFonts w:ascii="Times Roman" w:eastAsia="Times Roman" w:hAnsi="Times Roman" w:cs="Times Roman" w:hint="default"/>
        </w:rPr>
      </w:pPr>
    </w:p>
    <w:p w14:paraId="1C3F310B" w14:textId="77777777" w:rsidR="001A5BAF" w:rsidRDefault="009133F8">
      <w:pPr>
        <w:pStyle w:val="Default"/>
        <w:tabs>
          <w:tab w:val="left" w:pos="220"/>
          <w:tab w:val="left" w:pos="720"/>
        </w:tabs>
        <w:spacing w:before="0" w:line="240" w:lineRule="auto"/>
        <w:ind w:left="720" w:hanging="720"/>
        <w:rPr>
          <w:rStyle w:val="None"/>
          <w:rFonts w:ascii="Times Roman" w:eastAsia="Times Roman" w:hAnsi="Times Roman" w:cs="Times Roman" w:hint="default"/>
        </w:rPr>
      </w:pPr>
      <w:r>
        <w:rPr>
          <w:rStyle w:val="None"/>
        </w:rPr>
        <w:t>按照字义解释圣经</w:t>
      </w:r>
      <w:r>
        <w:rPr>
          <w:rStyle w:val="None"/>
          <w:rFonts w:ascii="Times Roman" w:hAnsi="Times Roman" w:hint="default"/>
        </w:rPr>
        <w:t>—</w:t>
      </w:r>
      <w:r>
        <w:rPr>
          <w:rStyle w:val="None"/>
        </w:rPr>
        <w:t>字义解经与体裁分析</w:t>
      </w:r>
    </w:p>
    <w:p w14:paraId="3F493F33" w14:textId="77777777" w:rsidR="001A5BAF" w:rsidRDefault="009133F8">
      <w:pPr>
        <w:pStyle w:val="Default"/>
        <w:spacing w:before="0" w:after="281" w:line="240" w:lineRule="auto"/>
        <w:rPr>
          <w:rStyle w:val="None"/>
          <w:rFonts w:ascii="Times Roman" w:eastAsia="Times Roman" w:hAnsi="Times Roman" w:cs="Times Roman" w:hint="default"/>
          <w:b/>
          <w:bCs/>
          <w:sz w:val="28"/>
          <w:szCs w:val="28"/>
        </w:rPr>
      </w:pPr>
      <w:r>
        <w:rPr>
          <w:rStyle w:val="None"/>
          <w:sz w:val="28"/>
          <w:szCs w:val="28"/>
        </w:rPr>
        <w:t>字义解经的含义</w:t>
      </w:r>
    </w:p>
    <w:p w14:paraId="780A56F3" w14:textId="77777777" w:rsidR="001A5BAF" w:rsidRDefault="009133F8">
      <w:pPr>
        <w:pStyle w:val="Default"/>
        <w:numPr>
          <w:ilvl w:val="0"/>
          <w:numId w:val="12"/>
        </w:numPr>
        <w:spacing w:before="0" w:after="240" w:line="240" w:lineRule="auto"/>
        <w:rPr>
          <w:rFonts w:eastAsia="Times Roman" w:hint="default"/>
        </w:rPr>
      </w:pPr>
      <w:r>
        <w:rPr>
          <w:rStyle w:val="None"/>
        </w:rPr>
        <w:t>字面意义为基础：字义解经主张在解释圣经时，首先考虑经文的字面意义。这意味着解经者应当理解经文中每个词汇和句子的普通含义，而不是首先寻找隐喻、象征或属灵意义。</w:t>
      </w:r>
    </w:p>
    <w:p w14:paraId="3FB696CC" w14:textId="77777777" w:rsidR="001A5BAF" w:rsidRDefault="009133F8">
      <w:pPr>
        <w:pStyle w:val="Default"/>
        <w:numPr>
          <w:ilvl w:val="0"/>
          <w:numId w:val="9"/>
        </w:numPr>
        <w:spacing w:before="0" w:after="240" w:line="240" w:lineRule="auto"/>
        <w:rPr>
          <w:rFonts w:eastAsia="Times Roman" w:hint="default"/>
        </w:rPr>
      </w:pPr>
      <w:r>
        <w:rPr>
          <w:rStyle w:val="None"/>
        </w:rPr>
        <w:t>上下文的重要性：字义解经强调理解经文的上下文，包括历史背景、文化背景、作者的意图、以及经文的文法结构。通过这种方式，可以更准确地把握经文的原意。</w:t>
      </w:r>
    </w:p>
    <w:p w14:paraId="5AC3E6F3" w14:textId="77777777" w:rsidR="001A5BAF" w:rsidRDefault="009133F8">
      <w:pPr>
        <w:pStyle w:val="Default"/>
        <w:numPr>
          <w:ilvl w:val="0"/>
          <w:numId w:val="9"/>
        </w:numPr>
        <w:spacing w:before="0" w:after="240" w:line="240" w:lineRule="auto"/>
        <w:rPr>
          <w:rFonts w:eastAsia="Times Roman" w:hint="default"/>
        </w:rPr>
      </w:pPr>
      <w:r>
        <w:rPr>
          <w:rStyle w:val="None"/>
        </w:rPr>
        <w:t>避免过度灵意化：字义解经反对对经文进行过度的灵意化或象征化解释。虽然圣经确实包含象征和隐喻，但这些象征和隐喻的使用是有明确标志的，或者可以通过上下文来识别。字义解经认为，大多数情况下，经文应该按照其字面意思来理解。</w:t>
      </w:r>
    </w:p>
    <w:p w14:paraId="287FE620" w14:textId="77777777" w:rsidR="001A5BAF" w:rsidRDefault="009133F8">
      <w:pPr>
        <w:pStyle w:val="Default"/>
        <w:spacing w:before="0" w:after="240" w:line="240" w:lineRule="auto"/>
        <w:rPr>
          <w:rStyle w:val="None"/>
          <w:rFonts w:ascii="Times Roman" w:eastAsia="Times Roman" w:hAnsi="Times Roman" w:cs="Times Roman" w:hint="default"/>
        </w:rPr>
      </w:pPr>
      <w:r>
        <w:rPr>
          <w:rStyle w:val="None"/>
        </w:rPr>
        <w:t>在实际应用中，字义解经要求解经者在阅读和解释圣经时，遵循以下步骤：</w:t>
      </w:r>
    </w:p>
    <w:p w14:paraId="4DAC180A" w14:textId="77777777" w:rsidR="001A5BAF" w:rsidRDefault="009133F8">
      <w:pPr>
        <w:pStyle w:val="Default"/>
        <w:numPr>
          <w:ilvl w:val="0"/>
          <w:numId w:val="13"/>
        </w:numPr>
        <w:spacing w:before="0" w:after="240" w:line="240" w:lineRule="auto"/>
        <w:rPr>
          <w:rFonts w:eastAsia="Times Roman" w:hint="default"/>
        </w:rPr>
      </w:pPr>
      <w:r>
        <w:rPr>
          <w:rStyle w:val="None"/>
        </w:rPr>
        <w:t>阅读经文的字面意思：首先理解经文的字面含义。例如，当圣经提到</w:t>
      </w:r>
      <w:r>
        <w:rPr>
          <w:rStyle w:val="None"/>
          <w:rFonts w:hint="default"/>
          <w:rtl/>
          <w:lang w:val="ar-SA"/>
        </w:rPr>
        <w:t>“</w:t>
      </w:r>
      <w:r>
        <w:rPr>
          <w:rStyle w:val="None"/>
          <w:lang w:val="ja-JP" w:eastAsia="ja-JP"/>
        </w:rPr>
        <w:t>山</w:t>
      </w:r>
      <w:r>
        <w:rPr>
          <w:rStyle w:val="None"/>
          <w:rFonts w:ascii="Times Roman" w:hAnsi="Times Roman" w:hint="default"/>
        </w:rPr>
        <w:t>”</w:t>
      </w:r>
      <w:r>
        <w:rPr>
          <w:rStyle w:val="None"/>
        </w:rPr>
        <w:t>，就理解为实际的山，而不是象征其他事物，除非有明确的上下文指示。</w:t>
      </w:r>
    </w:p>
    <w:p w14:paraId="5E231D3C" w14:textId="77777777" w:rsidR="001A5BAF" w:rsidRDefault="009133F8">
      <w:pPr>
        <w:pStyle w:val="Default"/>
        <w:numPr>
          <w:ilvl w:val="0"/>
          <w:numId w:val="9"/>
        </w:numPr>
        <w:spacing w:before="0" w:after="240" w:line="240" w:lineRule="auto"/>
        <w:rPr>
          <w:rFonts w:eastAsia="Times Roman" w:hint="default"/>
        </w:rPr>
      </w:pPr>
      <w:r>
        <w:rPr>
          <w:rStyle w:val="None"/>
        </w:rPr>
        <w:t>考虑历史和文化背景：理解经文时，考虑当时的历史和文化背景。例如，《新约》中的许多比喻和教训都是基于第一世纪的犹太文化和罗马社会，需要了解这些背景才能准确理解经文。</w:t>
      </w:r>
    </w:p>
    <w:p w14:paraId="04256C54" w14:textId="77777777" w:rsidR="001A5BAF" w:rsidRDefault="009133F8">
      <w:pPr>
        <w:pStyle w:val="Default"/>
        <w:numPr>
          <w:ilvl w:val="0"/>
          <w:numId w:val="9"/>
        </w:numPr>
        <w:spacing w:before="0" w:after="240" w:line="240" w:lineRule="auto"/>
        <w:rPr>
          <w:rFonts w:eastAsia="Times Roman" w:hint="default"/>
        </w:rPr>
      </w:pPr>
      <w:r>
        <w:rPr>
          <w:rStyle w:val="None"/>
        </w:rPr>
        <w:lastRenderedPageBreak/>
        <w:t>分析文法结构：仔细分析经文的文法结构，包括词汇的定义、句子的语法关系等，以准确理解经文的意思。</w:t>
      </w:r>
    </w:p>
    <w:p w14:paraId="2AB98AB7" w14:textId="77777777" w:rsidR="001A5BAF" w:rsidRDefault="009133F8">
      <w:pPr>
        <w:pStyle w:val="Default"/>
        <w:spacing w:before="0" w:line="240" w:lineRule="auto"/>
        <w:rPr>
          <w:rStyle w:val="None"/>
          <w:rFonts w:ascii="Times Roman" w:eastAsia="Times Roman" w:hAnsi="Times Roman" w:cs="Times Roman" w:hint="default"/>
        </w:rPr>
      </w:pPr>
      <w:r>
        <w:rPr>
          <w:rStyle w:val="None"/>
        </w:rPr>
        <w:t>例如腓立比书</w:t>
      </w:r>
      <w:r>
        <w:rPr>
          <w:rStyle w:val="None"/>
          <w:rFonts w:ascii="Times Roman" w:hAnsi="Times Roman"/>
        </w:rPr>
        <w:t>1:12-13</w:t>
      </w:r>
    </w:p>
    <w:p w14:paraId="2B0B4ACD" w14:textId="77777777" w:rsidR="001A5BAF" w:rsidRDefault="009133F8">
      <w:pPr>
        <w:pStyle w:val="Default"/>
        <w:spacing w:before="0" w:line="240" w:lineRule="auto"/>
        <w:rPr>
          <w:rStyle w:val="None"/>
          <w:rFonts w:ascii="Times Roman" w:eastAsia="Times Roman" w:hAnsi="Times Roman" w:cs="Times Roman" w:hint="default"/>
        </w:rPr>
      </w:pPr>
      <w:r>
        <w:rPr>
          <w:rStyle w:val="None"/>
        </w:rPr>
        <w:t>弟</w:t>
      </w:r>
      <w:r>
        <w:rPr>
          <w:rStyle w:val="None"/>
          <w:rFonts w:ascii="Times Roman" w:hAnsi="Times Roman"/>
        </w:rPr>
        <w:t xml:space="preserve"> </w:t>
      </w:r>
      <w:r>
        <w:rPr>
          <w:rStyle w:val="None"/>
        </w:rPr>
        <w:t>兄</w:t>
      </w:r>
      <w:r>
        <w:rPr>
          <w:rStyle w:val="None"/>
          <w:rFonts w:ascii="Times Roman" w:hAnsi="Times Roman"/>
        </w:rPr>
        <w:t xml:space="preserve"> </w:t>
      </w:r>
      <w:r>
        <w:rPr>
          <w:rStyle w:val="None"/>
        </w:rPr>
        <w:t>們</w:t>
      </w:r>
      <w:r>
        <w:rPr>
          <w:rStyle w:val="None"/>
          <w:rFonts w:ascii="Times Roman" w:hAnsi="Times Roman"/>
        </w:rPr>
        <w:t xml:space="preserve"> </w:t>
      </w:r>
      <w:r>
        <w:rPr>
          <w:rStyle w:val="None"/>
        </w:rPr>
        <w:t>，</w:t>
      </w:r>
      <w:r>
        <w:rPr>
          <w:rStyle w:val="None"/>
          <w:rFonts w:ascii="Times Roman" w:hAnsi="Times Roman"/>
        </w:rPr>
        <w:t xml:space="preserve"> </w:t>
      </w:r>
      <w:r>
        <w:rPr>
          <w:rStyle w:val="None"/>
        </w:rPr>
        <w:t>我</w:t>
      </w:r>
      <w:r>
        <w:rPr>
          <w:rStyle w:val="None"/>
          <w:rFonts w:ascii="Times Roman" w:hAnsi="Times Roman"/>
        </w:rPr>
        <w:t xml:space="preserve"> </w:t>
      </w:r>
      <w:r>
        <w:rPr>
          <w:rStyle w:val="None"/>
        </w:rPr>
        <w:t>願</w:t>
      </w:r>
      <w:r>
        <w:rPr>
          <w:rStyle w:val="None"/>
          <w:rFonts w:ascii="Times Roman" w:hAnsi="Times Roman"/>
        </w:rPr>
        <w:t xml:space="preserve"> </w:t>
      </w:r>
      <w:r>
        <w:rPr>
          <w:rStyle w:val="None"/>
        </w:rPr>
        <w:t>意</w:t>
      </w:r>
      <w:r>
        <w:rPr>
          <w:rStyle w:val="None"/>
          <w:rFonts w:ascii="Times Roman" w:hAnsi="Times Roman"/>
        </w:rPr>
        <w:t xml:space="preserve"> </w:t>
      </w:r>
      <w:r>
        <w:rPr>
          <w:rStyle w:val="None"/>
        </w:rPr>
        <w:t>你</w:t>
      </w:r>
      <w:r>
        <w:rPr>
          <w:rStyle w:val="None"/>
          <w:rFonts w:ascii="Times Roman" w:hAnsi="Times Roman"/>
        </w:rPr>
        <w:t xml:space="preserve"> </w:t>
      </w:r>
      <w:r>
        <w:rPr>
          <w:rStyle w:val="None"/>
        </w:rPr>
        <w:t>們</w:t>
      </w:r>
      <w:r>
        <w:rPr>
          <w:rStyle w:val="None"/>
          <w:rFonts w:ascii="Times Roman" w:hAnsi="Times Roman"/>
        </w:rPr>
        <w:t xml:space="preserve"> </w:t>
      </w:r>
      <w:r>
        <w:rPr>
          <w:rStyle w:val="None"/>
        </w:rPr>
        <w:t>知</w:t>
      </w:r>
      <w:r>
        <w:rPr>
          <w:rStyle w:val="None"/>
          <w:rFonts w:ascii="Times Roman" w:hAnsi="Times Roman"/>
        </w:rPr>
        <w:t xml:space="preserve"> </w:t>
      </w:r>
      <w:r>
        <w:rPr>
          <w:rStyle w:val="None"/>
        </w:rPr>
        <w:t>道</w:t>
      </w:r>
      <w:r>
        <w:rPr>
          <w:rStyle w:val="None"/>
          <w:rFonts w:ascii="Times Roman" w:hAnsi="Times Roman"/>
        </w:rPr>
        <w:t xml:space="preserve"> </w:t>
      </w:r>
      <w:r>
        <w:rPr>
          <w:rStyle w:val="None"/>
        </w:rPr>
        <w:t>，</w:t>
      </w:r>
      <w:r>
        <w:rPr>
          <w:rStyle w:val="None"/>
          <w:rFonts w:ascii="Times Roman" w:hAnsi="Times Roman"/>
        </w:rPr>
        <w:t xml:space="preserve"> </w:t>
      </w:r>
      <w:r>
        <w:rPr>
          <w:rStyle w:val="None"/>
        </w:rPr>
        <w:t>我</w:t>
      </w:r>
      <w:r>
        <w:rPr>
          <w:rStyle w:val="None"/>
          <w:rFonts w:ascii="Times Roman" w:hAnsi="Times Roman"/>
        </w:rPr>
        <w:t xml:space="preserve"> </w:t>
      </w:r>
      <w:r>
        <w:rPr>
          <w:rStyle w:val="None"/>
        </w:rPr>
        <w:t>所</w:t>
      </w:r>
      <w:r>
        <w:rPr>
          <w:rStyle w:val="None"/>
          <w:rFonts w:ascii="Times Roman" w:hAnsi="Times Roman"/>
        </w:rPr>
        <w:t xml:space="preserve"> </w:t>
      </w:r>
      <w:r>
        <w:rPr>
          <w:rStyle w:val="None"/>
        </w:rPr>
        <w:t>遭</w:t>
      </w:r>
      <w:r>
        <w:rPr>
          <w:rStyle w:val="None"/>
          <w:rFonts w:ascii="Times Roman" w:hAnsi="Times Roman"/>
        </w:rPr>
        <w:t xml:space="preserve"> </w:t>
      </w:r>
      <w:r>
        <w:rPr>
          <w:rStyle w:val="None"/>
        </w:rPr>
        <w:t>遇</w:t>
      </w:r>
      <w:r>
        <w:rPr>
          <w:rStyle w:val="None"/>
          <w:rFonts w:ascii="Times Roman" w:hAnsi="Times Roman"/>
        </w:rPr>
        <w:t xml:space="preserve"> </w:t>
      </w:r>
      <w:r>
        <w:rPr>
          <w:rStyle w:val="None"/>
        </w:rPr>
        <w:t>的</w:t>
      </w:r>
      <w:r>
        <w:rPr>
          <w:rStyle w:val="None"/>
          <w:rFonts w:ascii="Times Roman" w:hAnsi="Times Roman"/>
        </w:rPr>
        <w:t xml:space="preserve"> </w:t>
      </w:r>
      <w:r>
        <w:rPr>
          <w:rStyle w:val="None"/>
        </w:rPr>
        <w:t>事</w:t>
      </w:r>
      <w:r>
        <w:rPr>
          <w:rStyle w:val="None"/>
          <w:rFonts w:ascii="Times Roman" w:hAnsi="Times Roman"/>
        </w:rPr>
        <w:t xml:space="preserve"> </w:t>
      </w:r>
      <w:r>
        <w:rPr>
          <w:rStyle w:val="None"/>
        </w:rPr>
        <w:t>更</w:t>
      </w:r>
      <w:r>
        <w:rPr>
          <w:rStyle w:val="None"/>
          <w:rFonts w:ascii="Times Roman" w:hAnsi="Times Roman"/>
        </w:rPr>
        <w:t xml:space="preserve"> </w:t>
      </w:r>
      <w:r>
        <w:rPr>
          <w:rStyle w:val="None"/>
        </w:rPr>
        <w:t>是</w:t>
      </w:r>
      <w:r>
        <w:rPr>
          <w:rStyle w:val="None"/>
          <w:rFonts w:ascii="Times Roman" w:hAnsi="Times Roman"/>
        </w:rPr>
        <w:t xml:space="preserve"> </w:t>
      </w:r>
      <w:r>
        <w:rPr>
          <w:rStyle w:val="None"/>
        </w:rPr>
        <w:t>叫</w:t>
      </w:r>
      <w:r>
        <w:rPr>
          <w:rStyle w:val="None"/>
          <w:rFonts w:ascii="Times Roman" w:hAnsi="Times Roman"/>
        </w:rPr>
        <w:t xml:space="preserve"> </w:t>
      </w:r>
      <w:r>
        <w:rPr>
          <w:rStyle w:val="None"/>
          <w:lang w:val="ja-JP" w:eastAsia="ja-JP"/>
        </w:rPr>
        <w:t>福</w:t>
      </w:r>
      <w:r>
        <w:rPr>
          <w:rStyle w:val="None"/>
          <w:rFonts w:ascii="Times Roman" w:hAnsi="Times Roman"/>
        </w:rPr>
        <w:t xml:space="preserve"> </w:t>
      </w:r>
      <w:r>
        <w:rPr>
          <w:rStyle w:val="None"/>
        </w:rPr>
        <w:t>音</w:t>
      </w:r>
      <w:r>
        <w:rPr>
          <w:rStyle w:val="None"/>
          <w:rFonts w:ascii="Times Roman" w:hAnsi="Times Roman"/>
        </w:rPr>
        <w:t xml:space="preserve"> </w:t>
      </w:r>
      <w:r>
        <w:rPr>
          <w:rStyle w:val="None"/>
          <w:lang w:val="ja-JP" w:eastAsia="ja-JP"/>
        </w:rPr>
        <w:t>興</w:t>
      </w:r>
      <w:r>
        <w:rPr>
          <w:rStyle w:val="None"/>
          <w:rFonts w:ascii="Times Roman" w:hAnsi="Times Roman"/>
        </w:rPr>
        <w:t xml:space="preserve"> </w:t>
      </w:r>
      <w:r>
        <w:rPr>
          <w:rStyle w:val="None"/>
        </w:rPr>
        <w:t>旺，以</w:t>
      </w:r>
      <w:r>
        <w:rPr>
          <w:rStyle w:val="None"/>
          <w:rFonts w:ascii="Times Roman" w:hAnsi="Times Roman"/>
        </w:rPr>
        <w:t xml:space="preserve"> </w:t>
      </w:r>
      <w:r>
        <w:rPr>
          <w:rStyle w:val="None"/>
        </w:rPr>
        <w:t>致</w:t>
      </w:r>
      <w:r>
        <w:rPr>
          <w:rStyle w:val="None"/>
          <w:rFonts w:ascii="Times Roman" w:hAnsi="Times Roman"/>
        </w:rPr>
        <w:t xml:space="preserve"> </w:t>
      </w:r>
      <w:r>
        <w:rPr>
          <w:rStyle w:val="None"/>
        </w:rPr>
        <w:t>我</w:t>
      </w:r>
      <w:r>
        <w:rPr>
          <w:rStyle w:val="None"/>
          <w:rFonts w:ascii="Times Roman" w:hAnsi="Times Roman"/>
        </w:rPr>
        <w:t xml:space="preserve"> </w:t>
      </w:r>
      <w:r>
        <w:rPr>
          <w:rStyle w:val="None"/>
        </w:rPr>
        <w:t>受</w:t>
      </w:r>
      <w:r>
        <w:rPr>
          <w:rStyle w:val="None"/>
          <w:rFonts w:ascii="Times Roman" w:hAnsi="Times Roman"/>
        </w:rPr>
        <w:t xml:space="preserve"> </w:t>
      </w:r>
      <w:r>
        <w:rPr>
          <w:rStyle w:val="None"/>
        </w:rPr>
        <w:t>的</w:t>
      </w:r>
      <w:r>
        <w:rPr>
          <w:rStyle w:val="None"/>
          <w:rFonts w:ascii="Times Roman" w:hAnsi="Times Roman"/>
        </w:rPr>
        <w:t xml:space="preserve"> </w:t>
      </w:r>
      <w:r>
        <w:rPr>
          <w:rStyle w:val="None"/>
        </w:rPr>
        <w:t>捆</w:t>
      </w:r>
      <w:r>
        <w:rPr>
          <w:rStyle w:val="None"/>
          <w:rFonts w:ascii="Times Roman" w:hAnsi="Times Roman"/>
        </w:rPr>
        <w:t xml:space="preserve"> </w:t>
      </w:r>
      <w:r>
        <w:rPr>
          <w:rStyle w:val="None"/>
          <w:lang w:val="ja-JP" w:eastAsia="ja-JP"/>
        </w:rPr>
        <w:t>鎖</w:t>
      </w:r>
      <w:r>
        <w:rPr>
          <w:rStyle w:val="None"/>
          <w:rFonts w:ascii="Times Roman" w:hAnsi="Times Roman"/>
        </w:rPr>
        <w:t xml:space="preserve"> </w:t>
      </w:r>
      <w:r>
        <w:rPr>
          <w:rStyle w:val="None"/>
        </w:rPr>
        <w:t>在</w:t>
      </w:r>
      <w:r>
        <w:rPr>
          <w:rStyle w:val="None"/>
          <w:rFonts w:ascii="Times Roman" w:hAnsi="Times Roman"/>
        </w:rPr>
        <w:t xml:space="preserve"> </w:t>
      </w:r>
      <w:r>
        <w:rPr>
          <w:rStyle w:val="None"/>
          <w:lang w:val="ja-JP" w:eastAsia="ja-JP"/>
        </w:rPr>
        <w:t>御</w:t>
      </w:r>
      <w:r>
        <w:rPr>
          <w:rStyle w:val="None"/>
          <w:rFonts w:ascii="Times Roman" w:hAnsi="Times Roman"/>
        </w:rPr>
        <w:t xml:space="preserve"> </w:t>
      </w:r>
      <w:r>
        <w:rPr>
          <w:rStyle w:val="None"/>
        </w:rPr>
        <w:t>營</w:t>
      </w:r>
      <w:r>
        <w:rPr>
          <w:rStyle w:val="None"/>
          <w:rFonts w:ascii="Times Roman" w:hAnsi="Times Roman"/>
        </w:rPr>
        <w:t xml:space="preserve"> </w:t>
      </w:r>
      <w:r>
        <w:rPr>
          <w:rStyle w:val="None"/>
        </w:rPr>
        <w:t>全</w:t>
      </w:r>
      <w:r>
        <w:rPr>
          <w:rStyle w:val="None"/>
          <w:rFonts w:ascii="Times Roman" w:hAnsi="Times Roman"/>
        </w:rPr>
        <w:t xml:space="preserve"> </w:t>
      </w:r>
      <w:r>
        <w:rPr>
          <w:rStyle w:val="None"/>
          <w:lang w:val="ja-JP" w:eastAsia="ja-JP"/>
        </w:rPr>
        <w:t>軍</w:t>
      </w:r>
      <w:r>
        <w:rPr>
          <w:rStyle w:val="None"/>
          <w:rFonts w:ascii="Times Roman" w:hAnsi="Times Roman"/>
        </w:rPr>
        <w:t xml:space="preserve"> </w:t>
      </w:r>
      <w:r>
        <w:rPr>
          <w:rStyle w:val="None"/>
          <w:lang w:val="ja-JP" w:eastAsia="ja-JP"/>
        </w:rPr>
        <w:t>和</w:t>
      </w:r>
      <w:r>
        <w:rPr>
          <w:rStyle w:val="None"/>
          <w:rFonts w:ascii="Times Roman" w:hAnsi="Times Roman"/>
        </w:rPr>
        <w:t xml:space="preserve"> </w:t>
      </w:r>
      <w:r>
        <w:rPr>
          <w:rStyle w:val="None"/>
        </w:rPr>
        <w:t>其</w:t>
      </w:r>
      <w:r>
        <w:rPr>
          <w:rStyle w:val="None"/>
          <w:rFonts w:ascii="Times Roman" w:hAnsi="Times Roman"/>
        </w:rPr>
        <w:t xml:space="preserve"> </w:t>
      </w:r>
      <w:r>
        <w:rPr>
          <w:rStyle w:val="None"/>
        </w:rPr>
        <w:t>餘</w:t>
      </w:r>
      <w:r>
        <w:rPr>
          <w:rStyle w:val="None"/>
          <w:rFonts w:ascii="Times Roman" w:hAnsi="Times Roman"/>
        </w:rPr>
        <w:t xml:space="preserve"> </w:t>
      </w:r>
      <w:r>
        <w:rPr>
          <w:rStyle w:val="None"/>
        </w:rPr>
        <w:t>的</w:t>
      </w:r>
      <w:r>
        <w:rPr>
          <w:rStyle w:val="None"/>
          <w:rFonts w:ascii="Times Roman" w:hAnsi="Times Roman"/>
        </w:rPr>
        <w:t xml:space="preserve"> </w:t>
      </w:r>
      <w:r>
        <w:rPr>
          <w:rStyle w:val="None"/>
        </w:rPr>
        <w:t>人</w:t>
      </w:r>
      <w:r>
        <w:rPr>
          <w:rStyle w:val="None"/>
          <w:rFonts w:ascii="Times Roman" w:hAnsi="Times Roman"/>
        </w:rPr>
        <w:t xml:space="preserve"> </w:t>
      </w:r>
      <w:r>
        <w:rPr>
          <w:rStyle w:val="None"/>
        </w:rPr>
        <w:t>中</w:t>
      </w:r>
      <w:r>
        <w:rPr>
          <w:rStyle w:val="None"/>
          <w:rFonts w:ascii="Times Roman" w:hAnsi="Times Roman"/>
        </w:rPr>
        <w:t xml:space="preserve"> </w:t>
      </w:r>
      <w:r>
        <w:rPr>
          <w:rStyle w:val="None"/>
        </w:rPr>
        <w:t>，</w:t>
      </w:r>
      <w:r>
        <w:rPr>
          <w:rStyle w:val="None"/>
          <w:rFonts w:ascii="Times Roman" w:hAnsi="Times Roman"/>
        </w:rPr>
        <w:t xml:space="preserve"> </w:t>
      </w:r>
      <w:r>
        <w:rPr>
          <w:rStyle w:val="None"/>
        </w:rPr>
        <w:t>已</w:t>
      </w:r>
      <w:r>
        <w:rPr>
          <w:rStyle w:val="None"/>
          <w:rFonts w:ascii="Times Roman" w:hAnsi="Times Roman"/>
        </w:rPr>
        <w:t xml:space="preserve"> </w:t>
      </w:r>
      <w:r>
        <w:rPr>
          <w:rStyle w:val="None"/>
        </w:rPr>
        <w:t>經</w:t>
      </w:r>
      <w:r>
        <w:rPr>
          <w:rStyle w:val="None"/>
          <w:rFonts w:ascii="Times Roman" w:hAnsi="Times Roman"/>
        </w:rPr>
        <w:t xml:space="preserve"> </w:t>
      </w:r>
      <w:r>
        <w:rPr>
          <w:rStyle w:val="None"/>
        </w:rPr>
        <w:t>顯</w:t>
      </w:r>
      <w:r>
        <w:rPr>
          <w:rStyle w:val="None"/>
          <w:rFonts w:ascii="Times Roman" w:hAnsi="Times Roman"/>
        </w:rPr>
        <w:t xml:space="preserve"> </w:t>
      </w:r>
      <w:r>
        <w:rPr>
          <w:rStyle w:val="None"/>
        </w:rPr>
        <w:t>明</w:t>
      </w:r>
      <w:r>
        <w:rPr>
          <w:rStyle w:val="None"/>
          <w:rFonts w:ascii="Times Roman" w:hAnsi="Times Roman"/>
        </w:rPr>
        <w:t xml:space="preserve"> </w:t>
      </w:r>
      <w:r>
        <w:rPr>
          <w:rStyle w:val="None"/>
        </w:rPr>
        <w:t>是</w:t>
      </w:r>
      <w:r>
        <w:rPr>
          <w:rStyle w:val="None"/>
          <w:rFonts w:ascii="Times Roman" w:hAnsi="Times Roman"/>
        </w:rPr>
        <w:t xml:space="preserve"> </w:t>
      </w:r>
      <w:r>
        <w:rPr>
          <w:rStyle w:val="None"/>
        </w:rPr>
        <w:t>為</w:t>
      </w:r>
      <w:r>
        <w:rPr>
          <w:rStyle w:val="None"/>
          <w:rFonts w:ascii="Times Roman" w:hAnsi="Times Roman"/>
        </w:rPr>
        <w:t xml:space="preserve"> </w:t>
      </w:r>
      <w:r>
        <w:rPr>
          <w:rStyle w:val="None"/>
        </w:rPr>
        <w:t>基</w:t>
      </w:r>
      <w:r>
        <w:rPr>
          <w:rStyle w:val="None"/>
          <w:rFonts w:ascii="Times Roman" w:hAnsi="Times Roman"/>
        </w:rPr>
        <w:t xml:space="preserve"> </w:t>
      </w:r>
      <w:r>
        <w:rPr>
          <w:rStyle w:val="None"/>
          <w:lang w:val="ja-JP" w:eastAsia="ja-JP"/>
        </w:rPr>
        <w:t>督</w:t>
      </w:r>
      <w:r>
        <w:rPr>
          <w:rStyle w:val="None"/>
          <w:rFonts w:ascii="Times Roman" w:hAnsi="Times Roman"/>
        </w:rPr>
        <w:t xml:space="preserve"> </w:t>
      </w:r>
      <w:r>
        <w:rPr>
          <w:rStyle w:val="None"/>
        </w:rPr>
        <w:t>的</w:t>
      </w:r>
      <w:r>
        <w:rPr>
          <w:rStyle w:val="None"/>
          <w:rFonts w:ascii="Times Roman" w:hAnsi="Times Roman"/>
        </w:rPr>
        <w:t xml:space="preserve"> </w:t>
      </w:r>
      <w:r>
        <w:rPr>
          <w:rStyle w:val="None"/>
        </w:rPr>
        <w:t>緣</w:t>
      </w:r>
      <w:r>
        <w:rPr>
          <w:rStyle w:val="None"/>
          <w:rFonts w:ascii="Times Roman" w:hAnsi="Times Roman"/>
        </w:rPr>
        <w:t xml:space="preserve"> </w:t>
      </w:r>
      <w:r>
        <w:rPr>
          <w:rStyle w:val="None"/>
        </w:rPr>
        <w:t>故。</w:t>
      </w:r>
    </w:p>
    <w:p w14:paraId="6B41566A" w14:textId="77777777" w:rsidR="001A5BAF" w:rsidRDefault="001A5BAF">
      <w:pPr>
        <w:pStyle w:val="Default"/>
        <w:spacing w:before="0" w:line="240" w:lineRule="auto"/>
        <w:rPr>
          <w:rStyle w:val="None"/>
          <w:rFonts w:ascii="Times Roman" w:eastAsia="Times Roman" w:hAnsi="Times Roman" w:cs="Times Roman" w:hint="default"/>
        </w:rPr>
      </w:pPr>
    </w:p>
    <w:p w14:paraId="449D0656" w14:textId="77777777" w:rsidR="001A5BAF" w:rsidRDefault="001A5BAF">
      <w:pPr>
        <w:pStyle w:val="Default"/>
        <w:spacing w:before="0" w:line="240" w:lineRule="auto"/>
        <w:rPr>
          <w:rStyle w:val="None"/>
          <w:rFonts w:ascii="Times Roman" w:eastAsia="Times Roman" w:hAnsi="Times Roman" w:cs="Times Roman" w:hint="default"/>
        </w:rPr>
      </w:pPr>
    </w:p>
    <w:p w14:paraId="5708E563" w14:textId="77777777" w:rsidR="001A5BAF" w:rsidRDefault="009133F8">
      <w:pPr>
        <w:pStyle w:val="Default"/>
        <w:spacing w:before="0" w:line="240" w:lineRule="auto"/>
        <w:rPr>
          <w:rStyle w:val="None"/>
          <w:rFonts w:ascii="Times Roman" w:eastAsia="Times Roman" w:hAnsi="Times Roman" w:cs="Times Roman" w:hint="default"/>
        </w:rPr>
      </w:pPr>
      <w:r>
        <w:rPr>
          <w:rStyle w:val="None"/>
        </w:rPr>
        <w:t>這裡，</w:t>
      </w:r>
      <w:r>
        <w:rPr>
          <w:rStyle w:val="None"/>
          <w:rFonts w:ascii="Times Roman" w:hAnsi="Times Roman"/>
        </w:rPr>
        <w:t xml:space="preserve"> </w:t>
      </w:r>
      <w:r>
        <w:rPr>
          <w:rStyle w:val="None"/>
          <w:lang w:val="ja-JP" w:eastAsia="ja-JP"/>
        </w:rPr>
        <w:t>捆鎖</w:t>
      </w:r>
      <w:r>
        <w:rPr>
          <w:rStyle w:val="None"/>
        </w:rPr>
        <w:t>就是鎖鏈，</w:t>
      </w:r>
      <w:r>
        <w:rPr>
          <w:rStyle w:val="None"/>
          <w:lang w:val="ja-JP" w:eastAsia="ja-JP"/>
        </w:rPr>
        <w:t>在御營全軍</w:t>
      </w:r>
      <w:r>
        <w:rPr>
          <w:rStyle w:val="None"/>
          <w:rFonts w:ascii="Times Roman" w:hAnsi="Times Roman"/>
        </w:rPr>
        <w:t>-</w:t>
      </w:r>
      <w:r>
        <w:rPr>
          <w:rStyle w:val="None"/>
        </w:rPr>
        <w:t>就是羅馬皇家軍隊。</w:t>
      </w:r>
    </w:p>
    <w:p w14:paraId="0B54E022" w14:textId="77777777" w:rsidR="001A5BAF" w:rsidRDefault="001A5BAF">
      <w:pPr>
        <w:pStyle w:val="Default"/>
        <w:spacing w:before="0" w:line="240" w:lineRule="auto"/>
        <w:rPr>
          <w:rStyle w:val="None"/>
          <w:rFonts w:ascii="Times Roman" w:eastAsia="Times Roman" w:hAnsi="Times Roman" w:cs="Times Roman" w:hint="default"/>
        </w:rPr>
      </w:pPr>
    </w:p>
    <w:p w14:paraId="522731AC" w14:textId="77777777" w:rsidR="001A5BAF" w:rsidRPr="006C0A85" w:rsidRDefault="009133F8">
      <w:pPr>
        <w:pStyle w:val="Default"/>
        <w:tabs>
          <w:tab w:val="left" w:pos="220"/>
          <w:tab w:val="left" w:pos="720"/>
        </w:tabs>
        <w:spacing w:before="0" w:line="240" w:lineRule="auto"/>
        <w:ind w:left="720" w:hanging="720"/>
        <w:rPr>
          <w:rStyle w:val="None"/>
          <w:rFonts w:ascii="Times Roman" w:eastAsia="Times Roman" w:hAnsi="Times Roman" w:cs="Times Roman" w:hint="default"/>
          <w:b/>
          <w:bCs/>
        </w:rPr>
      </w:pPr>
      <w:r w:rsidRPr="006C0A85">
        <w:rPr>
          <w:rStyle w:val="None"/>
          <w:b/>
          <w:bCs/>
        </w:rPr>
        <w:t>隐喻问题</w:t>
      </w:r>
    </w:p>
    <w:p w14:paraId="44A96B9A" w14:textId="77777777" w:rsidR="001A5BAF" w:rsidRDefault="009133F8">
      <w:pPr>
        <w:pStyle w:val="Default"/>
        <w:spacing w:before="0" w:after="240" w:line="240" w:lineRule="auto"/>
        <w:rPr>
          <w:rStyle w:val="None"/>
          <w:rFonts w:ascii="Times Roman" w:eastAsia="Times Roman" w:hAnsi="Times Roman" w:cs="Times Roman" w:hint="default"/>
        </w:rPr>
      </w:pPr>
      <w:r>
        <w:rPr>
          <w:rStyle w:val="None"/>
        </w:rPr>
        <w:t>在《认识圣经》中，释经学面对隐喻问题的意思是指在解读圣经时，必须理解和处理圣经文本中的隐喻和象征性语言。隐喻是圣经中常见的表达方式，它用一种比喻性的语言传达深层的神学和道德信息。</w:t>
      </w:r>
    </w:p>
    <w:p w14:paraId="3291BDCD" w14:textId="77777777" w:rsidR="001A5BAF" w:rsidRDefault="009133F8">
      <w:pPr>
        <w:pStyle w:val="Default"/>
        <w:spacing w:before="0" w:after="240" w:line="240" w:lineRule="auto"/>
        <w:rPr>
          <w:rStyle w:val="None"/>
          <w:rFonts w:ascii="Times Roman" w:eastAsia="Times Roman" w:hAnsi="Times Roman" w:cs="Times Roman" w:hint="default"/>
        </w:rPr>
      </w:pPr>
      <w:r>
        <w:rPr>
          <w:rStyle w:val="None"/>
        </w:rPr>
        <w:t>隐喻问题的核心在于如何准确理解这些比喻和象征的真正含义，而不是仅仅按照字面意义来解读。例如，耶稣在福音书中使用了许多比喻来教导听众，如</w:t>
      </w:r>
      <w:r>
        <w:rPr>
          <w:rStyle w:val="None"/>
          <w:rtl/>
          <w:lang w:val="ar-SA"/>
        </w:rPr>
        <w:t>“</w:t>
      </w:r>
      <w:r>
        <w:rPr>
          <w:rStyle w:val="None"/>
        </w:rPr>
        <w:t>我是葡萄树，你们是枝子</w:t>
      </w:r>
      <w:r>
        <w:rPr>
          <w:rStyle w:val="None"/>
          <w:rFonts w:ascii="Times Roman" w:hAnsi="Times Roman" w:hint="default"/>
        </w:rPr>
        <w:t>”</w:t>
      </w:r>
      <w:r>
        <w:rPr>
          <w:rStyle w:val="None"/>
        </w:rPr>
        <w:t>这样的说法。释经学的任务就是辨别这些比喻背后的神学意义，而不是仅仅停留在字面层面。</w:t>
      </w:r>
    </w:p>
    <w:p w14:paraId="1C2B268F" w14:textId="77777777" w:rsidR="001A5BAF" w:rsidRDefault="009133F8">
      <w:pPr>
        <w:pStyle w:val="Default"/>
        <w:spacing w:before="0" w:after="240" w:line="240" w:lineRule="auto"/>
        <w:rPr>
          <w:rStyle w:val="None"/>
          <w:rFonts w:ascii="Times Roman" w:eastAsia="Times Roman" w:hAnsi="Times Roman" w:cs="Times Roman" w:hint="default"/>
        </w:rPr>
      </w:pPr>
      <w:r>
        <w:rPr>
          <w:rStyle w:val="None"/>
        </w:rPr>
        <w:t>解决隐喻问题的一个重要原则是以经解经，即用圣经其他部分来解释和理解某一特定部分的含义。这意味着在遇到难以理解的隐喻时，可以参照圣经的其他经文来找到解释和启示，从而更准确地把握隐喻的含义。</w:t>
      </w:r>
    </w:p>
    <w:p w14:paraId="3E73018F" w14:textId="77777777" w:rsidR="001A5BAF" w:rsidRDefault="009133F8">
      <w:pPr>
        <w:pStyle w:val="Default"/>
        <w:spacing w:before="0" w:after="240" w:line="240" w:lineRule="auto"/>
        <w:rPr>
          <w:rStyle w:val="None"/>
          <w:rFonts w:ascii="Times Roman" w:eastAsia="Times Roman" w:hAnsi="Times Roman" w:cs="Times Roman" w:hint="default"/>
        </w:rPr>
      </w:pPr>
      <w:r>
        <w:rPr>
          <w:rStyle w:val="None"/>
        </w:rPr>
        <w:t>例如，面对耶稣自称</w:t>
      </w:r>
      <w:r>
        <w:rPr>
          <w:rStyle w:val="None"/>
          <w:rtl/>
          <w:lang w:val="ar-SA"/>
        </w:rPr>
        <w:t>“</w:t>
      </w:r>
      <w:r>
        <w:rPr>
          <w:rStyle w:val="None"/>
        </w:rPr>
        <w:t>羊的门</w:t>
      </w:r>
      <w:r>
        <w:rPr>
          <w:rStyle w:val="None"/>
          <w:rFonts w:ascii="Times Roman" w:hAnsi="Times Roman" w:hint="default"/>
        </w:rPr>
        <w:t>”</w:t>
      </w:r>
      <w:r>
        <w:rPr>
          <w:rStyle w:val="None"/>
        </w:rPr>
        <w:t>这样的隐喻，释经学者会参照圣经中关于牧羊人和羊的其他描述，来理解这一比喻的完整意义和神学背景。这种方法帮助释经者避免过度依赖个人的主观看法或外部的解读，而是根植于圣经自身的整体脉络和一致性。</w:t>
      </w:r>
    </w:p>
    <w:p w14:paraId="3AB91BFF" w14:textId="77777777" w:rsidR="001A5BAF" w:rsidRDefault="001A5BAF">
      <w:pPr>
        <w:pStyle w:val="Default"/>
        <w:spacing w:before="0" w:after="240" w:line="240" w:lineRule="auto"/>
        <w:rPr>
          <w:rStyle w:val="None"/>
          <w:rFonts w:ascii="Times Roman" w:eastAsia="Times Roman" w:hAnsi="Times Roman" w:cs="Times Roman" w:hint="default"/>
          <w:lang w:val="en-US"/>
        </w:rPr>
      </w:pPr>
    </w:p>
    <w:p w14:paraId="1E0D8D2E" w14:textId="77777777" w:rsidR="00E61B17" w:rsidRPr="00E61B17" w:rsidRDefault="00E61B17">
      <w:pPr>
        <w:pStyle w:val="Default"/>
        <w:spacing w:before="0" w:after="240" w:line="240" w:lineRule="auto"/>
        <w:rPr>
          <w:rStyle w:val="None"/>
          <w:rFonts w:ascii="Times Roman" w:eastAsia="Times Roman" w:hAnsi="Times Roman" w:cs="Times Roman" w:hint="default"/>
          <w:lang w:val="en-US"/>
        </w:rPr>
      </w:pPr>
    </w:p>
    <w:p w14:paraId="6A73E1CC" w14:textId="77777777" w:rsidR="001A5BAF" w:rsidRPr="00E61B17" w:rsidRDefault="009133F8">
      <w:pPr>
        <w:pStyle w:val="Default"/>
        <w:tabs>
          <w:tab w:val="left" w:pos="220"/>
          <w:tab w:val="left" w:pos="720"/>
        </w:tabs>
        <w:spacing w:before="0" w:line="240" w:lineRule="auto"/>
        <w:ind w:left="720" w:hanging="720"/>
        <w:rPr>
          <w:rStyle w:val="None"/>
          <w:rFonts w:ascii="Times Roman" w:eastAsia="Times Roman" w:hAnsi="Times Roman" w:cs="Times Roman" w:hint="default"/>
          <w:b/>
          <w:bCs/>
        </w:rPr>
      </w:pPr>
      <w:r w:rsidRPr="00E61B17">
        <w:rPr>
          <w:rStyle w:val="None"/>
          <w:b/>
          <w:bCs/>
        </w:rPr>
        <w:t>中世纪的四重解经法</w:t>
      </w:r>
    </w:p>
    <w:p w14:paraId="7AAA38FB" w14:textId="77777777" w:rsidR="001A5BAF" w:rsidRDefault="001A5BAF">
      <w:pPr>
        <w:pStyle w:val="Default"/>
        <w:tabs>
          <w:tab w:val="left" w:pos="220"/>
          <w:tab w:val="left" w:pos="720"/>
        </w:tabs>
        <w:spacing w:before="0" w:line="240" w:lineRule="auto"/>
        <w:ind w:left="720" w:hanging="720"/>
        <w:rPr>
          <w:rStyle w:val="None"/>
          <w:rFonts w:ascii="Times Roman" w:eastAsia="Times Roman" w:hAnsi="Times Roman" w:cs="Times Roman" w:hint="default"/>
        </w:rPr>
      </w:pPr>
    </w:p>
    <w:p w14:paraId="6F58E845" w14:textId="77777777" w:rsidR="001A5BAF" w:rsidRDefault="009133F8">
      <w:pPr>
        <w:pStyle w:val="BodyA"/>
        <w:rPr>
          <w:rFonts w:hint="default"/>
        </w:rPr>
      </w:pPr>
      <w:r>
        <w:rPr>
          <w:rStyle w:val="None"/>
        </w:rPr>
        <w:t>尽管路德不是第一个强调要力求弄清圣经字面意义的人，但是在突破</w:t>
      </w:r>
      <w:r>
        <w:rPr>
          <w:rStyle w:val="None"/>
          <w:rFonts w:ascii="Times Roman" w:hAnsi="Times Roman"/>
        </w:rPr>
        <w:t xml:space="preserve"> </w:t>
      </w:r>
      <w:r>
        <w:rPr>
          <w:rStyle w:val="None"/>
        </w:rPr>
        <w:t>他那个时代盛行的解经方法</w:t>
      </w:r>
      <w:r>
        <w:rPr>
          <w:rStyle w:val="None"/>
          <w:rFonts w:ascii="Times Roman" w:hAnsi="Times Roman"/>
        </w:rPr>
        <w:t>(</w:t>
      </w:r>
      <w:r>
        <w:rPr>
          <w:rStyle w:val="None"/>
        </w:rPr>
        <w:t>所谓的四重解经法</w:t>
      </w:r>
      <w:r>
        <w:rPr>
          <w:rStyle w:val="None"/>
          <w:rFonts w:ascii="Times Roman" w:hAnsi="Times Roman"/>
        </w:rPr>
        <w:t>)</w:t>
      </w:r>
      <w:r>
        <w:rPr>
          <w:rStyle w:val="None"/>
        </w:rPr>
        <w:t>方面，他取得了最</w:t>
      </w:r>
      <w:r>
        <w:rPr>
          <w:rStyle w:val="None"/>
          <w:rFonts w:ascii="Times Roman" w:hAnsi="Times Roman"/>
        </w:rPr>
        <w:t xml:space="preserve"> </w:t>
      </w:r>
      <w:r>
        <w:rPr>
          <w:rStyle w:val="None"/>
        </w:rPr>
        <w:t>大的进步。四重解经法根植于教会历史最早的时期。从革利免和奥利金开始，惯常的情况是，圣经注释者在解经过程中使用一种奇异虚幻的寓意方法。到了中世纪，这种四重法被牢固地确立下来。</w:t>
      </w:r>
    </w:p>
    <w:p w14:paraId="40D39F45" w14:textId="77777777" w:rsidR="001A5BAF" w:rsidRDefault="009133F8">
      <w:pPr>
        <w:pStyle w:val="BodyA"/>
        <w:rPr>
          <w:rStyle w:val="None"/>
          <w:rFonts w:ascii="Times Roman" w:eastAsia="Times Roman" w:hAnsi="Times Roman" w:cs="Times Roman" w:hint="default"/>
          <w:b/>
          <w:bCs/>
        </w:rPr>
      </w:pPr>
      <w:r>
        <w:rPr>
          <w:rStyle w:val="None"/>
        </w:rPr>
        <w:t>这种方法查看每一处经文都要找出四种意思</w:t>
      </w:r>
      <w:r>
        <w:rPr>
          <w:rStyle w:val="None"/>
          <w:rFonts w:ascii="Times Roman" w:hAnsi="Times Roman"/>
          <w:b/>
          <w:bCs/>
        </w:rPr>
        <w:t>:</w:t>
      </w:r>
      <w:r>
        <w:rPr>
          <w:rStyle w:val="None"/>
        </w:rPr>
        <w:t>字面的，道德的，寓意的和灵意的。</w:t>
      </w:r>
    </w:p>
    <w:p w14:paraId="1191EBD1" w14:textId="77777777" w:rsidR="001A5BAF" w:rsidRDefault="009133F8">
      <w:pPr>
        <w:pStyle w:val="BodyA"/>
        <w:rPr>
          <w:rFonts w:hint="default"/>
        </w:rPr>
      </w:pPr>
      <w:r>
        <w:rPr>
          <w:rStyle w:val="None"/>
        </w:rPr>
        <w:t>按这种方法，圣经的句子有如下意思</w:t>
      </w:r>
    </w:p>
    <w:p w14:paraId="26106AEC" w14:textId="77777777" w:rsidR="001A5BAF" w:rsidRDefault="009133F8">
      <w:pPr>
        <w:pStyle w:val="BodyA"/>
        <w:rPr>
          <w:rFonts w:hint="default"/>
        </w:rPr>
      </w:pPr>
      <w:r>
        <w:rPr>
          <w:rStyle w:val="None"/>
        </w:rPr>
        <w:t>字面意义被定义为清楚明白，显而易见的意思。</w:t>
      </w:r>
      <w:r>
        <w:rPr>
          <w:rStyle w:val="None"/>
          <w:rFonts w:ascii="Times Roman" w:hAnsi="Times Roman"/>
        </w:rPr>
        <w:t xml:space="preserve"> </w:t>
      </w:r>
    </w:p>
    <w:p w14:paraId="5EE2A9D6" w14:textId="77777777" w:rsidR="001A5BAF" w:rsidRDefault="009133F8">
      <w:pPr>
        <w:pStyle w:val="BodyA"/>
        <w:rPr>
          <w:rStyle w:val="None"/>
          <w:rFonts w:hint="default"/>
        </w:rPr>
      </w:pPr>
      <w:r>
        <w:rPr>
          <w:rStyle w:val="None"/>
        </w:rPr>
        <w:lastRenderedPageBreak/>
        <w:t>道德意思是那种教导人们如何行事为人的意思。</w:t>
      </w:r>
    </w:p>
    <w:p w14:paraId="389A693C" w14:textId="77777777" w:rsidR="001A5BAF" w:rsidRDefault="009133F8">
      <w:pPr>
        <w:pStyle w:val="BodyA"/>
        <w:rPr>
          <w:rFonts w:hint="default"/>
        </w:rPr>
      </w:pPr>
      <w:r>
        <w:rPr>
          <w:rStyle w:val="None"/>
        </w:rPr>
        <w:t>寓言的意思显示的是</w:t>
      </w:r>
      <w:r>
        <w:rPr>
          <w:rStyle w:val="None"/>
          <w:rFonts w:ascii="Times Roman" w:hAnsi="Times Roman"/>
        </w:rPr>
        <w:t xml:space="preserve"> </w:t>
      </w:r>
      <w:r>
        <w:rPr>
          <w:rStyle w:val="None"/>
        </w:rPr>
        <w:t>信仰的内容。</w:t>
      </w:r>
    </w:p>
    <w:p w14:paraId="16C3EB41" w14:textId="77777777" w:rsidR="001A5BAF" w:rsidRDefault="009133F8">
      <w:pPr>
        <w:pStyle w:val="BodyA"/>
        <w:rPr>
          <w:rStyle w:val="None"/>
          <w:rFonts w:hint="default"/>
        </w:rPr>
      </w:pPr>
      <w:r>
        <w:rPr>
          <w:rStyle w:val="None"/>
        </w:rPr>
        <w:t>灵意或神秘的意思表达了将来的盼望。</w:t>
      </w:r>
    </w:p>
    <w:p w14:paraId="7524E8E3" w14:textId="77777777" w:rsidR="001A5BAF" w:rsidRDefault="009133F8">
      <w:pPr>
        <w:pStyle w:val="BodyA"/>
        <w:rPr>
          <w:rFonts w:hint="default"/>
        </w:rPr>
      </w:pPr>
      <w:r>
        <w:rPr>
          <w:rStyle w:val="None"/>
        </w:rPr>
        <w:t>比如说，提到耶</w:t>
      </w:r>
      <w:r>
        <w:rPr>
          <w:rStyle w:val="None"/>
          <w:rFonts w:ascii="Times Roman" w:hAnsi="Times Roman"/>
        </w:rPr>
        <w:t xml:space="preserve"> </w:t>
      </w:r>
      <w:r>
        <w:rPr>
          <w:rStyle w:val="None"/>
        </w:rPr>
        <w:t>路撒冷的经文就可以有四种不同的意思。字面的意思指的是犹太的首</w:t>
      </w:r>
      <w:r>
        <w:rPr>
          <w:rStyle w:val="None"/>
          <w:rFonts w:ascii="Times Roman" w:hAnsi="Times Roman"/>
        </w:rPr>
        <w:t xml:space="preserve"> </w:t>
      </w:r>
      <w:r>
        <w:rPr>
          <w:rStyle w:val="None"/>
        </w:rPr>
        <w:t>都和犹太民族的中心圣所。耶路撒冷的道德含义是人的灵魂</w:t>
      </w:r>
      <w:r>
        <w:rPr>
          <w:rStyle w:val="None"/>
          <w:rFonts w:ascii="Times Roman" w:hAnsi="Times Roman"/>
        </w:rPr>
        <w:t>(</w:t>
      </w:r>
      <w:r>
        <w:rPr>
          <w:rStyle w:val="None"/>
        </w:rPr>
        <w:t>也就是</w:t>
      </w:r>
      <w:r>
        <w:rPr>
          <w:rStyle w:val="None"/>
          <w:rFonts w:ascii="Times Roman" w:hAnsi="Times Roman"/>
        </w:rPr>
        <w:t xml:space="preserve"> </w:t>
      </w:r>
      <w:r>
        <w:rPr>
          <w:rStyle w:val="None"/>
        </w:rPr>
        <w:t>人的中心圣所</w:t>
      </w:r>
      <w:r>
        <w:rPr>
          <w:rStyle w:val="None"/>
          <w:rFonts w:ascii="Times Roman" w:hAnsi="Times Roman"/>
        </w:rPr>
        <w:t>)</w:t>
      </w:r>
      <w:r>
        <w:rPr>
          <w:rStyle w:val="None"/>
        </w:rPr>
        <w:t>。耶路撒冷的寓言的意思是教会</w:t>
      </w:r>
      <w:r>
        <w:rPr>
          <w:rStyle w:val="None"/>
          <w:rFonts w:ascii="Times Roman" w:hAnsi="Times Roman"/>
        </w:rPr>
        <w:t>(</w:t>
      </w:r>
      <w:r>
        <w:rPr>
          <w:rStyle w:val="None"/>
        </w:rPr>
        <w:t>基督教团体的中</w:t>
      </w:r>
      <w:r>
        <w:rPr>
          <w:rStyle w:val="None"/>
          <w:rFonts w:ascii="Times Roman" w:hAnsi="Times Roman"/>
        </w:rPr>
        <w:t xml:space="preserve"> </w:t>
      </w:r>
      <w:r>
        <w:rPr>
          <w:rStyle w:val="None"/>
        </w:rPr>
        <w:t>心</w:t>
      </w:r>
      <w:r>
        <w:rPr>
          <w:rStyle w:val="None"/>
          <w:rFonts w:ascii="Times Roman" w:hAnsi="Times Roman"/>
        </w:rPr>
        <w:t>)</w:t>
      </w:r>
      <w:r>
        <w:rPr>
          <w:rStyle w:val="None"/>
        </w:rPr>
        <w:t>。灵意是天堂</w:t>
      </w:r>
      <w:r>
        <w:rPr>
          <w:rStyle w:val="None"/>
          <w:rFonts w:ascii="Times Roman" w:hAnsi="Times Roman"/>
        </w:rPr>
        <w:t>(</w:t>
      </w:r>
      <w:r>
        <w:rPr>
          <w:rStyle w:val="None"/>
        </w:rPr>
        <w:t>神的子民未来居所的最终盼望</w:t>
      </w:r>
      <w:r>
        <w:rPr>
          <w:rStyle w:val="None"/>
          <w:rFonts w:ascii="Times Roman" w:hAnsi="Times Roman"/>
        </w:rPr>
        <w:t>)</w:t>
      </w:r>
      <w:r>
        <w:rPr>
          <w:rStyle w:val="None"/>
        </w:rPr>
        <w:t>。这样，耶路撒</w:t>
      </w:r>
      <w:r>
        <w:rPr>
          <w:rStyle w:val="None"/>
          <w:rFonts w:ascii="Times Roman" w:hAnsi="Times Roman"/>
        </w:rPr>
        <w:t xml:space="preserve"> </w:t>
      </w:r>
      <w:r>
        <w:rPr>
          <w:rStyle w:val="None"/>
        </w:rPr>
        <w:t>冷这个词的一次出现就可能同时意味着四种不同的东西。如果圣经提到某人上耶路撒冷去，这意味着他可能去了一个真实的地上城市</w:t>
      </w:r>
      <w:r>
        <w:rPr>
          <w:rStyle w:val="None"/>
          <w:rFonts w:ascii="Times Roman" w:hAnsi="Times Roman"/>
        </w:rPr>
        <w:t>;</w:t>
      </w:r>
      <w:r>
        <w:rPr>
          <w:rStyle w:val="None"/>
        </w:rPr>
        <w:t>或者他的灵魂</w:t>
      </w:r>
      <w:r>
        <w:rPr>
          <w:rStyle w:val="None"/>
          <w:rtl/>
          <w:lang w:val="ar-SA"/>
        </w:rPr>
        <w:t>“</w:t>
      </w:r>
      <w:r>
        <w:rPr>
          <w:rStyle w:val="None"/>
        </w:rPr>
        <w:t>上升到</w:t>
      </w:r>
      <w:r>
        <w:rPr>
          <w:rStyle w:val="None"/>
          <w:rFonts w:ascii="Times Roman" w:hAnsi="Times Roman" w:hint="default"/>
        </w:rPr>
        <w:t>”</w:t>
      </w:r>
      <w:r>
        <w:rPr>
          <w:rStyle w:val="None"/>
        </w:rPr>
        <w:t>了一种道德卓越的地步</w:t>
      </w:r>
      <w:r>
        <w:rPr>
          <w:rStyle w:val="None"/>
          <w:rFonts w:ascii="Times Roman" w:hAnsi="Times Roman"/>
        </w:rPr>
        <w:t>;</w:t>
      </w:r>
      <w:r>
        <w:rPr>
          <w:rStyle w:val="None"/>
        </w:rPr>
        <w:t>或者是我们应该去教会</w:t>
      </w:r>
      <w:r>
        <w:rPr>
          <w:rStyle w:val="None"/>
          <w:rFonts w:ascii="Times Roman" w:hAnsi="Times Roman"/>
        </w:rPr>
        <w:t>;</w:t>
      </w:r>
      <w:r>
        <w:rPr>
          <w:rStyle w:val="None"/>
        </w:rPr>
        <w:t>或是我们将来有一天会上到天堂。</w:t>
      </w:r>
    </w:p>
    <w:p w14:paraId="24074939" w14:textId="77777777" w:rsidR="001A5BAF" w:rsidRDefault="009133F8">
      <w:pPr>
        <w:pStyle w:val="Default"/>
        <w:spacing w:before="0" w:after="240" w:line="240" w:lineRule="auto"/>
        <w:rPr>
          <w:rStyle w:val="None"/>
          <w:rFonts w:ascii="Times Roman" w:eastAsia="Times Roman" w:hAnsi="Times Roman" w:cs="Times Roman" w:hint="default"/>
        </w:rPr>
      </w:pPr>
      <w:r>
        <w:rPr>
          <w:rStyle w:val="None"/>
          <w:rFonts w:eastAsia="Songti SC Regular"/>
        </w:rPr>
        <w:t>奥古斯丁对</w:t>
      </w:r>
      <w:r>
        <w:rPr>
          <w:rStyle w:val="None"/>
          <w:rtl/>
          <w:lang w:val="ar-SA"/>
        </w:rPr>
        <w:t>“</w:t>
      </w:r>
      <w:r>
        <w:rPr>
          <w:rStyle w:val="None"/>
          <w:rFonts w:eastAsia="Songti SC Regular"/>
        </w:rPr>
        <w:t>好撒玛利亚人</w:t>
      </w:r>
      <w:r>
        <w:rPr>
          <w:rStyle w:val="None"/>
          <w:rFonts w:ascii="Songti SC Regular" w:hAnsi="Songti SC Regular" w:hint="default"/>
        </w:rPr>
        <w:t>”</w:t>
      </w:r>
      <w:r>
        <w:rPr>
          <w:rStyle w:val="None"/>
          <w:rFonts w:eastAsia="Songti SC Regular"/>
        </w:rPr>
        <w:t>这个比喻的解释，更在细节中寻找灵意：</w:t>
      </w:r>
    </w:p>
    <w:p w14:paraId="4690D3D1" w14:textId="77777777" w:rsidR="001A5BAF" w:rsidRDefault="009133F8">
      <w:pPr>
        <w:pStyle w:val="Body2"/>
        <w:rPr>
          <w:rFonts w:hint="default"/>
        </w:rPr>
      </w:pPr>
      <w:r>
        <w:rPr>
          <w:rStyle w:val="None"/>
        </w:rPr>
        <w:t>有一个人从耶路撒冷下到耶利哥去</w:t>
      </w:r>
      <w:r>
        <w:rPr>
          <w:rStyle w:val="None"/>
          <w:rFonts w:ascii="Helvetica Neue" w:hAnsi="Helvetica Neue" w:hint="default"/>
        </w:rPr>
        <w:t> </w:t>
      </w:r>
      <w:r>
        <w:rPr>
          <w:rStyle w:val="None"/>
          <w:rFonts w:ascii="Helvetica Neue" w:hAnsi="Helvetica Neue"/>
        </w:rPr>
        <w:t>=</w:t>
      </w:r>
      <w:r>
        <w:rPr>
          <w:rStyle w:val="None"/>
          <w:rFonts w:ascii="Helvetica Neue" w:hAnsi="Helvetica Neue" w:hint="default"/>
        </w:rPr>
        <w:t> </w:t>
      </w:r>
      <w:r>
        <w:rPr>
          <w:rStyle w:val="None"/>
        </w:rPr>
        <w:t>亚当</w:t>
      </w:r>
    </w:p>
    <w:p w14:paraId="3D1AD709" w14:textId="77777777" w:rsidR="001A5BAF" w:rsidRDefault="009133F8">
      <w:pPr>
        <w:pStyle w:val="Body2"/>
        <w:rPr>
          <w:rFonts w:hint="default"/>
        </w:rPr>
      </w:pPr>
      <w:r>
        <w:rPr>
          <w:rStyle w:val="None"/>
        </w:rPr>
        <w:t>耶路撒冷</w:t>
      </w:r>
      <w:r>
        <w:rPr>
          <w:rStyle w:val="None"/>
          <w:rFonts w:ascii="Helvetica Neue" w:hAnsi="Helvetica Neue" w:hint="default"/>
        </w:rPr>
        <w:t> </w:t>
      </w:r>
      <w:r>
        <w:rPr>
          <w:rStyle w:val="None"/>
          <w:rFonts w:ascii="Helvetica Neue" w:hAnsi="Helvetica Neue"/>
        </w:rPr>
        <w:t>=</w:t>
      </w:r>
      <w:r>
        <w:rPr>
          <w:rStyle w:val="None"/>
          <w:rFonts w:ascii="Helvetica Neue" w:hAnsi="Helvetica Neue" w:hint="default"/>
        </w:rPr>
        <w:t> </w:t>
      </w:r>
      <w:r>
        <w:rPr>
          <w:rStyle w:val="None"/>
        </w:rPr>
        <w:t>天上的和平之城</w:t>
      </w:r>
    </w:p>
    <w:p w14:paraId="49B85381" w14:textId="77777777" w:rsidR="001A5BAF" w:rsidRDefault="009133F8">
      <w:pPr>
        <w:pStyle w:val="Body2"/>
        <w:rPr>
          <w:rFonts w:hint="default"/>
        </w:rPr>
      </w:pPr>
      <w:r>
        <w:rPr>
          <w:rStyle w:val="None"/>
        </w:rPr>
        <w:t>耶利哥</w:t>
      </w:r>
      <w:r>
        <w:rPr>
          <w:rStyle w:val="None"/>
          <w:rFonts w:ascii="Helvetica Neue" w:hAnsi="Helvetica Neue" w:hint="default"/>
        </w:rPr>
        <w:t> </w:t>
      </w:r>
      <w:r>
        <w:rPr>
          <w:rStyle w:val="None"/>
          <w:rFonts w:ascii="Helvetica Neue" w:hAnsi="Helvetica Neue"/>
        </w:rPr>
        <w:t>=</w:t>
      </w:r>
      <w:r>
        <w:rPr>
          <w:rStyle w:val="None"/>
          <w:rFonts w:ascii="Helvetica Neue" w:hAnsi="Helvetica Neue" w:hint="default"/>
        </w:rPr>
        <w:t> </w:t>
      </w:r>
      <w:r>
        <w:rPr>
          <w:rStyle w:val="None"/>
        </w:rPr>
        <w:t>月亮，象征亚当终将会死亡</w:t>
      </w:r>
    </w:p>
    <w:p w14:paraId="3F685088" w14:textId="77777777" w:rsidR="001A5BAF" w:rsidRDefault="009133F8">
      <w:pPr>
        <w:pStyle w:val="Body2"/>
        <w:rPr>
          <w:rFonts w:hint="default"/>
        </w:rPr>
      </w:pPr>
      <w:r>
        <w:rPr>
          <w:rStyle w:val="None"/>
        </w:rPr>
        <w:t>强盗</w:t>
      </w:r>
      <w:r>
        <w:rPr>
          <w:rStyle w:val="None"/>
          <w:rFonts w:ascii="Helvetica Neue" w:hAnsi="Helvetica Neue" w:hint="default"/>
        </w:rPr>
        <w:t> </w:t>
      </w:r>
      <w:r>
        <w:rPr>
          <w:rStyle w:val="None"/>
          <w:rFonts w:ascii="Helvetica Neue" w:hAnsi="Helvetica Neue"/>
        </w:rPr>
        <w:t>=</w:t>
      </w:r>
      <w:r>
        <w:rPr>
          <w:rStyle w:val="None"/>
          <w:rFonts w:ascii="Helvetica Neue" w:hAnsi="Helvetica Neue" w:hint="default"/>
        </w:rPr>
        <w:t> </w:t>
      </w:r>
      <w:r>
        <w:rPr>
          <w:rStyle w:val="None"/>
        </w:rPr>
        <w:t>魔鬼及其使者</w:t>
      </w:r>
    </w:p>
    <w:p w14:paraId="1FE654FD" w14:textId="77777777" w:rsidR="001A5BAF" w:rsidRDefault="009133F8">
      <w:pPr>
        <w:pStyle w:val="Body2"/>
        <w:rPr>
          <w:rFonts w:hint="default"/>
        </w:rPr>
      </w:pPr>
      <w:r>
        <w:rPr>
          <w:rStyle w:val="None"/>
        </w:rPr>
        <w:t>剥去他的衣裳</w:t>
      </w:r>
      <w:r>
        <w:rPr>
          <w:rStyle w:val="None"/>
          <w:rFonts w:ascii="Helvetica Neue" w:hAnsi="Helvetica Neue" w:hint="default"/>
        </w:rPr>
        <w:t> </w:t>
      </w:r>
      <w:r>
        <w:rPr>
          <w:rStyle w:val="None"/>
          <w:rFonts w:ascii="Helvetica Neue" w:hAnsi="Helvetica Neue"/>
        </w:rPr>
        <w:t>=</w:t>
      </w:r>
      <w:r>
        <w:rPr>
          <w:rStyle w:val="None"/>
          <w:rFonts w:ascii="Helvetica Neue" w:hAnsi="Helvetica Neue" w:hint="default"/>
        </w:rPr>
        <w:t> </w:t>
      </w:r>
      <w:r>
        <w:rPr>
          <w:rStyle w:val="None"/>
        </w:rPr>
        <w:t>即夺去他的永生</w:t>
      </w:r>
    </w:p>
    <w:p w14:paraId="625730BF" w14:textId="77777777" w:rsidR="001A5BAF" w:rsidRDefault="009133F8">
      <w:pPr>
        <w:pStyle w:val="Body2"/>
        <w:rPr>
          <w:rFonts w:hint="default"/>
        </w:rPr>
      </w:pPr>
      <w:r>
        <w:rPr>
          <w:rStyle w:val="None"/>
        </w:rPr>
        <w:t>打他</w:t>
      </w:r>
      <w:r>
        <w:rPr>
          <w:rStyle w:val="None"/>
          <w:rFonts w:ascii="Helvetica Neue" w:hAnsi="Helvetica Neue" w:hint="default"/>
        </w:rPr>
        <w:t> </w:t>
      </w:r>
      <w:r>
        <w:rPr>
          <w:rStyle w:val="None"/>
          <w:rFonts w:ascii="Helvetica Neue" w:hAnsi="Helvetica Neue"/>
        </w:rPr>
        <w:t>=</w:t>
      </w:r>
      <w:r>
        <w:rPr>
          <w:rStyle w:val="None"/>
          <w:rFonts w:ascii="Helvetica Neue" w:hAnsi="Helvetica Neue" w:hint="default"/>
        </w:rPr>
        <w:t> </w:t>
      </w:r>
      <w:r>
        <w:rPr>
          <w:rStyle w:val="None"/>
        </w:rPr>
        <w:t>说服他犯罪</w:t>
      </w:r>
    </w:p>
    <w:p w14:paraId="45F5EA20" w14:textId="77777777" w:rsidR="001A5BAF" w:rsidRDefault="009133F8">
      <w:pPr>
        <w:pStyle w:val="Body2"/>
        <w:rPr>
          <w:rFonts w:hint="default"/>
        </w:rPr>
      </w:pPr>
      <w:r>
        <w:rPr>
          <w:rStyle w:val="None"/>
        </w:rPr>
        <w:t>半死</w:t>
      </w:r>
      <w:r>
        <w:rPr>
          <w:rStyle w:val="None"/>
          <w:rFonts w:ascii="Helvetica Neue" w:hAnsi="Helvetica Neue" w:hint="default"/>
        </w:rPr>
        <w:t> </w:t>
      </w:r>
      <w:r>
        <w:rPr>
          <w:rStyle w:val="None"/>
          <w:rFonts w:ascii="Helvetica Neue" w:hAnsi="Helvetica Neue"/>
        </w:rPr>
        <w:t>=</w:t>
      </w:r>
      <w:r>
        <w:rPr>
          <w:rStyle w:val="None"/>
          <w:rFonts w:ascii="Helvetica Neue" w:hAnsi="Helvetica Neue" w:hint="default"/>
        </w:rPr>
        <w:t> </w:t>
      </w:r>
      <w:r>
        <w:rPr>
          <w:rStyle w:val="None"/>
        </w:rPr>
        <w:t>就人的生命来说，他还活着，但灵性死了，所以是半死</w:t>
      </w:r>
    </w:p>
    <w:p w14:paraId="0623A632" w14:textId="77777777" w:rsidR="001A5BAF" w:rsidRDefault="009133F8">
      <w:pPr>
        <w:pStyle w:val="Body2"/>
        <w:rPr>
          <w:rFonts w:hint="default"/>
        </w:rPr>
      </w:pPr>
      <w:r>
        <w:rPr>
          <w:rStyle w:val="None"/>
        </w:rPr>
        <w:t>祭司和利未人</w:t>
      </w:r>
      <w:r>
        <w:rPr>
          <w:rStyle w:val="None"/>
          <w:rFonts w:ascii="Helvetica Neue" w:hAnsi="Helvetica Neue" w:hint="default"/>
        </w:rPr>
        <w:t> </w:t>
      </w:r>
      <w:r>
        <w:rPr>
          <w:rStyle w:val="None"/>
          <w:rFonts w:ascii="Helvetica Neue" w:hAnsi="Helvetica Neue"/>
        </w:rPr>
        <w:t>=</w:t>
      </w:r>
      <w:r>
        <w:rPr>
          <w:rStyle w:val="None"/>
          <w:rFonts w:ascii="Helvetica Neue" w:hAnsi="Helvetica Neue" w:hint="default"/>
        </w:rPr>
        <w:t> </w:t>
      </w:r>
      <w:r>
        <w:rPr>
          <w:rStyle w:val="None"/>
        </w:rPr>
        <w:t>祭司的职分和旧约的事奉</w:t>
      </w:r>
    </w:p>
    <w:p w14:paraId="20AB741A" w14:textId="77777777" w:rsidR="001A5BAF" w:rsidRDefault="009133F8">
      <w:pPr>
        <w:pStyle w:val="Body2"/>
        <w:rPr>
          <w:rFonts w:hint="default"/>
        </w:rPr>
      </w:pPr>
      <w:r>
        <w:rPr>
          <w:rStyle w:val="None"/>
        </w:rPr>
        <w:t>撒玛利亚人</w:t>
      </w:r>
      <w:r>
        <w:rPr>
          <w:rStyle w:val="None"/>
          <w:rFonts w:ascii="Helvetica Neue" w:hAnsi="Helvetica Neue" w:hint="default"/>
        </w:rPr>
        <w:t> </w:t>
      </w:r>
      <w:r>
        <w:rPr>
          <w:rStyle w:val="None"/>
          <w:rFonts w:ascii="Helvetica Neue" w:hAnsi="Helvetica Neue"/>
        </w:rPr>
        <w:t>=</w:t>
      </w:r>
      <w:r>
        <w:rPr>
          <w:rStyle w:val="None"/>
          <w:rFonts w:ascii="Helvetica Neue" w:hAnsi="Helvetica Neue" w:hint="default"/>
        </w:rPr>
        <w:t> </w:t>
      </w:r>
      <w:r>
        <w:rPr>
          <w:rStyle w:val="None"/>
        </w:rPr>
        <w:t>意指守护者，所以是基督本人</w:t>
      </w:r>
    </w:p>
    <w:p w14:paraId="6C91DC2A" w14:textId="77777777" w:rsidR="001A5BAF" w:rsidRDefault="009133F8">
      <w:pPr>
        <w:pStyle w:val="Body2"/>
        <w:rPr>
          <w:rFonts w:hint="default"/>
        </w:rPr>
      </w:pPr>
      <w:r>
        <w:rPr>
          <w:rStyle w:val="None"/>
        </w:rPr>
        <w:t>包扎他的伤处</w:t>
      </w:r>
      <w:r>
        <w:rPr>
          <w:rStyle w:val="None"/>
          <w:rFonts w:ascii="Helvetica Neue" w:hAnsi="Helvetica Neue" w:hint="default"/>
        </w:rPr>
        <w:t> </w:t>
      </w:r>
      <w:r>
        <w:rPr>
          <w:rStyle w:val="None"/>
          <w:rFonts w:ascii="Helvetica Neue" w:hAnsi="Helvetica Neue"/>
        </w:rPr>
        <w:t>=</w:t>
      </w:r>
      <w:r>
        <w:rPr>
          <w:rStyle w:val="None"/>
          <w:rFonts w:ascii="Helvetica Neue" w:hAnsi="Helvetica Neue" w:hint="default"/>
        </w:rPr>
        <w:t> </w:t>
      </w:r>
      <w:r>
        <w:rPr>
          <w:rStyle w:val="None"/>
        </w:rPr>
        <w:t>意指把</w:t>
      </w:r>
      <w:r>
        <w:rPr>
          <w:rStyle w:val="None"/>
          <w:rtl/>
          <w:lang w:val="ar-SA"/>
        </w:rPr>
        <w:t>“</w:t>
      </w:r>
      <w:r>
        <w:rPr>
          <w:rStyle w:val="None"/>
        </w:rPr>
        <w:t>罪的辖制</w:t>
      </w:r>
      <w:r>
        <w:rPr>
          <w:rStyle w:val="None"/>
          <w:rFonts w:ascii="Helvetica Neue" w:hAnsi="Helvetica Neue" w:hint="default"/>
        </w:rPr>
        <w:t>”</w:t>
      </w:r>
      <w:r>
        <w:rPr>
          <w:rStyle w:val="None"/>
        </w:rPr>
        <w:t>捆绑起来</w:t>
      </w:r>
    </w:p>
    <w:p w14:paraId="32B8257A" w14:textId="77777777" w:rsidR="001A5BAF" w:rsidRDefault="009133F8">
      <w:pPr>
        <w:pStyle w:val="Body2"/>
        <w:rPr>
          <w:rFonts w:hint="default"/>
        </w:rPr>
      </w:pPr>
      <w:r>
        <w:rPr>
          <w:rStyle w:val="None"/>
        </w:rPr>
        <w:t>油</w:t>
      </w:r>
      <w:r>
        <w:rPr>
          <w:rStyle w:val="None"/>
          <w:rFonts w:ascii="Helvetica Neue" w:hAnsi="Helvetica Neue" w:hint="default"/>
        </w:rPr>
        <w:t> </w:t>
      </w:r>
      <w:r>
        <w:rPr>
          <w:rStyle w:val="None"/>
          <w:rFonts w:ascii="Helvetica Neue" w:hAnsi="Helvetica Neue"/>
        </w:rPr>
        <w:t>=</w:t>
      </w:r>
      <w:r>
        <w:rPr>
          <w:rStyle w:val="None"/>
          <w:rFonts w:ascii="Helvetica Neue" w:hAnsi="Helvetica Neue" w:hint="default"/>
        </w:rPr>
        <w:t> </w:t>
      </w:r>
      <w:r>
        <w:rPr>
          <w:rStyle w:val="None"/>
        </w:rPr>
        <w:t>美好的盼望所带来的安慰</w:t>
      </w:r>
    </w:p>
    <w:p w14:paraId="5D829AA7" w14:textId="77777777" w:rsidR="001A5BAF" w:rsidRDefault="009133F8">
      <w:pPr>
        <w:pStyle w:val="Body2"/>
        <w:rPr>
          <w:rFonts w:hint="default"/>
        </w:rPr>
      </w:pPr>
      <w:r>
        <w:rPr>
          <w:rStyle w:val="None"/>
        </w:rPr>
        <w:t>酒</w:t>
      </w:r>
      <w:r>
        <w:rPr>
          <w:rStyle w:val="None"/>
          <w:rFonts w:ascii="Helvetica Neue" w:hAnsi="Helvetica Neue" w:hint="default"/>
        </w:rPr>
        <w:t> </w:t>
      </w:r>
      <w:r>
        <w:rPr>
          <w:rStyle w:val="None"/>
          <w:rFonts w:ascii="Helvetica Neue" w:hAnsi="Helvetica Neue"/>
        </w:rPr>
        <w:t>=</w:t>
      </w:r>
      <w:r>
        <w:rPr>
          <w:rStyle w:val="None"/>
          <w:rFonts w:ascii="Helvetica Neue" w:hAnsi="Helvetica Neue" w:hint="default"/>
        </w:rPr>
        <w:t> </w:t>
      </w:r>
      <w:r>
        <w:rPr>
          <w:rStyle w:val="None"/>
        </w:rPr>
        <w:t>劝勉人在灵里火热工作</w:t>
      </w:r>
    </w:p>
    <w:p w14:paraId="7673D0A1" w14:textId="77777777" w:rsidR="001A5BAF" w:rsidRDefault="009133F8">
      <w:pPr>
        <w:pStyle w:val="Body2"/>
        <w:rPr>
          <w:rFonts w:hint="default"/>
        </w:rPr>
      </w:pPr>
      <w:r>
        <w:rPr>
          <w:rStyle w:val="None"/>
        </w:rPr>
        <w:t>牲口</w:t>
      </w:r>
      <w:r>
        <w:rPr>
          <w:rStyle w:val="None"/>
          <w:rFonts w:ascii="Helvetica Neue" w:hAnsi="Helvetica Neue" w:hint="default"/>
        </w:rPr>
        <w:t> </w:t>
      </w:r>
      <w:r>
        <w:rPr>
          <w:rStyle w:val="None"/>
          <w:rFonts w:ascii="Helvetica Neue" w:hAnsi="Helvetica Neue"/>
        </w:rPr>
        <w:t>=</w:t>
      </w:r>
      <w:r>
        <w:rPr>
          <w:rStyle w:val="None"/>
          <w:rFonts w:ascii="Helvetica Neue" w:hAnsi="Helvetica Neue" w:hint="default"/>
        </w:rPr>
        <w:t> </w:t>
      </w:r>
      <w:r>
        <w:rPr>
          <w:rStyle w:val="None"/>
          <w:lang w:val="ja-JP" w:eastAsia="ja-JP"/>
        </w:rPr>
        <w:t>基督道成肉身的肉体</w:t>
      </w:r>
    </w:p>
    <w:p w14:paraId="5417BA21" w14:textId="77777777" w:rsidR="001A5BAF" w:rsidRDefault="009133F8">
      <w:pPr>
        <w:pStyle w:val="Body2"/>
        <w:rPr>
          <w:rFonts w:hint="default"/>
        </w:rPr>
      </w:pPr>
      <w:r>
        <w:rPr>
          <w:rStyle w:val="None"/>
        </w:rPr>
        <w:t>旅店</w:t>
      </w:r>
      <w:r>
        <w:rPr>
          <w:rStyle w:val="None"/>
          <w:rFonts w:ascii="Helvetica Neue" w:hAnsi="Helvetica Neue" w:hint="default"/>
        </w:rPr>
        <w:t> </w:t>
      </w:r>
      <w:r>
        <w:rPr>
          <w:rStyle w:val="None"/>
          <w:rFonts w:ascii="Helvetica Neue" w:hAnsi="Helvetica Neue"/>
        </w:rPr>
        <w:t>=</w:t>
      </w:r>
      <w:r>
        <w:rPr>
          <w:rStyle w:val="None"/>
          <w:rFonts w:ascii="Helvetica Neue" w:hAnsi="Helvetica Neue" w:hint="default"/>
        </w:rPr>
        <w:t> </w:t>
      </w:r>
      <w:r>
        <w:rPr>
          <w:rStyle w:val="None"/>
          <w:lang w:val="ja-JP" w:eastAsia="ja-JP"/>
        </w:rPr>
        <w:t>教会</w:t>
      </w:r>
    </w:p>
    <w:p w14:paraId="2D4C77C1" w14:textId="77777777" w:rsidR="001A5BAF" w:rsidRDefault="009133F8">
      <w:pPr>
        <w:pStyle w:val="Body2"/>
        <w:rPr>
          <w:rFonts w:hint="default"/>
        </w:rPr>
      </w:pPr>
      <w:r>
        <w:rPr>
          <w:rStyle w:val="None"/>
        </w:rPr>
        <w:t>第二天</w:t>
      </w:r>
      <w:r>
        <w:rPr>
          <w:rStyle w:val="None"/>
          <w:rFonts w:ascii="Helvetica Neue" w:hAnsi="Helvetica Neue" w:hint="default"/>
        </w:rPr>
        <w:t> </w:t>
      </w:r>
      <w:r>
        <w:rPr>
          <w:rStyle w:val="None"/>
          <w:rFonts w:ascii="Helvetica Neue" w:hAnsi="Helvetica Neue"/>
        </w:rPr>
        <w:t>=</w:t>
      </w:r>
      <w:r>
        <w:rPr>
          <w:rStyle w:val="None"/>
          <w:rFonts w:ascii="Helvetica Neue" w:hAnsi="Helvetica Neue" w:hint="default"/>
        </w:rPr>
        <w:t> </w:t>
      </w:r>
      <w:r>
        <w:rPr>
          <w:rStyle w:val="None"/>
        </w:rPr>
        <w:t>复活之后</w:t>
      </w:r>
    </w:p>
    <w:p w14:paraId="699AF2F0" w14:textId="77777777" w:rsidR="001A5BAF" w:rsidRDefault="009133F8">
      <w:pPr>
        <w:pStyle w:val="Body2"/>
        <w:rPr>
          <w:rFonts w:hint="default"/>
        </w:rPr>
      </w:pPr>
      <w:r>
        <w:rPr>
          <w:rStyle w:val="None"/>
        </w:rPr>
        <w:t>两钱银子</w:t>
      </w:r>
      <w:r>
        <w:rPr>
          <w:rStyle w:val="None"/>
          <w:rFonts w:ascii="Helvetica Neue" w:hAnsi="Helvetica Neue" w:hint="default"/>
        </w:rPr>
        <w:t> </w:t>
      </w:r>
      <w:r>
        <w:rPr>
          <w:rStyle w:val="None"/>
          <w:rFonts w:ascii="Helvetica Neue" w:hAnsi="Helvetica Neue"/>
        </w:rPr>
        <w:t>=</w:t>
      </w:r>
      <w:r>
        <w:rPr>
          <w:rStyle w:val="None"/>
          <w:rFonts w:ascii="Helvetica Neue" w:hAnsi="Helvetica Neue" w:hint="default"/>
        </w:rPr>
        <w:t> </w:t>
      </w:r>
      <w:r>
        <w:rPr>
          <w:rStyle w:val="None"/>
        </w:rPr>
        <w:t>对今生和来生的应许</w:t>
      </w:r>
    </w:p>
    <w:p w14:paraId="7866DA7E" w14:textId="77777777" w:rsidR="001A5BAF" w:rsidRDefault="009133F8">
      <w:pPr>
        <w:pStyle w:val="Body2"/>
        <w:rPr>
          <w:rFonts w:hint="default"/>
        </w:rPr>
      </w:pPr>
      <w:r>
        <w:rPr>
          <w:rStyle w:val="None"/>
        </w:rPr>
        <w:t>店主</w:t>
      </w:r>
      <w:r>
        <w:rPr>
          <w:rStyle w:val="None"/>
          <w:rFonts w:ascii="Helvetica Neue" w:hAnsi="Helvetica Neue" w:hint="default"/>
        </w:rPr>
        <w:t> </w:t>
      </w:r>
      <w:r>
        <w:rPr>
          <w:rStyle w:val="None"/>
          <w:rFonts w:ascii="Helvetica Neue" w:hAnsi="Helvetica Neue"/>
        </w:rPr>
        <w:t>=</w:t>
      </w:r>
      <w:r>
        <w:rPr>
          <w:rStyle w:val="None"/>
          <w:rFonts w:ascii="Helvetica Neue" w:hAnsi="Helvetica Neue" w:hint="default"/>
        </w:rPr>
        <w:t> </w:t>
      </w:r>
      <w:r>
        <w:rPr>
          <w:rStyle w:val="None"/>
        </w:rPr>
        <w:t>保罗</w:t>
      </w:r>
    </w:p>
    <w:p w14:paraId="1CD916E7" w14:textId="77777777" w:rsidR="001A5BAF" w:rsidRDefault="009133F8">
      <w:pPr>
        <w:pStyle w:val="BodyA"/>
        <w:rPr>
          <w:rFonts w:hint="default"/>
        </w:rPr>
      </w:pPr>
      <w:r>
        <w:rPr>
          <w:rStyle w:val="None"/>
        </w:rPr>
        <w:t>這是路德和加爾文反對的。加爾文解經開始了現代解經。</w:t>
      </w:r>
    </w:p>
    <w:p w14:paraId="4F504A99" w14:textId="77777777" w:rsidR="001A5BAF" w:rsidRDefault="001A5BAF">
      <w:pPr>
        <w:pStyle w:val="BodyA"/>
        <w:rPr>
          <w:rFonts w:hint="default"/>
        </w:rPr>
      </w:pPr>
    </w:p>
    <w:p w14:paraId="564AAFA4" w14:textId="77777777" w:rsidR="001A5BAF" w:rsidRDefault="009133F8">
      <w:pPr>
        <w:pStyle w:val="BodyA"/>
        <w:rPr>
          <w:rFonts w:hint="default"/>
        </w:rPr>
      </w:pPr>
      <w:r>
        <w:br w:type="page"/>
      </w:r>
    </w:p>
    <w:p w14:paraId="0A40FB2D" w14:textId="77777777" w:rsidR="001A5BAF" w:rsidRDefault="001A5BAF">
      <w:pPr>
        <w:pStyle w:val="BodyA"/>
        <w:rPr>
          <w:rFonts w:hint="default"/>
        </w:rPr>
      </w:pPr>
    </w:p>
    <w:p w14:paraId="79F0A398" w14:textId="77777777" w:rsidR="001A5BAF" w:rsidRPr="00091A4D" w:rsidRDefault="009133F8">
      <w:pPr>
        <w:pStyle w:val="Subtitle"/>
        <w:rPr>
          <w:b/>
          <w:bCs/>
        </w:rPr>
      </w:pPr>
      <w:r w:rsidRPr="00091A4D">
        <w:rPr>
          <w:rStyle w:val="None"/>
          <w:rFonts w:eastAsia="Arial Unicode MS" w:hint="eastAsia"/>
          <w:b/>
          <w:bCs/>
          <w:lang w:val="zh-TW"/>
        </w:rPr>
        <w:t>语法历史方法</w:t>
      </w:r>
    </w:p>
    <w:p w14:paraId="1FC0EB8B" w14:textId="77777777" w:rsidR="001A5BAF" w:rsidRDefault="001A5BAF">
      <w:pPr>
        <w:pStyle w:val="Default"/>
        <w:tabs>
          <w:tab w:val="left" w:pos="220"/>
          <w:tab w:val="left" w:pos="720"/>
        </w:tabs>
        <w:spacing w:before="0" w:line="240" w:lineRule="auto"/>
        <w:ind w:left="720" w:hanging="720"/>
        <w:rPr>
          <w:rStyle w:val="None"/>
          <w:rFonts w:ascii="Times Roman" w:eastAsia="Times Roman" w:hAnsi="Times Roman" w:cs="Times Roman" w:hint="default"/>
        </w:rPr>
      </w:pPr>
    </w:p>
    <w:p w14:paraId="4718E792" w14:textId="77777777" w:rsidR="001A5BAF" w:rsidRDefault="001A5BAF">
      <w:pPr>
        <w:pStyle w:val="Body2"/>
        <w:rPr>
          <w:rStyle w:val="None"/>
          <w:rFonts w:ascii="Times Roman" w:eastAsia="Times Roman" w:hAnsi="Times Roman" w:cs="Times Roman" w:hint="default"/>
        </w:rPr>
      </w:pPr>
    </w:p>
    <w:p w14:paraId="2178AF19" w14:textId="77777777" w:rsidR="001A5BAF" w:rsidRDefault="001A5BAF">
      <w:pPr>
        <w:pStyle w:val="Body2"/>
        <w:rPr>
          <w:rFonts w:hint="default"/>
        </w:rPr>
      </w:pPr>
    </w:p>
    <w:p w14:paraId="2DE20A81" w14:textId="77777777" w:rsidR="001A5BAF" w:rsidRDefault="009133F8">
      <w:pPr>
        <w:pStyle w:val="Body2"/>
        <w:rPr>
          <w:rFonts w:hint="default"/>
        </w:rPr>
      </w:pPr>
      <w:r>
        <w:rPr>
          <w:rStyle w:val="None"/>
        </w:rPr>
        <w:t>与以经解经和按字义解经紧密相关的，是被称之为语法历史方法的解经法。</w:t>
      </w:r>
    </w:p>
    <w:p w14:paraId="53B9C816" w14:textId="77777777" w:rsidR="001A5BAF" w:rsidRDefault="009133F8">
      <w:pPr>
        <w:pStyle w:val="Body2"/>
        <w:rPr>
          <w:rStyle w:val="None"/>
          <w:rFonts w:hint="default"/>
        </w:rPr>
      </w:pPr>
      <w:r>
        <w:rPr>
          <w:rStyle w:val="None"/>
        </w:rPr>
        <w:t>顾名思义，这个方法注重的不但是文学形式，而且也有语法结构以及圣经写作的历史环境和背景。</w:t>
      </w:r>
    </w:p>
    <w:p w14:paraId="193DC9F0" w14:textId="77777777" w:rsidR="001A5BAF" w:rsidRDefault="009133F8">
      <w:pPr>
        <w:pStyle w:val="Body2"/>
        <w:rPr>
          <w:rFonts w:hint="default"/>
        </w:rPr>
      </w:pPr>
      <w:r>
        <w:rPr>
          <w:rStyle w:val="None"/>
        </w:rPr>
        <w:t>书面陈述都是以语法结构呈现在我们面前的。诗歌有一定的结构规则，商业信件也一样。处理圣经的时</w:t>
      </w:r>
      <w:r>
        <w:rPr>
          <w:rStyle w:val="None"/>
          <w:rFonts w:ascii="Helvetica Neue" w:hAnsi="Helvetica Neue"/>
        </w:rPr>
        <w:t xml:space="preserve"> </w:t>
      </w:r>
      <w:r>
        <w:rPr>
          <w:rStyle w:val="None"/>
        </w:rPr>
        <w:t>候，重要的是要知道一个直接宾语和主语连同它的同谓语或是谓语形</w:t>
      </w:r>
      <w:r>
        <w:rPr>
          <w:rStyle w:val="None"/>
          <w:rFonts w:ascii="Helvetica Neue" w:hAnsi="Helvetica Neue"/>
        </w:rPr>
        <w:t xml:space="preserve"> </w:t>
      </w:r>
      <w:r>
        <w:rPr>
          <w:rStyle w:val="None"/>
        </w:rPr>
        <w:t>容词之间的区别。懂得中文语法是重要的，了解希伯来和希腊语法的</w:t>
      </w:r>
      <w:r>
        <w:rPr>
          <w:rStyle w:val="None"/>
          <w:rFonts w:ascii="Helvetica Neue" w:hAnsi="Helvetica Neue"/>
        </w:rPr>
        <w:t xml:space="preserve"> </w:t>
      </w:r>
      <w:r>
        <w:rPr>
          <w:rStyle w:val="None"/>
        </w:rPr>
        <w:t>某些特征也是有帮助的。</w:t>
      </w:r>
    </w:p>
    <w:p w14:paraId="7278BCC6" w14:textId="77777777" w:rsidR="001A5BAF" w:rsidRDefault="009133F8">
      <w:pPr>
        <w:pStyle w:val="Body2"/>
        <w:rPr>
          <w:rStyle w:val="None"/>
          <w:rFonts w:hint="default"/>
        </w:rPr>
      </w:pPr>
      <w:r>
        <w:rPr>
          <w:rStyle w:val="None"/>
        </w:rPr>
        <w:t>比方说，假如美国公众对希腊文的语法有详</w:t>
      </w:r>
      <w:r>
        <w:rPr>
          <w:rStyle w:val="None"/>
          <w:rFonts w:ascii="Helvetica Neue" w:hAnsi="Helvetica Neue"/>
        </w:rPr>
        <w:t xml:space="preserve"> </w:t>
      </w:r>
      <w:r>
        <w:rPr>
          <w:rStyle w:val="None"/>
        </w:rPr>
        <w:t>实的知识或者说完全了解希腊语语法，那么，耶和华见证人要想说服人相信他们对约翰福音第一章的解释就要困难得多</w:t>
      </w:r>
      <w:r>
        <w:rPr>
          <w:rStyle w:val="None"/>
          <w:rFonts w:ascii="Helvetica Neue" w:hAnsi="Helvetica Neue"/>
        </w:rPr>
        <w:t>(</w:t>
      </w:r>
      <w:r>
        <w:rPr>
          <w:rStyle w:val="None"/>
        </w:rPr>
        <w:t>他们企图借此经</w:t>
      </w:r>
      <w:r>
        <w:rPr>
          <w:rStyle w:val="None"/>
          <w:rFonts w:ascii="Helvetica Neue" w:hAnsi="Helvetica Neue"/>
        </w:rPr>
        <w:t xml:space="preserve"> </w:t>
      </w:r>
      <w:r>
        <w:rPr>
          <w:rStyle w:val="None"/>
        </w:rPr>
        <w:t>文否认基督的神性</w:t>
      </w:r>
      <w:r>
        <w:rPr>
          <w:rStyle w:val="None"/>
          <w:rFonts w:ascii="Helvetica Neue" w:hAnsi="Helvetica Neue"/>
        </w:rPr>
        <w:t>)</w:t>
      </w:r>
      <w:r>
        <w:rPr>
          <w:rStyle w:val="None"/>
        </w:rPr>
        <w:t>。</w:t>
      </w:r>
    </w:p>
    <w:p w14:paraId="1CEEE7CD" w14:textId="77777777" w:rsidR="001A5BAF" w:rsidRDefault="001A5BAF">
      <w:pPr>
        <w:pStyle w:val="Body2"/>
        <w:rPr>
          <w:rFonts w:hint="default"/>
        </w:rPr>
      </w:pPr>
    </w:p>
    <w:p w14:paraId="143F5E4B" w14:textId="77777777" w:rsidR="001A5BAF" w:rsidRDefault="009133F8">
      <w:pPr>
        <w:pStyle w:val="Body2"/>
        <w:rPr>
          <w:rFonts w:hint="default"/>
        </w:rPr>
      </w:pPr>
      <w:r>
        <w:rPr>
          <w:rStyle w:val="None"/>
        </w:rPr>
        <w:t>语法结构决定了是否该把一些词语看成是问题</w:t>
      </w:r>
      <w:r>
        <w:rPr>
          <w:rStyle w:val="None"/>
          <w:rFonts w:ascii="Helvetica Neue" w:hAnsi="Helvetica Neue"/>
        </w:rPr>
        <w:t>(</w:t>
      </w:r>
      <w:r>
        <w:rPr>
          <w:rStyle w:val="None"/>
        </w:rPr>
        <w:t>疑问句</w:t>
      </w:r>
      <w:r>
        <w:rPr>
          <w:rStyle w:val="None"/>
          <w:rFonts w:ascii="Helvetica Neue" w:hAnsi="Helvetica Neue"/>
        </w:rPr>
        <w:t>)</w:t>
      </w:r>
      <w:r>
        <w:rPr>
          <w:rStyle w:val="None"/>
        </w:rPr>
        <w:t>、命令</w:t>
      </w:r>
      <w:r>
        <w:rPr>
          <w:rStyle w:val="None"/>
          <w:rFonts w:ascii="Helvetica Neue" w:hAnsi="Helvetica Neue"/>
        </w:rPr>
        <w:t>(</w:t>
      </w:r>
      <w:r>
        <w:rPr>
          <w:rStyle w:val="None"/>
        </w:rPr>
        <w:t>祈</w:t>
      </w:r>
      <w:r>
        <w:rPr>
          <w:rStyle w:val="None"/>
          <w:rFonts w:ascii="Helvetica Neue" w:hAnsi="Helvetica Neue"/>
        </w:rPr>
        <w:t xml:space="preserve"> </w:t>
      </w:r>
      <w:r>
        <w:rPr>
          <w:rStyle w:val="None"/>
          <w:lang w:val="ja-JP" w:eastAsia="ja-JP"/>
        </w:rPr>
        <w:t>使句</w:t>
      </w:r>
      <w:r>
        <w:rPr>
          <w:rStyle w:val="None"/>
          <w:rFonts w:ascii="Helvetica Neue" w:hAnsi="Helvetica Neue"/>
        </w:rPr>
        <w:t>)</w:t>
      </w:r>
      <w:r>
        <w:rPr>
          <w:rStyle w:val="None"/>
        </w:rPr>
        <w:t>，还是陈述</w:t>
      </w:r>
      <w:r>
        <w:rPr>
          <w:rStyle w:val="None"/>
          <w:rFonts w:ascii="Helvetica Neue" w:hAnsi="Helvetica Neue"/>
        </w:rPr>
        <w:t>(</w:t>
      </w:r>
      <w:r>
        <w:rPr>
          <w:rStyle w:val="None"/>
        </w:rPr>
        <w:t>陈述句</w:t>
      </w:r>
      <w:r>
        <w:rPr>
          <w:rStyle w:val="None"/>
          <w:rFonts w:ascii="Helvetica Neue" w:hAnsi="Helvetica Neue"/>
        </w:rPr>
        <w:t>)</w:t>
      </w:r>
      <w:r>
        <w:rPr>
          <w:rStyle w:val="None"/>
        </w:rPr>
        <w:t>。</w:t>
      </w:r>
    </w:p>
    <w:p w14:paraId="5E112D46" w14:textId="77777777" w:rsidR="001A5BAF" w:rsidRDefault="009133F8">
      <w:pPr>
        <w:pStyle w:val="Body2"/>
        <w:rPr>
          <w:rFonts w:hint="default"/>
        </w:rPr>
      </w:pPr>
      <w:r>
        <w:rPr>
          <w:rStyle w:val="None"/>
        </w:rPr>
        <w:t>例如，耶稣说</w:t>
      </w:r>
      <w:r>
        <w:rPr>
          <w:rStyle w:val="None"/>
          <w:rFonts w:ascii="Helvetica Neue" w:hAnsi="Helvetica Neue"/>
        </w:rPr>
        <w:t>:</w:t>
      </w:r>
      <w:r>
        <w:rPr>
          <w:rStyle w:val="None"/>
          <w:rtl/>
          <w:lang w:val="ar-SA"/>
        </w:rPr>
        <w:t>“</w:t>
      </w:r>
      <w:r>
        <w:rPr>
          <w:rStyle w:val="None"/>
        </w:rPr>
        <w:t>你们要做我的见证</w:t>
      </w:r>
      <w:r>
        <w:rPr>
          <w:rStyle w:val="None"/>
          <w:rFonts w:ascii="Helvetica Neue" w:hAnsi="Helvetica Neue" w:hint="default"/>
        </w:rPr>
        <w:t xml:space="preserve">” </w:t>
      </w:r>
      <w:r>
        <w:rPr>
          <w:rStyle w:val="None"/>
          <w:rFonts w:ascii="Helvetica Neue" w:hAnsi="Helvetica Neue"/>
        </w:rPr>
        <w:t>(</w:t>
      </w:r>
      <w:r>
        <w:rPr>
          <w:rStyle w:val="None"/>
        </w:rPr>
        <w:t>使徒行传</w:t>
      </w:r>
      <w:r>
        <w:rPr>
          <w:rStyle w:val="None"/>
          <w:rFonts w:ascii="Helvetica Neue" w:hAnsi="Helvetica Neue"/>
        </w:rPr>
        <w:t>1:8)</w:t>
      </w:r>
      <w:r>
        <w:rPr>
          <w:rStyle w:val="None"/>
        </w:rPr>
        <w:t>，祂这是在预言未来要完成的工作，还是在颁发一项</w:t>
      </w:r>
      <w:r>
        <w:rPr>
          <w:rStyle w:val="None"/>
          <w:rFonts w:ascii="Helvetica Neue" w:hAnsi="Helvetica Neue"/>
        </w:rPr>
        <w:t xml:space="preserve"> </w:t>
      </w:r>
      <w:r>
        <w:rPr>
          <w:rStyle w:val="None"/>
        </w:rPr>
        <w:t>君王的命令</w:t>
      </w:r>
      <w:r>
        <w:rPr>
          <w:rStyle w:val="None"/>
          <w:rFonts w:ascii="Helvetica Neue" w:hAnsi="Helvetica Neue"/>
        </w:rPr>
        <w:t>?</w:t>
      </w:r>
      <w:r>
        <w:rPr>
          <w:rStyle w:val="None"/>
        </w:rPr>
        <w:t>英文的动词形式是不清楚的，而希腊文的词语结构则完</w:t>
      </w:r>
      <w:r>
        <w:rPr>
          <w:rStyle w:val="None"/>
          <w:rFonts w:ascii="Helvetica Neue" w:hAnsi="Helvetica Neue"/>
        </w:rPr>
        <w:t xml:space="preserve"> </w:t>
      </w:r>
      <w:r>
        <w:rPr>
          <w:rStyle w:val="None"/>
        </w:rPr>
        <w:t>全清楚地表明耶稣不是在预言未来，而是在发布命令。</w:t>
      </w:r>
    </w:p>
    <w:p w14:paraId="5402C1F3" w14:textId="77777777" w:rsidR="001A5BAF" w:rsidRDefault="009133F8">
      <w:pPr>
        <w:pStyle w:val="Subtitle"/>
      </w:pPr>
      <w:r>
        <w:rPr>
          <w:rStyle w:val="None"/>
          <w:rFonts w:eastAsia="Arial Unicode MS" w:hint="eastAsia"/>
          <w:lang w:val="zh-TW"/>
        </w:rPr>
        <w:t>意义不明显的言语，可以通过适当的语法知识澄清和阐明。</w:t>
      </w:r>
    </w:p>
    <w:p w14:paraId="08D77A39" w14:textId="77777777" w:rsidR="001A5BAF" w:rsidRDefault="009133F8">
      <w:pPr>
        <w:pStyle w:val="Body2"/>
        <w:rPr>
          <w:rFonts w:hint="default"/>
        </w:rPr>
      </w:pPr>
      <w:r>
        <w:rPr>
          <w:rStyle w:val="None"/>
        </w:rPr>
        <w:t>例</w:t>
      </w:r>
      <w:r>
        <w:rPr>
          <w:rStyle w:val="None"/>
          <w:rFonts w:ascii="Helvetica Neue" w:hAnsi="Helvetica Neue"/>
        </w:rPr>
        <w:t xml:space="preserve"> </w:t>
      </w:r>
      <w:r>
        <w:rPr>
          <w:rStyle w:val="None"/>
        </w:rPr>
        <w:t>如，保罗在罗马书开头（羅</w:t>
      </w:r>
      <w:r>
        <w:rPr>
          <w:rStyle w:val="None"/>
          <w:rFonts w:ascii="Helvetica Neue" w:hAnsi="Helvetica Neue"/>
        </w:rPr>
        <w:t>1:1</w:t>
      </w:r>
      <w:r>
        <w:rPr>
          <w:rStyle w:val="None"/>
        </w:rPr>
        <w:t>）说他奉召为使徒，特派传</w:t>
      </w:r>
      <w:r>
        <w:rPr>
          <w:rStyle w:val="None"/>
          <w:rtl/>
          <w:lang w:val="ar-SA"/>
        </w:rPr>
        <w:t>“</w:t>
      </w:r>
      <w:r>
        <w:rPr>
          <w:rStyle w:val="None"/>
        </w:rPr>
        <w:t>神的福音</w:t>
      </w:r>
      <w:r>
        <w:rPr>
          <w:rStyle w:val="None"/>
          <w:rFonts w:ascii="Helvetica Neue" w:hAnsi="Helvetica Neue" w:hint="default"/>
        </w:rPr>
        <w:t>”</w:t>
      </w:r>
      <w:r>
        <w:rPr>
          <w:rStyle w:val="None"/>
        </w:rPr>
        <w:t>，他说的</w:t>
      </w:r>
      <w:r>
        <w:rPr>
          <w:rStyle w:val="None"/>
          <w:rFonts w:ascii="Helvetica Neue" w:hAnsi="Helvetica Neue"/>
        </w:rPr>
        <w:t xml:space="preserve"> </w:t>
      </w:r>
      <w:r>
        <w:rPr>
          <w:rStyle w:val="None"/>
          <w:rtl/>
          <w:lang w:val="ar-SA"/>
        </w:rPr>
        <w:t>“</w:t>
      </w:r>
      <w:r>
        <w:rPr>
          <w:rStyle w:val="None"/>
        </w:rPr>
        <w:t>的</w:t>
      </w:r>
      <w:r>
        <w:rPr>
          <w:rStyle w:val="None"/>
          <w:rFonts w:ascii="Helvetica Neue" w:hAnsi="Helvetica Neue" w:hint="default"/>
        </w:rPr>
        <w:t>”</w:t>
      </w:r>
      <w:r>
        <w:rPr>
          <w:rStyle w:val="None"/>
        </w:rPr>
        <w:t>是什么意思</w:t>
      </w:r>
      <w:r>
        <w:rPr>
          <w:rStyle w:val="None"/>
          <w:rFonts w:ascii="Helvetica Neue" w:hAnsi="Helvetica Neue"/>
        </w:rPr>
        <w:t>?</w:t>
      </w:r>
    </w:p>
    <w:p w14:paraId="4D78823F" w14:textId="77777777" w:rsidR="001A5BAF" w:rsidRDefault="009133F8">
      <w:pPr>
        <w:pStyle w:val="Body2"/>
        <w:rPr>
          <w:rFonts w:hint="default"/>
        </w:rPr>
      </w:pPr>
      <w:r>
        <w:rPr>
          <w:rStyle w:val="None"/>
        </w:rPr>
        <w:t>是指福音的内容（有关神的福音）还是福音的来源（来自于神，并且属于神的福音）</w:t>
      </w:r>
      <w:r>
        <w:rPr>
          <w:rStyle w:val="None"/>
          <w:rFonts w:ascii="Helvetica Neue" w:hAnsi="Helvetica Neue"/>
        </w:rPr>
        <w:t>?</w:t>
      </w:r>
    </w:p>
    <w:p w14:paraId="232984CE" w14:textId="77777777" w:rsidR="001A5BAF" w:rsidRDefault="009133F8">
      <w:pPr>
        <w:pStyle w:val="Body2"/>
        <w:rPr>
          <w:rFonts w:hint="default"/>
        </w:rPr>
      </w:pPr>
      <w:r>
        <w:rPr>
          <w:rStyle w:val="None"/>
        </w:rPr>
        <w:t>语法上的解答将会确定，保罗是说</w:t>
      </w:r>
      <w:r>
        <w:rPr>
          <w:rStyle w:val="None"/>
          <w:rFonts w:ascii="Helvetica Neue" w:hAnsi="Helvetica Neue"/>
        </w:rPr>
        <w:t xml:space="preserve"> </w:t>
      </w:r>
      <w:r>
        <w:rPr>
          <w:rStyle w:val="None"/>
        </w:rPr>
        <w:t>他要传讲有关神的福音，还是说他要传讲一个来自于神，并且属于神</w:t>
      </w:r>
      <w:r>
        <w:rPr>
          <w:rStyle w:val="None"/>
          <w:rFonts w:ascii="Helvetica Neue" w:hAnsi="Helvetica Neue"/>
        </w:rPr>
        <w:t xml:space="preserve"> </w:t>
      </w:r>
      <w:r>
        <w:rPr>
          <w:rStyle w:val="None"/>
        </w:rPr>
        <w:t>的福音。这两个意思之间有很大的差别，到底是哪种意思，语法分析才能弄清。在这里，希腊文法结构显示出一种所有格或属格的</w:t>
      </w:r>
      <w:r>
        <w:rPr>
          <w:rStyle w:val="None"/>
          <w:rFonts w:ascii="Helvetica Neue" w:hAnsi="Helvetica Neue"/>
        </w:rPr>
        <w:t xml:space="preserve"> </w:t>
      </w:r>
      <w:r>
        <w:rPr>
          <w:rStyle w:val="None"/>
        </w:rPr>
        <w:t>词，也就是属于某人或某人拥有某物的意思，这就为我们解答了这里的疑问。</w:t>
      </w:r>
    </w:p>
    <w:p w14:paraId="0AD8851E" w14:textId="77777777" w:rsidR="001A5BAF" w:rsidRDefault="009133F8">
      <w:pPr>
        <w:pStyle w:val="Body2"/>
        <w:rPr>
          <w:rFonts w:hint="default"/>
        </w:rPr>
      </w:pPr>
      <w:r>
        <w:rPr>
          <w:rStyle w:val="None"/>
        </w:rPr>
        <w:t>這一節經文，我們可以問許多問題。神的旨意是什麼意思？使徒是什麼意思？福音什麼意思？</w:t>
      </w:r>
    </w:p>
    <w:p w14:paraId="2F777ECE" w14:textId="77777777" w:rsidR="001A5BAF" w:rsidRDefault="001A5BAF">
      <w:pPr>
        <w:pStyle w:val="Body2"/>
        <w:rPr>
          <w:rFonts w:hint="default"/>
        </w:rPr>
      </w:pPr>
    </w:p>
    <w:p w14:paraId="16487370" w14:textId="77777777" w:rsidR="001A5BAF" w:rsidRDefault="009133F8">
      <w:pPr>
        <w:pStyle w:val="Default"/>
        <w:spacing w:before="0" w:after="240" w:line="240" w:lineRule="auto"/>
        <w:rPr>
          <w:rStyle w:val="None"/>
          <w:rFonts w:hint="default"/>
        </w:rPr>
      </w:pPr>
      <w:r>
        <w:rPr>
          <w:rStyle w:val="None"/>
        </w:rPr>
        <w:t>历史分析涉及到对圣经书卷的写作背景和环境的了解。要理解圣经在</w:t>
      </w:r>
      <w:r>
        <w:rPr>
          <w:rStyle w:val="None"/>
          <w:rFonts w:ascii="Times Roman" w:hAnsi="Times Roman"/>
        </w:rPr>
        <w:t xml:space="preserve"> </w:t>
      </w:r>
      <w:r>
        <w:rPr>
          <w:rStyle w:val="None"/>
        </w:rPr>
        <w:t>它的历史脉络中要表达的意思，这一点是必不可少的。这种历史调查</w:t>
      </w:r>
      <w:r>
        <w:rPr>
          <w:rStyle w:val="None"/>
          <w:rFonts w:ascii="Times Roman" w:hAnsi="Times Roman"/>
        </w:rPr>
        <w:t xml:space="preserve"> </w:t>
      </w:r>
      <w:r>
        <w:rPr>
          <w:rStyle w:val="None"/>
        </w:rPr>
        <w:t>研究既是必要的，又是危险的。其危险性将在後面文化与圣经中说明。其必要性是为了正确理解圣经所说的。要清楚明白一卷书，作者、写作日期</w:t>
      </w:r>
      <w:r>
        <w:rPr>
          <w:rStyle w:val="None"/>
          <w:rFonts w:ascii="Times Roman" w:hAnsi="Times Roman"/>
        </w:rPr>
        <w:t xml:space="preserve"> </w:t>
      </w:r>
      <w:r>
        <w:rPr>
          <w:rStyle w:val="None"/>
        </w:rPr>
        <w:t>和写作对象等问题都是重要的。如果知道一卷书是谁写的，写给谁</w:t>
      </w:r>
      <w:r>
        <w:rPr>
          <w:rStyle w:val="None"/>
          <w:rFonts w:ascii="Times Roman" w:hAnsi="Times Roman"/>
        </w:rPr>
        <w:t xml:space="preserve"> </w:t>
      </w:r>
      <w:r>
        <w:rPr>
          <w:rStyle w:val="None"/>
        </w:rPr>
        <w:t>的，在什么情况和什么历史时期写的，这些资料将会大大地减轻我们</w:t>
      </w:r>
      <w:r>
        <w:rPr>
          <w:rStyle w:val="None"/>
          <w:rFonts w:ascii="Times Roman" w:hAnsi="Times Roman"/>
        </w:rPr>
        <w:t xml:space="preserve"> </w:t>
      </w:r>
      <w:r>
        <w:rPr>
          <w:rStyle w:val="None"/>
        </w:rPr>
        <w:t>理解这卷书的困难。</w:t>
      </w:r>
    </w:p>
    <w:p w14:paraId="748157EA" w14:textId="77777777" w:rsidR="001A5BAF" w:rsidRDefault="001A5BAF">
      <w:pPr>
        <w:pStyle w:val="Default"/>
        <w:spacing w:before="0" w:after="240" w:line="240" w:lineRule="auto"/>
        <w:rPr>
          <w:rStyle w:val="None"/>
          <w:rFonts w:ascii="Times Roman" w:eastAsia="Times Roman" w:hAnsi="Times Roman" w:cs="Times Roman" w:hint="default"/>
        </w:rPr>
      </w:pPr>
    </w:p>
    <w:p w14:paraId="2116B01C" w14:textId="77777777" w:rsidR="001A5BAF" w:rsidRDefault="009133F8">
      <w:pPr>
        <w:pStyle w:val="BodyA"/>
        <w:rPr>
          <w:rFonts w:hint="default"/>
        </w:rPr>
      </w:pPr>
      <w:r>
        <w:rPr>
          <w:rStyle w:val="None"/>
        </w:rPr>
        <w:t>解经的三个基本原则有助于我们个人的进步提高。以经解经让我们从</w:t>
      </w:r>
      <w:r>
        <w:rPr>
          <w:rStyle w:val="None"/>
          <w:rFonts w:ascii="Times Roman" w:hAnsi="Times Roman"/>
        </w:rPr>
        <w:t xml:space="preserve"> </w:t>
      </w:r>
      <w:r>
        <w:rPr>
          <w:rStyle w:val="None"/>
        </w:rPr>
        <w:t>整体看待整本圣经，免得我们过于夸大圣经的一部分而排斥其它部</w:t>
      </w:r>
      <w:r>
        <w:rPr>
          <w:rStyle w:val="None"/>
          <w:rFonts w:ascii="Times Roman" w:hAnsi="Times Roman"/>
        </w:rPr>
        <w:t xml:space="preserve"> </w:t>
      </w:r>
      <w:r>
        <w:rPr>
          <w:rStyle w:val="None"/>
        </w:rPr>
        <w:t>分。按字义解经可以约束我们的想象力，使它不至于像脱缰的野马，</w:t>
      </w:r>
      <w:r>
        <w:rPr>
          <w:rStyle w:val="None"/>
          <w:rFonts w:ascii="Times Roman" w:hAnsi="Times Roman"/>
        </w:rPr>
        <w:t xml:space="preserve"> </w:t>
      </w:r>
      <w:r>
        <w:rPr>
          <w:rStyle w:val="None"/>
        </w:rPr>
        <w:t>失去控制，作出稀奇古怪的解释，并且使我们仔细查看圣经的文学形</w:t>
      </w:r>
      <w:r>
        <w:rPr>
          <w:rStyle w:val="None"/>
          <w:rFonts w:ascii="Times Roman" w:hAnsi="Times Roman"/>
        </w:rPr>
        <w:t xml:space="preserve"> </w:t>
      </w:r>
      <w:r>
        <w:rPr>
          <w:rStyle w:val="None"/>
        </w:rPr>
        <w:t>式。语法历史方法把我们的注意力集中在经文原有的意思上，免得我</w:t>
      </w:r>
      <w:r>
        <w:rPr>
          <w:rStyle w:val="None"/>
          <w:rFonts w:ascii="Times Roman" w:hAnsi="Times Roman"/>
        </w:rPr>
        <w:t xml:space="preserve"> </w:t>
      </w:r>
      <w:r>
        <w:rPr>
          <w:rStyle w:val="None"/>
        </w:rPr>
        <w:t>们把</w:t>
      </w:r>
      <w:r>
        <w:rPr>
          <w:rStyle w:val="None"/>
        </w:rPr>
        <w:lastRenderedPageBreak/>
        <w:t>从当今得出的一些自己的思想</w:t>
      </w:r>
      <w:r>
        <w:rPr>
          <w:rStyle w:val="None"/>
          <w:rtl/>
          <w:lang w:val="ar-SA"/>
        </w:rPr>
        <w:t>“</w:t>
      </w:r>
      <w:r>
        <w:rPr>
          <w:rStyle w:val="None"/>
        </w:rPr>
        <w:t>读进圣经里面</w:t>
      </w:r>
      <w:r>
        <w:rPr>
          <w:rStyle w:val="None"/>
          <w:rFonts w:ascii="Times Roman" w:hAnsi="Times Roman" w:hint="default"/>
        </w:rPr>
        <w:t>”</w:t>
      </w:r>
      <w:r>
        <w:rPr>
          <w:rStyle w:val="None"/>
        </w:rPr>
        <w:t>。现在，我们来看看这些原则如何在实践中应用。</w:t>
      </w:r>
    </w:p>
    <w:p w14:paraId="7E6EDEA3" w14:textId="77777777" w:rsidR="001A5BAF" w:rsidRDefault="001A5BAF">
      <w:pPr>
        <w:pStyle w:val="Body2"/>
        <w:rPr>
          <w:rFonts w:hint="default"/>
          <w:lang w:val="en-US"/>
        </w:rPr>
      </w:pPr>
    </w:p>
    <w:p w14:paraId="13C1D640" w14:textId="77777777" w:rsidR="00432154" w:rsidRDefault="00432154">
      <w:pPr>
        <w:pStyle w:val="Body2"/>
        <w:rPr>
          <w:rFonts w:hint="default"/>
          <w:lang w:val="en-US"/>
        </w:rPr>
      </w:pPr>
    </w:p>
    <w:p w14:paraId="089AC2B0" w14:textId="77777777" w:rsidR="00432154" w:rsidRDefault="00432154">
      <w:pPr>
        <w:pStyle w:val="Body2"/>
        <w:rPr>
          <w:rFonts w:hint="default"/>
          <w:lang w:val="en-US"/>
        </w:rPr>
      </w:pPr>
    </w:p>
    <w:p w14:paraId="04E2D86F" w14:textId="77777777" w:rsidR="00432154" w:rsidRDefault="00432154">
      <w:pPr>
        <w:pStyle w:val="Body2"/>
        <w:rPr>
          <w:rFonts w:hint="default"/>
          <w:lang w:val="en-US"/>
        </w:rPr>
      </w:pPr>
    </w:p>
    <w:p w14:paraId="48F08D08" w14:textId="77777777" w:rsidR="00432154" w:rsidRDefault="00432154">
      <w:pPr>
        <w:pStyle w:val="Body2"/>
        <w:rPr>
          <w:rFonts w:hint="default"/>
          <w:lang w:val="en-US"/>
        </w:rPr>
      </w:pPr>
    </w:p>
    <w:p w14:paraId="12D2FB48" w14:textId="77777777" w:rsidR="00432154" w:rsidRDefault="00432154">
      <w:pPr>
        <w:pStyle w:val="Body2"/>
        <w:rPr>
          <w:rFonts w:hint="default"/>
          <w:lang w:val="en-US"/>
        </w:rPr>
      </w:pPr>
    </w:p>
    <w:p w14:paraId="3ED2B8CB" w14:textId="77777777" w:rsidR="00432154" w:rsidRPr="00432154" w:rsidRDefault="00432154">
      <w:pPr>
        <w:pStyle w:val="Body2"/>
        <w:rPr>
          <w:rFonts w:hint="default"/>
          <w:lang w:val="en-US"/>
        </w:rPr>
      </w:pPr>
    </w:p>
    <w:p w14:paraId="7E600374" w14:textId="77777777" w:rsidR="001A5BAF" w:rsidRPr="00EA63EA" w:rsidRDefault="009133F8">
      <w:pPr>
        <w:pStyle w:val="Heading"/>
        <w:rPr>
          <w:rFonts w:hint="default"/>
          <w:b/>
          <w:bCs/>
        </w:rPr>
      </w:pPr>
      <w:r w:rsidRPr="00EA63EA">
        <w:rPr>
          <w:rStyle w:val="None"/>
          <w:b/>
          <w:bCs/>
        </w:rPr>
        <w:t>四</w:t>
      </w:r>
      <w:r w:rsidRPr="00EA63EA">
        <w:rPr>
          <w:rStyle w:val="None"/>
          <w:rFonts w:ascii="Helvetica Neue" w:hAnsi="Helvetica Neue"/>
          <w:b/>
          <w:bCs/>
        </w:rPr>
        <w:t>.</w:t>
      </w:r>
      <w:r w:rsidRPr="00EA63EA">
        <w:rPr>
          <w:rStyle w:val="None"/>
          <w:b/>
          <w:bCs/>
        </w:rPr>
        <w:t>解释聖經的实际指导原则（</w:t>
      </w:r>
      <w:r w:rsidRPr="00EA63EA">
        <w:rPr>
          <w:rStyle w:val="None"/>
          <w:rFonts w:ascii="Helvetica Neue" w:hAnsi="Helvetica Neue"/>
          <w:b/>
          <w:bCs/>
        </w:rPr>
        <w:t>1-2</w:t>
      </w:r>
      <w:r w:rsidRPr="00EA63EA">
        <w:rPr>
          <w:rStyle w:val="None"/>
          <w:b/>
          <w:bCs/>
        </w:rPr>
        <w:t>）</w:t>
      </w:r>
    </w:p>
    <w:p w14:paraId="44717D3D" w14:textId="77777777" w:rsidR="001A5BAF" w:rsidRPr="00EA63EA" w:rsidRDefault="009133F8">
      <w:pPr>
        <w:pStyle w:val="Default"/>
        <w:numPr>
          <w:ilvl w:val="0"/>
          <w:numId w:val="3"/>
        </w:numPr>
        <w:spacing w:before="0" w:line="240" w:lineRule="auto"/>
        <w:rPr>
          <w:rFonts w:eastAsia="Times Roman" w:hint="default"/>
          <w:b/>
          <w:bCs/>
        </w:rPr>
      </w:pPr>
      <w:r w:rsidRPr="00EA63EA">
        <w:rPr>
          <w:rStyle w:val="None"/>
          <w:b/>
          <w:bCs/>
        </w:rPr>
        <w:t>原则一</w:t>
      </w:r>
      <w:r w:rsidRPr="00EA63EA">
        <w:rPr>
          <w:rStyle w:val="None"/>
          <w:rFonts w:ascii="Times Roman" w:hAnsi="Times Roman"/>
          <w:b/>
          <w:bCs/>
        </w:rPr>
        <w:t>:</w:t>
      </w:r>
      <w:r w:rsidRPr="00EA63EA">
        <w:rPr>
          <w:rStyle w:val="NoneA"/>
          <w:rFonts w:ascii="Times Roman" w:hAnsi="Times Roman"/>
          <w:b/>
          <w:bCs/>
        </w:rPr>
        <w:t xml:space="preserve"> </w:t>
      </w:r>
      <w:r w:rsidRPr="00EA63EA">
        <w:rPr>
          <w:rStyle w:val="None"/>
          <w:b/>
          <w:bCs/>
        </w:rPr>
        <w:t>像读任何其他书一样读圣经</w:t>
      </w:r>
    </w:p>
    <w:p w14:paraId="50DE6FFD" w14:textId="77777777" w:rsidR="001A5BAF" w:rsidRDefault="009133F8">
      <w:pPr>
        <w:pStyle w:val="Default"/>
        <w:spacing w:before="0" w:line="240" w:lineRule="auto"/>
        <w:rPr>
          <w:rStyle w:val="None"/>
          <w:rFonts w:ascii="Times Roman" w:eastAsia="Times Roman" w:hAnsi="Times Roman" w:cs="Times Roman" w:hint="default"/>
        </w:rPr>
      </w:pPr>
      <w:r>
        <w:rPr>
          <w:rStyle w:val="None"/>
        </w:rPr>
        <w:t>这个准则走在前头，因为它是如此重要。它也是一个容易被人误解的</w:t>
      </w:r>
      <w:r>
        <w:rPr>
          <w:rStyle w:val="None"/>
          <w:rFonts w:ascii="Times Roman" w:hAnsi="Times Roman"/>
        </w:rPr>
        <w:t xml:space="preserve"> </w:t>
      </w:r>
      <w:r>
        <w:rPr>
          <w:rStyle w:val="None"/>
        </w:rPr>
        <w:t>准则。说我们一定要像读其它任何一本书一样读圣经，意思不是圣经在每一方面都和其它书一样。我們相信惟有圣经是神所默示的</w:t>
      </w:r>
      <w:r>
        <w:rPr>
          <w:rStyle w:val="None"/>
          <w:rFonts w:ascii="Times Roman" w:hAnsi="Times Roman"/>
        </w:rPr>
        <w:t xml:space="preserve"> </w:t>
      </w:r>
      <w:r>
        <w:rPr>
          <w:rStyle w:val="None"/>
        </w:rPr>
        <w:t>和无谬误的，这就使它与任何别的书都不同</w:t>
      </w:r>
      <w:r>
        <w:rPr>
          <w:rStyle w:val="None"/>
          <w:rFonts w:ascii="Times Roman" w:hAnsi="Times Roman"/>
        </w:rPr>
        <w:t>(</w:t>
      </w:r>
      <w:r>
        <w:rPr>
          <w:rStyle w:val="None"/>
        </w:rPr>
        <w:t>它自成一类，独一无</w:t>
      </w:r>
      <w:r>
        <w:rPr>
          <w:rStyle w:val="None"/>
          <w:rFonts w:ascii="Times Roman" w:hAnsi="Times Roman"/>
        </w:rPr>
        <w:t xml:space="preserve"> </w:t>
      </w:r>
      <w:r>
        <w:rPr>
          <w:rStyle w:val="None"/>
        </w:rPr>
        <w:t>二</w:t>
      </w:r>
      <w:r>
        <w:rPr>
          <w:rStyle w:val="None"/>
          <w:rFonts w:ascii="Times Roman" w:hAnsi="Times Roman"/>
        </w:rPr>
        <w:t>)</w:t>
      </w:r>
      <w:r>
        <w:rPr>
          <w:rStyle w:val="None"/>
        </w:rPr>
        <w:t>。但就解经而言，圣经并不具有某种特别的魔力，可以不遵守基</w:t>
      </w:r>
      <w:r>
        <w:rPr>
          <w:rStyle w:val="None"/>
          <w:rFonts w:ascii="Times Roman" w:hAnsi="Times Roman"/>
        </w:rPr>
        <w:t xml:space="preserve"> </w:t>
      </w:r>
      <w:r>
        <w:rPr>
          <w:rStyle w:val="None"/>
        </w:rPr>
        <w:t>本的文学解释模式。这个准则其实就是</w:t>
      </w:r>
      <w:r>
        <w:rPr>
          <w:rStyle w:val="None"/>
          <w:rtl/>
          <w:lang w:val="ar-SA"/>
        </w:rPr>
        <w:t>“</w:t>
      </w:r>
      <w:proofErr w:type="spellStart"/>
      <w:r>
        <w:rPr>
          <w:rStyle w:val="None"/>
          <w:rFonts w:ascii="Times Roman" w:hAnsi="Times Roman"/>
          <w:lang w:val="es-ES_tradnl"/>
        </w:rPr>
        <w:t>sensus</w:t>
      </w:r>
      <w:proofErr w:type="spellEnd"/>
      <w:r>
        <w:rPr>
          <w:rStyle w:val="None"/>
          <w:rFonts w:ascii="Times Roman" w:hAnsi="Times Roman"/>
          <w:lang w:val="es-ES_tradnl"/>
        </w:rPr>
        <w:t xml:space="preserve"> </w:t>
      </w:r>
      <w:proofErr w:type="spellStart"/>
      <w:r>
        <w:rPr>
          <w:rStyle w:val="None"/>
          <w:rFonts w:ascii="Times Roman" w:hAnsi="Times Roman"/>
          <w:lang w:val="es-ES_tradnl"/>
        </w:rPr>
        <w:t>literalis</w:t>
      </w:r>
      <w:proofErr w:type="spellEnd"/>
      <w:r>
        <w:rPr>
          <w:rStyle w:val="None"/>
          <w:rFonts w:ascii="Times Roman" w:hAnsi="Times Roman" w:hint="default"/>
        </w:rPr>
        <w:t>”</w:t>
      </w:r>
      <w:r>
        <w:rPr>
          <w:rStyle w:val="None"/>
          <w:rFonts w:ascii="Times Roman" w:hAnsi="Times Roman"/>
        </w:rPr>
        <w:t>(</w:t>
      </w:r>
      <w:r>
        <w:rPr>
          <w:rStyle w:val="None"/>
        </w:rPr>
        <w:t>按字义解</w:t>
      </w:r>
      <w:r>
        <w:rPr>
          <w:rStyle w:val="None"/>
          <w:rFonts w:ascii="Times Roman" w:hAnsi="Times Roman"/>
        </w:rPr>
        <w:t xml:space="preserve"> </w:t>
      </w:r>
      <w:r>
        <w:rPr>
          <w:rStyle w:val="None"/>
        </w:rPr>
        <w:t>经</w:t>
      </w:r>
      <w:r>
        <w:rPr>
          <w:rStyle w:val="None"/>
          <w:rFonts w:ascii="Times Roman" w:hAnsi="Times Roman"/>
        </w:rPr>
        <w:t>)</w:t>
      </w:r>
      <w:r>
        <w:rPr>
          <w:rStyle w:val="None"/>
        </w:rPr>
        <w:t>原则的应用。在圣经中，一个动词就是一个动词，一个名词就是</w:t>
      </w:r>
      <w:r>
        <w:rPr>
          <w:rStyle w:val="None"/>
          <w:rFonts w:ascii="Times Roman" w:hAnsi="Times Roman"/>
        </w:rPr>
        <w:t xml:space="preserve"> </w:t>
      </w:r>
      <w:r>
        <w:rPr>
          <w:rStyle w:val="None"/>
        </w:rPr>
        <w:t>一个名词，这和任何其它书都是一样的。</w:t>
      </w:r>
    </w:p>
    <w:p w14:paraId="007B2D28" w14:textId="77777777" w:rsidR="001A5BAF" w:rsidRDefault="009133F8">
      <w:pPr>
        <w:pStyle w:val="Default"/>
        <w:spacing w:before="0" w:line="240" w:lineRule="auto"/>
        <w:rPr>
          <w:rStyle w:val="None"/>
          <w:rFonts w:ascii="Times Roman" w:eastAsia="Times Roman" w:hAnsi="Times Roman" w:cs="Times Roman" w:hint="default"/>
        </w:rPr>
      </w:pPr>
      <w:r>
        <w:rPr>
          <w:rStyle w:val="None"/>
        </w:rPr>
        <w:t>但是如果要像任何其它书那样解释圣经，祷告又怎么样呢</w:t>
      </w:r>
      <w:r>
        <w:rPr>
          <w:rStyle w:val="None"/>
          <w:rFonts w:ascii="Times Roman" w:hAnsi="Times Roman"/>
        </w:rPr>
        <w:t>?</w:t>
      </w:r>
      <w:r>
        <w:rPr>
          <w:rStyle w:val="None"/>
        </w:rPr>
        <w:t>难道我</w:t>
      </w:r>
      <w:r>
        <w:rPr>
          <w:rStyle w:val="None"/>
          <w:rFonts w:ascii="Times Roman" w:hAnsi="Times Roman"/>
        </w:rPr>
        <w:t xml:space="preserve"> </w:t>
      </w:r>
      <w:r>
        <w:rPr>
          <w:rStyle w:val="None"/>
        </w:rPr>
        <w:t>们不应该在解经上寻求圣灵的帮助吗</w:t>
      </w:r>
      <w:r>
        <w:rPr>
          <w:rStyle w:val="None"/>
          <w:rFonts w:ascii="Times Roman" w:hAnsi="Times Roman"/>
        </w:rPr>
        <w:t>?</w:t>
      </w:r>
      <w:r>
        <w:rPr>
          <w:rStyle w:val="None"/>
        </w:rPr>
        <w:t>神不是应许要以一种不同于</w:t>
      </w:r>
      <w:r>
        <w:rPr>
          <w:rStyle w:val="None"/>
          <w:rFonts w:ascii="Times Roman" w:hAnsi="Times Roman"/>
        </w:rPr>
        <w:t xml:space="preserve"> </w:t>
      </w:r>
      <w:r>
        <w:rPr>
          <w:rStyle w:val="None"/>
        </w:rPr>
        <w:t>其它书的方式给人启迪，使人能看明白圣经吗</w:t>
      </w:r>
      <w:r>
        <w:rPr>
          <w:rStyle w:val="None"/>
          <w:rFonts w:ascii="Times Roman" w:hAnsi="Times Roman"/>
        </w:rPr>
        <w:t>?</w:t>
      </w:r>
    </w:p>
    <w:p w14:paraId="10800EC2" w14:textId="77777777" w:rsidR="001A5BAF" w:rsidRDefault="001A5BAF">
      <w:pPr>
        <w:pStyle w:val="Default"/>
        <w:spacing w:before="0" w:line="240" w:lineRule="auto"/>
        <w:rPr>
          <w:rStyle w:val="None"/>
          <w:rFonts w:ascii="Times Roman" w:eastAsia="Times Roman" w:hAnsi="Times Roman" w:cs="Times Roman" w:hint="default"/>
        </w:rPr>
      </w:pPr>
    </w:p>
    <w:p w14:paraId="1BC2D6F0" w14:textId="77777777" w:rsidR="001A5BAF" w:rsidRDefault="009133F8">
      <w:pPr>
        <w:pStyle w:val="Default"/>
        <w:spacing w:before="0" w:line="240" w:lineRule="auto"/>
        <w:rPr>
          <w:rStyle w:val="None"/>
          <w:rFonts w:ascii="Times Roman" w:eastAsia="Times Roman" w:hAnsi="Times Roman" w:cs="Times Roman" w:hint="default"/>
        </w:rPr>
      </w:pPr>
      <w:r>
        <w:rPr>
          <w:rStyle w:val="None"/>
        </w:rPr>
        <w:t>对于把圣经的话语应用在我们生命中</w:t>
      </w:r>
      <w:r>
        <w:rPr>
          <w:rStyle w:val="None"/>
          <w:rFonts w:ascii="Times Roman" w:hAnsi="Times Roman"/>
        </w:rPr>
        <w:t xml:space="preserve"> </w:t>
      </w:r>
      <w:r>
        <w:rPr>
          <w:rStyle w:val="None"/>
        </w:rPr>
        <w:t>这个属灵福益，祷告是大有帮助的。对于光照一段经文让我们看到</w:t>
      </w:r>
      <w:r>
        <w:rPr>
          <w:rStyle w:val="None"/>
          <w:rFonts w:ascii="Times Roman" w:hAnsi="Times Roman"/>
        </w:rPr>
        <w:t xml:space="preserve"> </w:t>
      </w:r>
      <w:r>
        <w:rPr>
          <w:rStyle w:val="None"/>
        </w:rPr>
        <w:t>它的属灵意义来讲，圣灵是相当重要的。但要分辨出历史叙述和隐</w:t>
      </w:r>
      <w:r>
        <w:rPr>
          <w:rStyle w:val="None"/>
          <w:rFonts w:ascii="Times Roman" w:hAnsi="Times Roman"/>
        </w:rPr>
        <w:t xml:space="preserve"> </w:t>
      </w:r>
      <w:r>
        <w:rPr>
          <w:rStyle w:val="None"/>
        </w:rPr>
        <w:t>喻的区别，除非祷告涉及到热切恳求神给我们清醒的头脑和清洁的</w:t>
      </w:r>
      <w:r>
        <w:rPr>
          <w:rStyle w:val="None"/>
          <w:rFonts w:ascii="Times Roman" w:hAnsi="Times Roman"/>
        </w:rPr>
        <w:t xml:space="preserve"> </w:t>
      </w:r>
      <w:r>
        <w:rPr>
          <w:rStyle w:val="None"/>
        </w:rPr>
        <w:t>心，好克服我们的偏见，否则祷告不是有很大的帮助。要想让我们</w:t>
      </w:r>
      <w:r>
        <w:rPr>
          <w:rStyle w:val="None"/>
          <w:rFonts w:ascii="Times Roman" w:hAnsi="Times Roman"/>
        </w:rPr>
        <w:t xml:space="preserve"> </w:t>
      </w:r>
      <w:r>
        <w:rPr>
          <w:rStyle w:val="None"/>
        </w:rPr>
        <w:t>的头脑得释放，去聆听神的道在说什么，内心的成圣是至关重要</w:t>
      </w:r>
      <w:r>
        <w:rPr>
          <w:rStyle w:val="None"/>
          <w:rFonts w:ascii="Times Roman" w:hAnsi="Times Roman"/>
        </w:rPr>
        <w:t xml:space="preserve"> </w:t>
      </w:r>
      <w:r>
        <w:rPr>
          <w:rStyle w:val="None"/>
        </w:rPr>
        <w:t>的。我们也应该祷告，求神帮助我们胜过我们天然懒惰的脾性，使我们成为勤奋学习圣经的人。但在解释圣经的基础性工作中，神秘的灵光闪现通常不是很有帮助。更糟糕的是所谓的</w:t>
      </w:r>
      <w:r>
        <w:rPr>
          <w:rStyle w:val="None"/>
          <w:rtl/>
          <w:lang w:val="ar-SA"/>
        </w:rPr>
        <w:t>“</w:t>
      </w:r>
      <w:r>
        <w:rPr>
          <w:rStyle w:val="None"/>
        </w:rPr>
        <w:t>幸运翻着法</w:t>
      </w:r>
      <w:r>
        <w:rPr>
          <w:rStyle w:val="None"/>
          <w:rFonts w:ascii="Times Roman" w:hAnsi="Times Roman" w:hint="default"/>
        </w:rPr>
        <w:t>”</w:t>
      </w:r>
      <w:r>
        <w:rPr>
          <w:rStyle w:val="None"/>
        </w:rPr>
        <w:t>。</w:t>
      </w:r>
    </w:p>
    <w:p w14:paraId="1CBC657B" w14:textId="77777777" w:rsidR="001A5BAF" w:rsidRDefault="009133F8">
      <w:pPr>
        <w:pStyle w:val="Default"/>
        <w:spacing w:before="0" w:line="240" w:lineRule="auto"/>
        <w:rPr>
          <w:rStyle w:val="None"/>
          <w:rFonts w:ascii="Times Roman" w:eastAsia="Times Roman" w:hAnsi="Times Roman" w:cs="Times Roman" w:hint="default"/>
        </w:rPr>
      </w:pPr>
      <w:r>
        <w:rPr>
          <w:rStyle w:val="None"/>
          <w:rtl/>
          <w:lang w:val="ar-SA"/>
        </w:rPr>
        <w:t>“</w:t>
      </w:r>
      <w:r>
        <w:rPr>
          <w:rStyle w:val="None"/>
        </w:rPr>
        <w:t>幸运翻着法</w:t>
      </w:r>
      <w:r>
        <w:rPr>
          <w:rStyle w:val="None"/>
          <w:rFonts w:ascii="Times Roman" w:hAnsi="Times Roman" w:hint="default"/>
        </w:rPr>
        <w:t>”</w:t>
      </w:r>
      <w:r>
        <w:rPr>
          <w:rStyle w:val="None"/>
        </w:rPr>
        <w:t>指的是这样一种查经方法</w:t>
      </w:r>
      <w:r>
        <w:rPr>
          <w:rStyle w:val="None"/>
          <w:rFonts w:ascii="Times Roman" w:hAnsi="Times Roman"/>
        </w:rPr>
        <w:t>:</w:t>
      </w:r>
      <w:r>
        <w:rPr>
          <w:rStyle w:val="None"/>
        </w:rPr>
        <w:t>一个人先祷告，求神带</w:t>
      </w:r>
      <w:r>
        <w:rPr>
          <w:rStyle w:val="None"/>
          <w:rFonts w:ascii="Times Roman" w:hAnsi="Times Roman"/>
        </w:rPr>
        <w:t xml:space="preserve"> </w:t>
      </w:r>
      <w:r>
        <w:rPr>
          <w:rStyle w:val="None"/>
        </w:rPr>
        <w:t>领，然后随便翻开圣经。接着，闭上眼睛，把手指头放在其中的一</w:t>
      </w:r>
      <w:r>
        <w:rPr>
          <w:rStyle w:val="None"/>
          <w:rFonts w:ascii="Times Roman" w:hAnsi="Times Roman"/>
        </w:rPr>
        <w:t xml:space="preserve"> </w:t>
      </w:r>
      <w:r>
        <w:rPr>
          <w:rStyle w:val="None"/>
        </w:rPr>
        <w:t>页上，手指落在这一页的什么地方，他就从那里得着神给他的答</w:t>
      </w:r>
      <w:r>
        <w:rPr>
          <w:rStyle w:val="None"/>
          <w:rFonts w:ascii="Times Roman" w:hAnsi="Times Roman"/>
        </w:rPr>
        <w:t xml:space="preserve"> </w:t>
      </w:r>
      <w:r>
        <w:rPr>
          <w:rStyle w:val="None"/>
        </w:rPr>
        <w:t>案。</w:t>
      </w:r>
    </w:p>
    <w:p w14:paraId="028DE8EE" w14:textId="77777777" w:rsidR="001A5BAF" w:rsidRDefault="001A5BAF">
      <w:pPr>
        <w:pStyle w:val="Default"/>
        <w:spacing w:before="0" w:line="240" w:lineRule="auto"/>
        <w:rPr>
          <w:rStyle w:val="None"/>
          <w:rFonts w:ascii="Times Roman" w:eastAsia="Times Roman" w:hAnsi="Times Roman" w:cs="Times Roman" w:hint="default"/>
        </w:rPr>
      </w:pPr>
    </w:p>
    <w:p w14:paraId="192DA800" w14:textId="77777777" w:rsidR="001A5BAF" w:rsidRPr="00EA63EA" w:rsidRDefault="009133F8">
      <w:pPr>
        <w:pStyle w:val="Default"/>
        <w:numPr>
          <w:ilvl w:val="0"/>
          <w:numId w:val="3"/>
        </w:numPr>
        <w:spacing w:before="0" w:line="240" w:lineRule="auto"/>
        <w:rPr>
          <w:rFonts w:eastAsia="Times Roman" w:hint="default"/>
          <w:b/>
          <w:bCs/>
        </w:rPr>
      </w:pPr>
      <w:r w:rsidRPr="00EA63EA">
        <w:rPr>
          <w:rStyle w:val="None"/>
          <w:b/>
          <w:bCs/>
        </w:rPr>
        <w:t>原则二</w:t>
      </w:r>
      <w:r w:rsidRPr="00EA63EA">
        <w:rPr>
          <w:rStyle w:val="None"/>
          <w:rFonts w:ascii="Times Roman" w:hAnsi="Times Roman"/>
          <w:b/>
          <w:bCs/>
        </w:rPr>
        <w:t>:</w:t>
      </w:r>
      <w:r w:rsidRPr="00EA63EA">
        <w:rPr>
          <w:rStyle w:val="NoneA"/>
          <w:rFonts w:ascii="Times Roman" w:hAnsi="Times Roman"/>
          <w:b/>
          <w:bCs/>
        </w:rPr>
        <w:t xml:space="preserve"> </w:t>
      </w:r>
      <w:r w:rsidRPr="00EA63EA">
        <w:rPr>
          <w:rStyle w:val="None"/>
          <w:b/>
          <w:bCs/>
        </w:rPr>
        <w:t>設身處地</w:t>
      </w:r>
    </w:p>
    <w:p w14:paraId="0792C64F" w14:textId="77777777" w:rsidR="001A5BAF" w:rsidRDefault="001A5BAF">
      <w:pPr>
        <w:pStyle w:val="Default"/>
        <w:spacing w:before="0" w:line="240" w:lineRule="auto"/>
        <w:rPr>
          <w:rStyle w:val="None"/>
          <w:rFonts w:ascii="Times Roman" w:eastAsia="Times Roman" w:hAnsi="Times Roman" w:cs="Times Roman" w:hint="default"/>
        </w:rPr>
      </w:pPr>
    </w:p>
    <w:p w14:paraId="24CE7D4F" w14:textId="77777777" w:rsidR="001A5BAF" w:rsidRDefault="009133F8">
      <w:pPr>
        <w:pStyle w:val="Default"/>
        <w:spacing w:before="0" w:line="240" w:lineRule="auto"/>
        <w:rPr>
          <w:rStyle w:val="None"/>
          <w:rFonts w:ascii="Times Roman" w:eastAsia="Times Roman" w:hAnsi="Times Roman" w:cs="Times Roman" w:hint="default"/>
        </w:rPr>
      </w:pPr>
      <w:r>
        <w:rPr>
          <w:rStyle w:val="None"/>
        </w:rPr>
        <w:t>读经时我们应该热诚地、个人化地参与到我们所读的</w:t>
      </w:r>
      <w:r>
        <w:rPr>
          <w:rStyle w:val="None"/>
          <w:rFonts w:ascii="Times Roman" w:hAnsi="Times Roman"/>
        </w:rPr>
        <w:t xml:space="preserve"> </w:t>
      </w:r>
      <w:r>
        <w:rPr>
          <w:rStyle w:val="None"/>
        </w:rPr>
        <w:t>内容当中。提倡这一点，不但是为了应用经文到个人身上</w:t>
      </w:r>
      <w:r>
        <w:rPr>
          <w:rStyle w:val="None"/>
          <w:rFonts w:ascii="Times Roman" w:hAnsi="Times Roman"/>
        </w:rPr>
        <w:t xml:space="preserve"> </w:t>
      </w:r>
      <w:r>
        <w:rPr>
          <w:rStyle w:val="None"/>
        </w:rPr>
        <w:t>的目的，而且也是为了明白和理解。呼吁的是一种移情作用，借</w:t>
      </w:r>
      <w:r>
        <w:rPr>
          <w:rStyle w:val="None"/>
          <w:rFonts w:ascii="Times Roman" w:hAnsi="Times Roman"/>
        </w:rPr>
        <w:t xml:space="preserve"> </w:t>
      </w:r>
      <w:r>
        <w:rPr>
          <w:rStyle w:val="None"/>
        </w:rPr>
        <w:t>此我们对读到的人物尽量做到设身处地，从他们的角度思考和感受</w:t>
      </w:r>
      <w:r>
        <w:rPr>
          <w:rStyle w:val="None"/>
          <w:rFonts w:ascii="Times Roman" w:hAnsi="Times Roman"/>
        </w:rPr>
        <w:t xml:space="preserve"> </w:t>
      </w:r>
      <w:r>
        <w:rPr>
          <w:rStyle w:val="None"/>
        </w:rPr>
        <w:t>事物。</w:t>
      </w:r>
    </w:p>
    <w:p w14:paraId="20AA0F2A" w14:textId="77777777" w:rsidR="001A5BAF" w:rsidRDefault="001A5BAF">
      <w:pPr>
        <w:pStyle w:val="Default"/>
        <w:spacing w:before="0" w:line="240" w:lineRule="auto"/>
        <w:rPr>
          <w:rStyle w:val="None"/>
          <w:rFonts w:ascii="Times Roman" w:eastAsia="Times Roman" w:hAnsi="Times Roman" w:cs="Times Roman" w:hint="default"/>
        </w:rPr>
      </w:pPr>
    </w:p>
    <w:p w14:paraId="371476B8" w14:textId="77777777" w:rsidR="001A5BAF" w:rsidRDefault="009133F8">
      <w:pPr>
        <w:pStyle w:val="Default"/>
        <w:spacing w:before="0" w:line="240" w:lineRule="auto"/>
        <w:rPr>
          <w:rStyle w:val="None"/>
          <w:rFonts w:ascii="Times Roman" w:eastAsia="Times Roman" w:hAnsi="Times Roman" w:cs="Times Roman" w:hint="default"/>
        </w:rPr>
      </w:pPr>
      <w:r>
        <w:rPr>
          <w:rStyle w:val="None"/>
        </w:rPr>
        <w:t>通过试图把自己放在圣经人物的生活处境当中，我们就能更好地理</w:t>
      </w:r>
      <w:r>
        <w:rPr>
          <w:rStyle w:val="None"/>
          <w:rFonts w:ascii="Times Roman" w:hAnsi="Times Roman"/>
        </w:rPr>
        <w:t xml:space="preserve"> </w:t>
      </w:r>
      <w:r>
        <w:rPr>
          <w:rStyle w:val="None"/>
        </w:rPr>
        <w:t>解所读的。这就是移情的运用，即感受我们所读人物的情感。这样</w:t>
      </w:r>
      <w:r>
        <w:rPr>
          <w:rStyle w:val="None"/>
          <w:rFonts w:ascii="Times Roman" w:hAnsi="Times Roman"/>
        </w:rPr>
        <w:t xml:space="preserve"> </w:t>
      </w:r>
      <w:r>
        <w:rPr>
          <w:rStyle w:val="None"/>
        </w:rPr>
        <w:t>通过字里行间读出的言外之意，不可以被看作圣经本身的一部分，</w:t>
      </w:r>
      <w:r>
        <w:rPr>
          <w:rStyle w:val="None"/>
          <w:rFonts w:ascii="Times Roman" w:hAnsi="Times Roman"/>
        </w:rPr>
        <w:t xml:space="preserve"> </w:t>
      </w:r>
      <w:r>
        <w:rPr>
          <w:rStyle w:val="None"/>
        </w:rPr>
        <w:t>但是它会帮助我们理解所发生之事的韵味。</w:t>
      </w:r>
    </w:p>
    <w:p w14:paraId="271B325F" w14:textId="77777777" w:rsidR="001A5BAF" w:rsidRDefault="009133F8">
      <w:pPr>
        <w:pStyle w:val="Default"/>
        <w:spacing w:before="0" w:line="240" w:lineRule="auto"/>
        <w:rPr>
          <w:rStyle w:val="None"/>
          <w:rFonts w:hint="default"/>
          <w:lang w:val="en-US"/>
        </w:rPr>
      </w:pPr>
      <w:r>
        <w:rPr>
          <w:rStyle w:val="None"/>
        </w:rPr>
        <w:lastRenderedPageBreak/>
        <w:t>在《恐惧战兢》这本书中，</w:t>
      </w:r>
      <w:r w:rsidRPr="00B36E2E">
        <w:rPr>
          <w:rStyle w:val="None"/>
          <w:u w:val="single"/>
        </w:rPr>
        <w:t>索伦</w:t>
      </w:r>
      <w:r w:rsidRPr="00B36E2E">
        <w:rPr>
          <w:rStyle w:val="None"/>
          <w:rFonts w:ascii="Times Roman" w:hAnsi="Times Roman" w:hint="default"/>
          <w:u w:val="single"/>
        </w:rPr>
        <w:t>•</w:t>
      </w:r>
      <w:r w:rsidRPr="00B36E2E">
        <w:rPr>
          <w:rStyle w:val="None"/>
          <w:u w:val="single"/>
        </w:rPr>
        <w:t>凯克格尔</w:t>
      </w:r>
      <w:r>
        <w:rPr>
          <w:rStyle w:val="None"/>
        </w:rPr>
        <w:t>对</w:t>
      </w:r>
      <w:r w:rsidRPr="0076071D">
        <w:rPr>
          <w:rStyle w:val="None"/>
          <w:u w:val="single"/>
        </w:rPr>
        <w:t>亚伯拉罕</w:t>
      </w:r>
      <w:r>
        <w:rPr>
          <w:rStyle w:val="None"/>
        </w:rPr>
        <w:t>献</w:t>
      </w:r>
      <w:r w:rsidRPr="0076071D">
        <w:rPr>
          <w:rStyle w:val="None"/>
          <w:u w:val="single"/>
        </w:rPr>
        <w:t>以撒</w:t>
      </w:r>
      <w:r>
        <w:rPr>
          <w:rStyle w:val="None"/>
        </w:rPr>
        <w:t>的叙</w:t>
      </w:r>
      <w:r>
        <w:rPr>
          <w:rStyle w:val="None"/>
          <w:rFonts w:ascii="Times Roman" w:hAnsi="Times Roman"/>
        </w:rPr>
        <w:t xml:space="preserve"> </w:t>
      </w:r>
      <w:r>
        <w:rPr>
          <w:rStyle w:val="None"/>
        </w:rPr>
        <w:t>述进行了思索和推测。他问自己，</w:t>
      </w:r>
      <w:r>
        <w:rPr>
          <w:rStyle w:val="None"/>
          <w:rtl/>
          <w:lang w:val="ar-SA"/>
        </w:rPr>
        <w:t>“</w:t>
      </w:r>
      <w:r w:rsidRPr="0076071D">
        <w:rPr>
          <w:rStyle w:val="None"/>
          <w:u w:val="single"/>
        </w:rPr>
        <w:t>亚伯拉罕</w:t>
      </w:r>
      <w:r>
        <w:rPr>
          <w:rStyle w:val="None"/>
        </w:rPr>
        <w:t>为什么清晨早起去献</w:t>
      </w:r>
      <w:r>
        <w:rPr>
          <w:rStyle w:val="None"/>
          <w:rFonts w:ascii="Times Roman" w:hAnsi="Times Roman"/>
        </w:rPr>
        <w:t xml:space="preserve"> </w:t>
      </w:r>
      <w:r>
        <w:rPr>
          <w:rStyle w:val="None"/>
        </w:rPr>
        <w:t>儿子为祭</w:t>
      </w:r>
      <w:r>
        <w:rPr>
          <w:rStyle w:val="None"/>
          <w:rFonts w:ascii="Times Roman" w:hAnsi="Times Roman"/>
        </w:rPr>
        <w:t>?</w:t>
      </w:r>
      <w:r>
        <w:rPr>
          <w:rStyle w:val="None"/>
          <w:rFonts w:ascii="Times Roman" w:hAnsi="Times Roman" w:hint="default"/>
        </w:rPr>
        <w:t>”</w:t>
      </w:r>
      <w:r>
        <w:rPr>
          <w:rStyle w:val="None"/>
        </w:rPr>
        <w:t>他思考这段经文时，想出了一系列可能的答案。这样</w:t>
      </w:r>
      <w:r>
        <w:rPr>
          <w:rStyle w:val="None"/>
          <w:rFonts w:ascii="Times Roman" w:hAnsi="Times Roman"/>
        </w:rPr>
        <w:t xml:space="preserve"> </w:t>
      </w:r>
      <w:r>
        <w:rPr>
          <w:rStyle w:val="None"/>
        </w:rPr>
        <w:t>一来，读者感觉自己仿佛同</w:t>
      </w:r>
      <w:r w:rsidRPr="0076071D">
        <w:rPr>
          <w:rStyle w:val="None"/>
          <w:u w:val="single"/>
        </w:rPr>
        <w:t>亚伯拉罕</w:t>
      </w:r>
      <w:r>
        <w:rPr>
          <w:rStyle w:val="None"/>
        </w:rPr>
        <w:t>一起去了</w:t>
      </w:r>
      <w:r w:rsidRPr="0076071D">
        <w:rPr>
          <w:rStyle w:val="None"/>
          <w:u w:val="single"/>
        </w:rPr>
        <w:t>摩利亚山</w:t>
      </w:r>
      <w:r>
        <w:rPr>
          <w:rStyle w:val="None"/>
        </w:rPr>
        <w:t>，又跟他一</w:t>
      </w:r>
      <w:r>
        <w:rPr>
          <w:rStyle w:val="None"/>
          <w:rFonts w:ascii="Times Roman" w:hAnsi="Times Roman"/>
        </w:rPr>
        <w:t xml:space="preserve"> </w:t>
      </w:r>
      <w:r>
        <w:rPr>
          <w:rStyle w:val="None"/>
        </w:rPr>
        <w:t>起回来了。这样，这个叙述的戏剧性就被捕捉到了。再说一次，这</w:t>
      </w:r>
      <w:r>
        <w:rPr>
          <w:rStyle w:val="None"/>
          <w:rFonts w:ascii="Times Roman" w:hAnsi="Times Roman"/>
        </w:rPr>
        <w:t xml:space="preserve"> </w:t>
      </w:r>
      <w:r>
        <w:rPr>
          <w:rStyle w:val="None"/>
        </w:rPr>
        <w:t>样的思索和推测绝不增加对圣经确实在说什么的权威性解释，但是</w:t>
      </w:r>
      <w:r>
        <w:rPr>
          <w:rStyle w:val="None"/>
          <w:rFonts w:ascii="Times Roman" w:hAnsi="Times Roman"/>
        </w:rPr>
        <w:t xml:space="preserve"> </w:t>
      </w:r>
      <w:r>
        <w:rPr>
          <w:rStyle w:val="None"/>
        </w:rPr>
        <w:t>它能帮助我们更好地理解经文。正因为这样，从字里行间读出言外</w:t>
      </w:r>
      <w:r>
        <w:rPr>
          <w:rStyle w:val="None"/>
          <w:rFonts w:ascii="Times Roman" w:hAnsi="Times Roman"/>
        </w:rPr>
        <w:t xml:space="preserve"> </w:t>
      </w:r>
      <w:r>
        <w:rPr>
          <w:rStyle w:val="None"/>
        </w:rPr>
        <w:t>之意是讲道中一种合理合法的事情。</w:t>
      </w:r>
    </w:p>
    <w:p w14:paraId="5A40383C" w14:textId="77777777" w:rsidR="006100B2" w:rsidRDefault="006100B2">
      <w:pPr>
        <w:pStyle w:val="Default"/>
        <w:spacing w:before="0" w:line="240" w:lineRule="auto"/>
        <w:rPr>
          <w:rStyle w:val="None"/>
          <w:rFonts w:hint="default"/>
          <w:lang w:val="en-US"/>
        </w:rPr>
      </w:pPr>
    </w:p>
    <w:p w14:paraId="4051B467" w14:textId="732B575B" w:rsidR="006100B2" w:rsidRPr="00CF1727" w:rsidRDefault="006100B2" w:rsidP="00CF17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SimSun" w:eastAsia="SimSun" w:cs="SimSun"/>
          <w:lang w:eastAsia="zh-TW"/>
        </w:rPr>
      </w:pPr>
      <w:r w:rsidRPr="00CF1727">
        <w:rPr>
          <w:rFonts w:ascii="SimSun" w:eastAsia="SimSun" w:cs="SimSun" w:hint="eastAsia"/>
          <w:u w:val="single"/>
          <w:lang w:eastAsia="zh-TW"/>
        </w:rPr>
        <w:t>凯克格尔</w:t>
      </w:r>
      <w:r w:rsidRPr="00D5192B">
        <w:rPr>
          <w:rFonts w:ascii="SimSun" w:eastAsia="SimSun" w:cs="SimSun" w:hint="eastAsia"/>
          <w:lang w:eastAsia="zh-TW"/>
        </w:rPr>
        <w:t>对</w:t>
      </w:r>
      <w:r w:rsidRPr="00CF1727">
        <w:rPr>
          <w:rFonts w:ascii="SimSun" w:eastAsia="SimSun" w:cs="SimSun" w:hint="eastAsia"/>
          <w:u w:val="single"/>
          <w:lang w:eastAsia="zh-TW"/>
        </w:rPr>
        <w:t>亚伯拉罕</w:t>
      </w:r>
      <w:r w:rsidRPr="00D5192B">
        <w:rPr>
          <w:rFonts w:ascii="SimSun" w:eastAsia="SimSun" w:cs="SimSun" w:hint="eastAsia"/>
          <w:lang w:eastAsia="zh-TW"/>
        </w:rPr>
        <w:t>的戏剧化处理是由这个问题引起的：为什么</w:t>
      </w:r>
      <w:r w:rsidRPr="00CF1727">
        <w:rPr>
          <w:rFonts w:ascii="SimSun" w:eastAsia="SimSun" w:cs="SimSun" w:hint="eastAsia"/>
          <w:u w:val="single"/>
          <w:lang w:eastAsia="zh-TW"/>
        </w:rPr>
        <w:t>亚伯拉罕</w:t>
      </w:r>
      <w:r w:rsidRPr="00D5192B">
        <w:rPr>
          <w:rFonts w:ascii="SimSun" w:eastAsia="SimSun" w:cs="SimSun" w:hint="eastAsia"/>
          <w:lang w:eastAsia="zh-TW"/>
        </w:rPr>
        <w:t>做他所做的？在读圣经的过程中，我们经常为所读的感到困惑，甚至愤慨，特别是当我们读到神向人施行严厉审判的某个实例时更是如此。我们时不时地觉得，神残酷而又奇怪地惩罚祂的子民。我们只消停下来冷静地问，</w:t>
      </w:r>
      <w:r w:rsidRPr="00D5192B">
        <w:rPr>
          <w:rFonts w:ascii="TimesNewRomanPSMT" w:eastAsia="SimSun" w:hAnsi="TimesNewRomanPSMT" w:cs="TimesNewRomanPSMT"/>
          <w:lang w:eastAsia="zh-TW"/>
        </w:rPr>
        <w:t>“</w:t>
      </w:r>
      <w:r w:rsidRPr="00BC3DDF">
        <w:rPr>
          <w:rFonts w:ascii="SimSun" w:eastAsia="SimSun" w:cs="SimSun" w:hint="eastAsia"/>
          <w:b/>
          <w:bCs/>
          <w:i/>
          <w:iCs/>
          <w:lang w:eastAsia="zh-TW"/>
        </w:rPr>
        <w:t>神为什么这样做？</w:t>
      </w:r>
      <w:r w:rsidRPr="00D5192B">
        <w:rPr>
          <w:rFonts w:ascii="TimesNewRomanPSMT" w:eastAsia="SimSun" w:hAnsi="TimesNewRomanPSMT" w:cs="TimesNewRomanPSMT"/>
          <w:lang w:eastAsia="zh-TW"/>
        </w:rPr>
        <w:t>”</w:t>
      </w:r>
      <w:r w:rsidRPr="00D5192B">
        <w:rPr>
          <w:rFonts w:ascii="SimSun" w:eastAsia="SimSun" w:cs="SimSun" w:hint="eastAsia"/>
          <w:lang w:eastAsia="zh-TW"/>
        </w:rPr>
        <w:t>或者</w:t>
      </w:r>
      <w:r w:rsidRPr="00D5192B">
        <w:rPr>
          <w:rFonts w:ascii="TimesNewRomanPSMT" w:eastAsia="SimSun" w:hAnsi="TimesNewRomanPSMT" w:cs="TimesNewRomanPSMT"/>
          <w:lang w:eastAsia="zh-TW"/>
        </w:rPr>
        <w:t>“</w:t>
      </w:r>
      <w:r w:rsidRPr="00BC3DDF">
        <w:rPr>
          <w:rFonts w:ascii="SimSun" w:eastAsia="SimSun" w:cs="SimSun" w:hint="eastAsia"/>
          <w:b/>
          <w:bCs/>
          <w:i/>
          <w:iCs/>
          <w:lang w:eastAsia="zh-TW"/>
        </w:rPr>
        <w:t>圣经为什么这样说？</w:t>
      </w:r>
      <w:r w:rsidRPr="00D5192B">
        <w:rPr>
          <w:rFonts w:ascii="TimesNewRomanPSMT" w:eastAsia="SimSun" w:hAnsi="TimesNewRomanPSMT" w:cs="TimesNewRomanPSMT"/>
          <w:lang w:eastAsia="zh-TW"/>
        </w:rPr>
        <w:t>”</w:t>
      </w:r>
      <w:r w:rsidRPr="00D5192B">
        <w:rPr>
          <w:rFonts w:ascii="SimSun" w:eastAsia="SimSun" w:cs="SimSun" w:hint="eastAsia"/>
          <w:lang w:eastAsia="zh-TW"/>
        </w:rPr>
        <w:t>很多这样的疑难问题就都可以得到解决而烟消云散了。我们这样问问题，就帮助自己胜过了我们与生俱来对神存有的偏见。</w:t>
      </w:r>
    </w:p>
    <w:p w14:paraId="3403F354" w14:textId="77777777" w:rsidR="00861AE2" w:rsidRDefault="00861AE2">
      <w:pPr>
        <w:pStyle w:val="Default"/>
        <w:spacing w:before="0" w:line="240" w:lineRule="auto"/>
        <w:rPr>
          <w:rStyle w:val="None"/>
          <w:rFonts w:hint="default"/>
          <w:lang w:val="en-US"/>
        </w:rPr>
      </w:pPr>
    </w:p>
    <w:p w14:paraId="7732F42A" w14:textId="42F2BBEC" w:rsidR="001A5BAF" w:rsidRDefault="009133F8">
      <w:pPr>
        <w:pStyle w:val="Default"/>
        <w:spacing w:before="0" w:line="240" w:lineRule="auto"/>
        <w:rPr>
          <w:rStyle w:val="None"/>
          <w:rFonts w:ascii="Times Roman" w:eastAsia="Times Roman" w:hAnsi="Times Roman" w:cs="Times Roman" w:hint="default"/>
        </w:rPr>
      </w:pPr>
      <w:r>
        <w:rPr>
          <w:rStyle w:val="None"/>
        </w:rPr>
        <w:t>我们面对的是司空见惯的人类倾向</w:t>
      </w:r>
      <w:r w:rsidRPr="00CF1727">
        <w:rPr>
          <w:rStyle w:val="None"/>
          <w:lang w:val="en-US"/>
        </w:rPr>
        <w:t>，</w:t>
      </w:r>
      <w:r>
        <w:rPr>
          <w:rStyle w:val="None"/>
        </w:rPr>
        <w:t>所有人都不例外</w:t>
      </w:r>
      <w:r w:rsidRPr="00CF1727">
        <w:rPr>
          <w:rStyle w:val="None"/>
          <w:lang w:val="en-US"/>
        </w:rPr>
        <w:t>，</w:t>
      </w:r>
      <w:r>
        <w:rPr>
          <w:rStyle w:val="None"/>
        </w:rPr>
        <w:t>都有这样的倾向</w:t>
      </w:r>
      <w:r w:rsidRPr="00CF1727">
        <w:rPr>
          <w:rStyle w:val="None"/>
          <w:rFonts w:ascii="Times Roman" w:hAnsi="Times Roman"/>
          <w:lang w:val="en-US"/>
        </w:rPr>
        <w:t>:</w:t>
      </w:r>
      <w:r w:rsidR="00C523FA">
        <w:rPr>
          <w:rStyle w:val="None"/>
          <w:rFonts w:ascii="Times Roman" w:hAnsi="Times Roman" w:hint="default"/>
          <w:lang w:val="en-US"/>
        </w:rPr>
        <w:t xml:space="preserve"> </w:t>
      </w:r>
      <w:r>
        <w:rPr>
          <w:rStyle w:val="None"/>
        </w:rPr>
        <w:t>把我们不喜欢的那些人的行动和言语看得尽可能坏</w:t>
      </w:r>
      <w:r w:rsidRPr="00CF1727">
        <w:rPr>
          <w:rStyle w:val="None"/>
          <w:lang w:val="en-US"/>
        </w:rPr>
        <w:t>，</w:t>
      </w:r>
      <w:r>
        <w:rPr>
          <w:rStyle w:val="None"/>
        </w:rPr>
        <w:t>而把自己的缺点看得尽可能好。一个人得罪我的时候，我的反应好像他是纯粹出于恶意</w:t>
      </w:r>
      <w:r>
        <w:rPr>
          <w:rStyle w:val="None"/>
          <w:rFonts w:ascii="Times Roman" w:hAnsi="Times Roman"/>
        </w:rPr>
        <w:t>;</w:t>
      </w:r>
      <w:r w:rsidR="00C523FA">
        <w:rPr>
          <w:rStyle w:val="None"/>
          <w:rFonts w:ascii="Times Roman" w:hAnsi="Times Roman" w:hint="default"/>
          <w:lang w:val="en-US"/>
        </w:rPr>
        <w:t xml:space="preserve"> </w:t>
      </w:r>
      <w:r>
        <w:rPr>
          <w:rStyle w:val="None"/>
        </w:rPr>
        <w:t>我得罪他的时候，我是</w:t>
      </w:r>
      <w:r>
        <w:rPr>
          <w:rStyle w:val="None"/>
          <w:rtl/>
          <w:lang w:val="ar-SA"/>
        </w:rPr>
        <w:t>“</w:t>
      </w:r>
      <w:r>
        <w:rPr>
          <w:rStyle w:val="None"/>
        </w:rPr>
        <w:t>判断失误</w:t>
      </w:r>
      <w:r>
        <w:rPr>
          <w:rStyle w:val="None"/>
          <w:rFonts w:ascii="Times Roman" w:hAnsi="Times Roman" w:hint="default"/>
        </w:rPr>
        <w:t>”</w:t>
      </w:r>
      <w:r>
        <w:rPr>
          <w:rStyle w:val="None"/>
        </w:rPr>
        <w:t>。既然我们的本</w:t>
      </w:r>
      <w:r>
        <w:rPr>
          <w:rStyle w:val="None"/>
          <w:rFonts w:ascii="Times Roman" w:hAnsi="Times Roman"/>
        </w:rPr>
        <w:t xml:space="preserve"> </w:t>
      </w:r>
      <w:r>
        <w:rPr>
          <w:rStyle w:val="None"/>
        </w:rPr>
        <w:t>性是与神为敌，我们研究神话语的时候，就必须提防这种倾向。</w:t>
      </w:r>
    </w:p>
    <w:p w14:paraId="0C1B39A4" w14:textId="77777777" w:rsidR="001A5BAF" w:rsidRPr="006B2099" w:rsidRDefault="001A5BAF">
      <w:pPr>
        <w:pStyle w:val="Default"/>
        <w:spacing w:before="0" w:line="240" w:lineRule="auto"/>
        <w:rPr>
          <w:rStyle w:val="None"/>
          <w:rFonts w:ascii="Times Roman" w:eastAsia="Times Roman" w:hAnsi="Times Roman" w:cs="Times Roman" w:hint="default"/>
          <w:lang w:val="en-US"/>
        </w:rPr>
      </w:pPr>
    </w:p>
    <w:p w14:paraId="0B7EF29E" w14:textId="77777777" w:rsidR="001A5BAF" w:rsidRDefault="001A5BAF">
      <w:pPr>
        <w:pStyle w:val="Default"/>
        <w:spacing w:before="0" w:line="240" w:lineRule="auto"/>
        <w:rPr>
          <w:rStyle w:val="None"/>
          <w:rFonts w:ascii="Times Roman" w:eastAsia="Times Roman" w:hAnsi="Times Roman" w:cs="Times Roman" w:hint="default"/>
        </w:rPr>
      </w:pPr>
    </w:p>
    <w:p w14:paraId="13B080E4" w14:textId="77777777" w:rsidR="00235636" w:rsidRDefault="00235636">
      <w:pPr>
        <w:rPr>
          <w:rStyle w:val="None"/>
          <w:rFonts w:ascii="Arial Unicode MS" w:hAnsi="Arial Unicode MS" w:cs="Arial Unicode MS"/>
          <w:b/>
          <w:bCs/>
          <w:color w:val="000000"/>
          <w:sz w:val="36"/>
          <w:szCs w:val="36"/>
          <w:u w:color="000000"/>
          <w:lang w:val="zh-TW" w:eastAsia="zh-TW"/>
          <w14:textOutline w14:w="12700" w14:cap="flat" w14:cmpd="sng" w14:algn="ctr">
            <w14:noFill/>
            <w14:prstDash w14:val="solid"/>
            <w14:miter w14:lim="400000"/>
          </w14:textOutline>
        </w:rPr>
      </w:pPr>
      <w:r>
        <w:rPr>
          <w:rStyle w:val="None"/>
          <w:b/>
          <w:bCs/>
          <w:lang w:eastAsia="zh-TW"/>
        </w:rPr>
        <w:br w:type="page"/>
      </w:r>
    </w:p>
    <w:p w14:paraId="202E470E" w14:textId="18C9E059" w:rsidR="001A5BAF" w:rsidRDefault="009133F8">
      <w:pPr>
        <w:pStyle w:val="Heading"/>
        <w:rPr>
          <w:rStyle w:val="None"/>
          <w:rFonts w:hint="default"/>
          <w:b/>
          <w:bCs/>
          <w:lang w:val="en-US"/>
        </w:rPr>
      </w:pPr>
      <w:r w:rsidRPr="00530C89">
        <w:rPr>
          <w:rStyle w:val="None"/>
          <w:b/>
          <w:bCs/>
        </w:rPr>
        <w:lastRenderedPageBreak/>
        <w:t>五</w:t>
      </w:r>
      <w:r w:rsidRPr="00530C89">
        <w:rPr>
          <w:rStyle w:val="None"/>
          <w:rFonts w:ascii="Helvetica Neue" w:hAnsi="Helvetica Neue"/>
          <w:b/>
          <w:bCs/>
        </w:rPr>
        <w:t>.</w:t>
      </w:r>
      <w:r w:rsidRPr="00530C89">
        <w:rPr>
          <w:rStyle w:val="None"/>
          <w:b/>
          <w:bCs/>
        </w:rPr>
        <w:t>解释聖經的实际指导原则（</w:t>
      </w:r>
      <w:r w:rsidRPr="00530C89">
        <w:rPr>
          <w:rStyle w:val="None"/>
          <w:rFonts w:ascii="Helvetica Neue" w:hAnsi="Helvetica Neue"/>
          <w:b/>
          <w:bCs/>
        </w:rPr>
        <w:t>3-4</w:t>
      </w:r>
      <w:r w:rsidRPr="00530C89">
        <w:rPr>
          <w:rStyle w:val="None"/>
          <w:b/>
          <w:bCs/>
        </w:rPr>
        <w:t>）</w:t>
      </w:r>
    </w:p>
    <w:p w14:paraId="21FB264A" w14:textId="77777777" w:rsidR="00696D1B" w:rsidRPr="00696D1B" w:rsidRDefault="00696D1B" w:rsidP="00696D1B">
      <w:pPr>
        <w:pStyle w:val="Body2"/>
        <w:rPr>
          <w:rFonts w:hint="default"/>
          <w:lang w:val="en-US"/>
        </w:rPr>
      </w:pPr>
    </w:p>
    <w:p w14:paraId="2A68ABA5" w14:textId="14DD87D9" w:rsidR="001A5BAF" w:rsidRPr="00060A40" w:rsidRDefault="009133F8">
      <w:pPr>
        <w:pStyle w:val="Default"/>
        <w:numPr>
          <w:ilvl w:val="0"/>
          <w:numId w:val="3"/>
        </w:numPr>
        <w:spacing w:before="0" w:line="240" w:lineRule="auto"/>
        <w:rPr>
          <w:rFonts w:asciiTheme="majorHAnsi" w:eastAsia="Times Roman" w:hAnsiTheme="majorHAnsi" w:hint="default"/>
          <w:b/>
          <w:bCs/>
          <w:sz w:val="28"/>
          <w:szCs w:val="28"/>
        </w:rPr>
      </w:pPr>
      <w:r w:rsidRPr="00060A40">
        <w:rPr>
          <w:rStyle w:val="None"/>
          <w:rFonts w:ascii="Microsoft JhengHei" w:eastAsia="Microsoft JhengHei" w:hAnsi="Microsoft JhengHei" w:cs="Microsoft JhengHei"/>
          <w:b/>
          <w:bCs/>
          <w:sz w:val="28"/>
          <w:szCs w:val="28"/>
        </w:rPr>
        <w:t>原则三</w:t>
      </w:r>
      <w:r w:rsidRPr="00060A40">
        <w:rPr>
          <w:rStyle w:val="None"/>
          <w:rFonts w:asciiTheme="majorHAnsi" w:hAnsiTheme="majorHAnsi" w:hint="default"/>
          <w:b/>
          <w:bCs/>
          <w:sz w:val="28"/>
          <w:szCs w:val="28"/>
        </w:rPr>
        <w:t>:</w:t>
      </w:r>
      <w:r w:rsidRPr="00060A40">
        <w:rPr>
          <w:rStyle w:val="NoneA"/>
          <w:rFonts w:asciiTheme="majorHAnsi" w:hAnsiTheme="majorHAnsi" w:hint="default"/>
          <w:b/>
          <w:bCs/>
          <w:sz w:val="28"/>
          <w:szCs w:val="28"/>
        </w:rPr>
        <w:t xml:space="preserve"> </w:t>
      </w:r>
      <w:r w:rsidRPr="00060A40">
        <w:rPr>
          <w:rStyle w:val="None"/>
          <w:rFonts w:ascii="Microsoft JhengHei" w:eastAsia="Microsoft JhengHei" w:hAnsi="Microsoft JhengHei" w:cs="Microsoft JhengHei"/>
          <w:b/>
          <w:bCs/>
          <w:sz w:val="28"/>
          <w:szCs w:val="28"/>
        </w:rPr>
        <w:t>用教導性經文解釋</w:t>
      </w:r>
      <w:r w:rsidR="00EF4286" w:rsidRPr="00C30AB2">
        <w:rPr>
          <w:rFonts w:ascii="Microsoft JhengHei" w:eastAsia="Microsoft JhengHei" w:hAnsi="Microsoft JhengHei" w:cs="SimSun" w:hint="default"/>
          <w:b/>
          <w:bCs/>
          <w:sz w:val="28"/>
          <w:szCs w:val="28"/>
        </w:rPr>
        <w:t>历史叙述性</w:t>
      </w:r>
      <w:r w:rsidRPr="00060A40">
        <w:rPr>
          <w:rStyle w:val="None"/>
          <w:rFonts w:ascii="Microsoft JhengHei" w:eastAsia="Microsoft JhengHei" w:hAnsi="Microsoft JhengHei" w:cs="Microsoft JhengHei"/>
          <w:b/>
          <w:bCs/>
          <w:sz w:val="28"/>
          <w:szCs w:val="28"/>
        </w:rPr>
        <w:t>的经文</w:t>
      </w:r>
      <w:r w:rsidRPr="00060A40">
        <w:rPr>
          <w:rStyle w:val="None"/>
          <w:rFonts w:asciiTheme="majorHAnsi" w:hAnsiTheme="majorHAnsi" w:hint="default"/>
          <w:b/>
          <w:bCs/>
          <w:sz w:val="28"/>
          <w:szCs w:val="28"/>
        </w:rPr>
        <w:t xml:space="preserve"> </w:t>
      </w:r>
    </w:p>
    <w:p w14:paraId="0C8D9E54" w14:textId="77777777" w:rsidR="001A5BAF" w:rsidRDefault="001A5BAF">
      <w:pPr>
        <w:pStyle w:val="Default"/>
        <w:spacing w:before="0" w:line="240" w:lineRule="auto"/>
        <w:rPr>
          <w:rStyle w:val="None"/>
          <w:rFonts w:ascii="Times Roman" w:eastAsia="Times Roman" w:hAnsi="Times Roman" w:cs="Times Roman" w:hint="default"/>
          <w:b/>
          <w:bCs/>
        </w:rPr>
      </w:pPr>
    </w:p>
    <w:p w14:paraId="2FFFB7A3" w14:textId="13B8C404" w:rsidR="001A5BAF" w:rsidRDefault="009133F8">
      <w:pPr>
        <w:pStyle w:val="Default"/>
        <w:spacing w:before="0" w:line="240" w:lineRule="auto"/>
        <w:rPr>
          <w:rStyle w:val="None"/>
          <w:rFonts w:ascii="Times Roman" w:eastAsia="Times Roman" w:hAnsi="Times Roman" w:cs="Times Roman" w:hint="default"/>
          <w:b/>
          <w:bCs/>
        </w:rPr>
      </w:pPr>
      <w:r>
        <w:rPr>
          <w:rStyle w:val="None"/>
        </w:rPr>
        <w:t>我们已经查看了历史叙述的基本特征。要明白这个准则，就必须对教导的形式下一个定义。</w:t>
      </w:r>
      <w:r>
        <w:rPr>
          <w:rStyle w:val="None"/>
          <w:rtl/>
          <w:lang w:val="ar-SA"/>
        </w:rPr>
        <w:t>“</w:t>
      </w:r>
      <w:r>
        <w:rPr>
          <w:rStyle w:val="None"/>
          <w:rFonts w:ascii="Times Roman" w:hAnsi="Times Roman"/>
          <w:b/>
          <w:bCs/>
        </w:rPr>
        <w:t>Didactic</w:t>
      </w:r>
      <w:r>
        <w:rPr>
          <w:rStyle w:val="None"/>
          <w:rFonts w:ascii="Times Roman" w:hAnsi="Times Roman" w:hint="default"/>
          <w:b/>
          <w:bCs/>
        </w:rPr>
        <w:t>”</w:t>
      </w:r>
      <w:r>
        <w:rPr>
          <w:rStyle w:val="None"/>
        </w:rPr>
        <w:t>这个英文词</w:t>
      </w:r>
      <w:r w:rsidR="0020588A">
        <w:rPr>
          <w:rStyle w:val="None"/>
          <w:rFonts w:hint="default"/>
          <w:lang w:val="en-US"/>
        </w:rPr>
        <w:t xml:space="preserve"> </w:t>
      </w:r>
      <w:r>
        <w:rPr>
          <w:rStyle w:val="None"/>
          <w:rFonts w:ascii="Times Roman" w:hAnsi="Times Roman"/>
          <w:b/>
          <w:bCs/>
        </w:rPr>
        <w:t>(</w:t>
      </w:r>
      <w:r>
        <w:rPr>
          <w:rStyle w:val="None"/>
        </w:rPr>
        <w:t>中文是</w:t>
      </w:r>
      <w:r>
        <w:rPr>
          <w:rStyle w:val="None"/>
          <w:rtl/>
          <w:lang w:val="ar-SA"/>
        </w:rPr>
        <w:t>“</w:t>
      </w:r>
      <w:r>
        <w:rPr>
          <w:rStyle w:val="None"/>
        </w:rPr>
        <w:t>教导性</w:t>
      </w:r>
      <w:r>
        <w:rPr>
          <w:rStyle w:val="None"/>
          <w:rFonts w:ascii="Times Roman" w:hAnsi="Times Roman" w:hint="default"/>
          <w:b/>
          <w:bCs/>
        </w:rPr>
        <w:t>”</w:t>
      </w:r>
      <w:r>
        <w:rPr>
          <w:rStyle w:val="None"/>
          <w:rFonts w:ascii="Times Roman" w:hAnsi="Times Roman"/>
          <w:b/>
          <w:bCs/>
        </w:rPr>
        <w:t>)</w:t>
      </w:r>
      <w:r w:rsidR="0020588A">
        <w:rPr>
          <w:rStyle w:val="None"/>
          <w:rFonts w:ascii="Times Roman" w:hAnsi="Times Roman" w:hint="default"/>
          <w:b/>
          <w:bCs/>
          <w:lang w:val="en-US"/>
        </w:rPr>
        <w:t xml:space="preserve"> </w:t>
      </w:r>
      <w:r>
        <w:rPr>
          <w:rStyle w:val="None"/>
        </w:rPr>
        <w:t>来自于表示教导或教训的</w:t>
      </w:r>
      <w:r w:rsidRPr="000C06B2">
        <w:rPr>
          <w:rStyle w:val="None"/>
          <w:u w:val="single"/>
        </w:rPr>
        <w:t>希腊</w:t>
      </w:r>
      <w:r>
        <w:rPr>
          <w:rStyle w:val="None"/>
        </w:rPr>
        <w:t>词。教导或教训性著作就是教导或解释的著作。</w:t>
      </w:r>
      <w:r w:rsidRPr="001C1242">
        <w:rPr>
          <w:rStyle w:val="None"/>
          <w:u w:val="single"/>
        </w:rPr>
        <w:t>保罗</w:t>
      </w:r>
      <w:r>
        <w:rPr>
          <w:rStyle w:val="None"/>
        </w:rPr>
        <w:t>著作中的很多内容是教导性的。福音书和使徒书信之间的关系经常被这样简单地描述为</w:t>
      </w:r>
      <w:r w:rsidR="004814ED">
        <w:rPr>
          <w:rStyle w:val="None"/>
          <w:rFonts w:hint="default"/>
          <w:lang w:val="en-US"/>
        </w:rPr>
        <w:t xml:space="preserve">: </w:t>
      </w:r>
      <w:r>
        <w:rPr>
          <w:rStyle w:val="None"/>
        </w:rPr>
        <w:t>福音书记载了耶稣所做的，使徒书信解释了祂作为的意义。这样的描述是一种过分简单化的概括，因为福音书在进行叙述的时候也经常教导和解释。不过，</w:t>
      </w:r>
      <w:r w:rsidRPr="000E3B44">
        <w:rPr>
          <w:rStyle w:val="None"/>
          <w:b/>
          <w:bCs/>
        </w:rPr>
        <w:t>福音书的重点的确是记录事件，而书信则更多是在教义、劝勉和应用方面解释这些事件的意义</w:t>
      </w:r>
      <w:r>
        <w:rPr>
          <w:rStyle w:val="None"/>
        </w:rPr>
        <w:t>。</w:t>
      </w:r>
    </w:p>
    <w:p w14:paraId="00AC6E0B" w14:textId="77777777" w:rsidR="00911F7B" w:rsidRDefault="00911F7B">
      <w:pPr>
        <w:pStyle w:val="Default"/>
        <w:spacing w:before="0" w:line="240" w:lineRule="auto"/>
        <w:rPr>
          <w:rStyle w:val="None"/>
          <w:rFonts w:hint="default"/>
          <w:lang w:val="en-US"/>
        </w:rPr>
      </w:pPr>
    </w:p>
    <w:p w14:paraId="0034A7C2" w14:textId="5D183A2D" w:rsidR="001A5BAF" w:rsidRDefault="009133F8">
      <w:pPr>
        <w:pStyle w:val="Default"/>
        <w:spacing w:before="0" w:line="240" w:lineRule="auto"/>
        <w:rPr>
          <w:rStyle w:val="None"/>
          <w:rFonts w:ascii="Times Roman" w:eastAsia="Times Roman" w:hAnsi="Times Roman" w:cs="Times Roman" w:hint="default"/>
          <w:b/>
          <w:bCs/>
        </w:rPr>
      </w:pPr>
      <w:r>
        <w:rPr>
          <w:rStyle w:val="None"/>
        </w:rPr>
        <w:t>书信在很大程度上是解释性的</w:t>
      </w:r>
      <w:r w:rsidRPr="00E27EA5">
        <w:rPr>
          <w:rStyle w:val="None"/>
          <w:lang w:val="en-US"/>
        </w:rPr>
        <w:t>，</w:t>
      </w:r>
      <w:r>
        <w:rPr>
          <w:rStyle w:val="None"/>
        </w:rPr>
        <w:t>并且在次序上排在福音书之后。为此</w:t>
      </w:r>
      <w:r w:rsidRPr="00E27EA5">
        <w:rPr>
          <w:rStyle w:val="None"/>
          <w:lang w:val="en-US"/>
        </w:rPr>
        <w:t>，</w:t>
      </w:r>
      <w:r>
        <w:rPr>
          <w:rStyle w:val="None"/>
        </w:rPr>
        <w:t>改教家们坚持的原则是</w:t>
      </w:r>
      <w:r w:rsidR="00A219CA">
        <w:rPr>
          <w:rStyle w:val="None"/>
          <w:rFonts w:hint="default"/>
          <w:lang w:val="en-US"/>
        </w:rPr>
        <w:t>:</w:t>
      </w:r>
      <w:r w:rsidR="00914E15">
        <w:rPr>
          <w:rStyle w:val="None"/>
          <w:rFonts w:hint="default"/>
          <w:lang w:val="en-US"/>
        </w:rPr>
        <w:t xml:space="preserve"> </w:t>
      </w:r>
      <w:r w:rsidRPr="0044363E">
        <w:rPr>
          <w:rStyle w:val="None"/>
          <w:b/>
          <w:bCs/>
        </w:rPr>
        <w:t>书信应该解释福音书</w:t>
      </w:r>
      <w:r w:rsidRPr="0044363E">
        <w:rPr>
          <w:rStyle w:val="None"/>
          <w:b/>
          <w:bCs/>
          <w:lang w:val="en-US"/>
        </w:rPr>
        <w:t>，</w:t>
      </w:r>
      <w:r w:rsidRPr="0044363E">
        <w:rPr>
          <w:rStyle w:val="None"/>
          <w:b/>
          <w:bCs/>
        </w:rPr>
        <w:t>而不是福音书解释书信</w:t>
      </w:r>
      <w:r w:rsidRPr="007D0076">
        <w:rPr>
          <w:rStyle w:val="None"/>
          <w:b/>
          <w:bCs/>
        </w:rPr>
        <w:t>。这个规则不是绝对的，而只是一个根据经验总结出的很有帮助的通例。</w:t>
      </w:r>
      <w:r>
        <w:rPr>
          <w:rStyle w:val="None"/>
        </w:rPr>
        <w:t>这种解经次序令很多人困惑，因为福音书不但记载了耶稣的作为，而且也记载了祂的教导。这不意味着耶稣的话语和教导的权威被看得比使徒的还小吗</w:t>
      </w:r>
      <w:r>
        <w:rPr>
          <w:rStyle w:val="None"/>
          <w:rFonts w:ascii="Times Roman" w:hAnsi="Times Roman"/>
          <w:b/>
          <w:bCs/>
        </w:rPr>
        <w:t>?</w:t>
      </w:r>
      <w:r w:rsidR="002E5A5B">
        <w:rPr>
          <w:rStyle w:val="None"/>
          <w:rFonts w:ascii="Times Roman" w:hAnsi="Times Roman" w:hint="default"/>
          <w:b/>
          <w:bCs/>
          <w:lang w:val="en-US"/>
        </w:rPr>
        <w:t xml:space="preserve"> </w:t>
      </w:r>
      <w:r>
        <w:rPr>
          <w:rStyle w:val="None"/>
        </w:rPr>
        <w:t>这当然不是这个原则的意思。</w:t>
      </w:r>
    </w:p>
    <w:p w14:paraId="7F147226" w14:textId="77777777" w:rsidR="001A5BAF" w:rsidRDefault="009133F8">
      <w:pPr>
        <w:pStyle w:val="Default"/>
        <w:spacing w:before="0" w:line="240" w:lineRule="auto"/>
        <w:rPr>
          <w:rStyle w:val="None"/>
          <w:rFonts w:ascii="Times Roman" w:eastAsia="Times Roman" w:hAnsi="Times Roman" w:cs="Times Roman" w:hint="default"/>
          <w:b/>
          <w:bCs/>
        </w:rPr>
      </w:pPr>
      <w:r>
        <w:rPr>
          <w:rStyle w:val="None"/>
          <w:rFonts w:ascii="Times Roman" w:hAnsi="Times Roman"/>
          <w:b/>
          <w:bCs/>
        </w:rPr>
        <w:t xml:space="preserve">  </w:t>
      </w:r>
    </w:p>
    <w:p w14:paraId="775EF25F" w14:textId="51AC29B6" w:rsidR="00DB5F19" w:rsidRPr="00F467B4" w:rsidRDefault="009133F8" w:rsidP="00F467B4">
      <w:pPr>
        <w:pStyle w:val="Default"/>
        <w:spacing w:before="0" w:line="240" w:lineRule="auto"/>
        <w:rPr>
          <w:rStyle w:val="None"/>
          <w:rFonts w:hint="default"/>
          <w:lang w:val="en-US"/>
        </w:rPr>
      </w:pPr>
      <w:r>
        <w:rPr>
          <w:rStyle w:val="None"/>
        </w:rPr>
        <w:t>改教家们对书信和福音书都没有重此轻彼，把更高的权威加给二者之一。相反，</w:t>
      </w:r>
      <w:r w:rsidRPr="00011C35">
        <w:rPr>
          <w:rStyle w:val="None"/>
          <w:b/>
          <w:bCs/>
        </w:rPr>
        <w:t>福音书和书信有同等的权威，而在解释的次序上可以有区别</w:t>
      </w:r>
      <w:r>
        <w:rPr>
          <w:rStyle w:val="None"/>
        </w:rPr>
        <w:t>。</w:t>
      </w:r>
      <w:r w:rsidR="00DB5F19" w:rsidRPr="00F467B4">
        <w:rPr>
          <w:rStyle w:val="None"/>
          <w:rFonts w:ascii="SimSun" w:eastAsia="SimSun" w:hAnsi="SimSun" w:cs="Times New Roman" w:hint="default"/>
          <w:lang w:val="en-US"/>
        </w:rPr>
        <w:t xml:space="preserve">比如說, </w:t>
      </w:r>
      <w:r w:rsidR="0002636C" w:rsidRPr="00F467B4">
        <w:rPr>
          <w:rStyle w:val="None"/>
          <w:rFonts w:ascii="SimSun" w:eastAsia="SimSun" w:hAnsi="SimSun" w:cs="Microsoft JhengHei"/>
        </w:rPr>
        <w:t>福</w:t>
      </w:r>
      <w:r w:rsidR="0002636C" w:rsidRPr="00F467B4">
        <w:rPr>
          <w:rStyle w:val="None"/>
          <w:rFonts w:ascii="SimSun" w:eastAsia="SimSun" w:hAnsi="SimSun" w:cs="Times New Roman" w:hint="default"/>
          <w:lang w:val="en-US"/>
        </w:rPr>
        <w:t>音书记载了基督的受难，而人们可能对此采取许多不同的观点。后来的使徒书信则告诉我们哪一个观点才是我们该采取的。</w:t>
      </w:r>
    </w:p>
    <w:p w14:paraId="4F88D00A" w14:textId="77777777" w:rsidR="00180AE1" w:rsidRDefault="00180AE1">
      <w:pPr>
        <w:pStyle w:val="Default"/>
        <w:spacing w:before="0" w:line="240" w:lineRule="auto"/>
        <w:rPr>
          <w:rStyle w:val="None"/>
          <w:rFonts w:hint="default"/>
          <w:lang w:val="en-US"/>
        </w:rPr>
      </w:pPr>
    </w:p>
    <w:p w14:paraId="6F1E4594" w14:textId="4C29AC09" w:rsidR="00B53572" w:rsidRPr="00B90142" w:rsidRDefault="000A46A7" w:rsidP="003D458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0A46A7">
        <w:rPr>
          <w:rFonts w:ascii="SimSun" w:eastAsia="SimSun" w:cs="SimSun" w:hint="eastAsia"/>
          <w:lang w:eastAsia="zh-TW"/>
        </w:rPr>
        <w:t>在我们今天，由于人们对圣经权威的信任降低，流行的看法认为，耶稣的权威大过书信的权威，特别是</w:t>
      </w:r>
      <w:r w:rsidRPr="000A46A7">
        <w:rPr>
          <w:rFonts w:ascii="SimSun" w:eastAsia="SimSun" w:cs="SimSun" w:hint="eastAsia"/>
          <w:u w:val="single"/>
          <w:lang w:eastAsia="zh-TW"/>
        </w:rPr>
        <w:t>保罗</w:t>
      </w:r>
      <w:r w:rsidRPr="000A46A7">
        <w:rPr>
          <w:rFonts w:ascii="SimSun" w:eastAsia="SimSun" w:cs="SimSun" w:hint="eastAsia"/>
          <w:lang w:eastAsia="zh-TW"/>
        </w:rPr>
        <w:t>的书信。人们似乎看不到他们其实不是在把耶稣同</w:t>
      </w:r>
      <w:r w:rsidRPr="000A46A7">
        <w:rPr>
          <w:rFonts w:ascii="SimSun" w:eastAsia="SimSun" w:cs="SimSun" w:hint="eastAsia"/>
          <w:u w:val="single"/>
          <w:lang w:eastAsia="zh-TW"/>
        </w:rPr>
        <w:t>保罗</w:t>
      </w:r>
      <w:r w:rsidRPr="000A46A7">
        <w:rPr>
          <w:rFonts w:ascii="SimSun" w:eastAsia="SimSun" w:cs="SimSun" w:hint="eastAsia"/>
          <w:lang w:eastAsia="zh-TW"/>
        </w:rPr>
        <w:t>对立起来，而是在把一个使徒同另一个使徒对立起来，比如把</w:t>
      </w:r>
      <w:r w:rsidRPr="000A46A7">
        <w:rPr>
          <w:rFonts w:ascii="SimSun" w:eastAsia="SimSun" w:cs="SimSun" w:hint="eastAsia"/>
          <w:u w:val="single"/>
          <w:lang w:eastAsia="zh-TW"/>
        </w:rPr>
        <w:t>马太</w:t>
      </w:r>
      <w:r w:rsidRPr="000A46A7">
        <w:rPr>
          <w:rFonts w:ascii="SimSun" w:eastAsia="SimSun" w:cs="SimSun" w:hint="eastAsia"/>
          <w:lang w:eastAsia="zh-TW"/>
        </w:rPr>
        <w:t>或</w:t>
      </w:r>
      <w:r w:rsidRPr="000A46A7">
        <w:rPr>
          <w:rFonts w:ascii="SimSun" w:eastAsia="SimSun" w:cs="SimSun" w:hint="eastAsia"/>
          <w:u w:val="single"/>
          <w:lang w:eastAsia="zh-TW"/>
        </w:rPr>
        <w:t>约翰</w:t>
      </w:r>
      <w:r w:rsidRPr="000A46A7">
        <w:rPr>
          <w:rFonts w:ascii="SimSun" w:eastAsia="SimSun" w:cs="SimSun" w:hint="eastAsia"/>
          <w:lang w:eastAsia="zh-TW"/>
        </w:rPr>
        <w:t>彼此对立起来。我们必须记住，耶稣没有写过新约圣经的任何部分，我们对祂言行的知识是依赖于使徒的见证。</w:t>
      </w:r>
      <w:r w:rsidR="003D4584" w:rsidRPr="00B90142">
        <w:rPr>
          <w:rFonts w:ascii="SimSun" w:eastAsia="SimSun" w:cs="SimSun" w:hint="eastAsia"/>
          <w:lang w:eastAsia="zh-TW"/>
        </w:rPr>
        <w:t>耶稣把先知和使徒称为教会的根基，福音书的作者们把这一点记录了下来。如果我们能够对他们有一点点信任，也许我们就能够相信他们这样记载的准确性。</w:t>
      </w:r>
    </w:p>
    <w:p w14:paraId="189CA744" w14:textId="77777777" w:rsidR="000A46A7" w:rsidRPr="000A46A7" w:rsidRDefault="000A46A7" w:rsidP="000A46A7">
      <w:pPr>
        <w:pStyle w:val="Default"/>
        <w:spacing w:before="0" w:line="240" w:lineRule="auto"/>
        <w:rPr>
          <w:rStyle w:val="None"/>
          <w:rFonts w:hint="default"/>
          <w:lang w:val="en-US"/>
        </w:rPr>
      </w:pPr>
    </w:p>
    <w:p w14:paraId="22B80D17" w14:textId="3D4702B9" w:rsidR="001A5BAF" w:rsidRPr="00E27EA5" w:rsidRDefault="009133F8">
      <w:pPr>
        <w:pStyle w:val="Default"/>
        <w:spacing w:before="0" w:line="240" w:lineRule="auto"/>
        <w:rPr>
          <w:rStyle w:val="None"/>
          <w:rFonts w:ascii="Times Roman" w:eastAsia="Times Roman" w:hAnsi="Times Roman" w:cs="Times Roman" w:hint="default"/>
          <w:b/>
          <w:bCs/>
          <w:lang w:val="en-US"/>
        </w:rPr>
      </w:pPr>
      <w:r w:rsidRPr="00E27EA5">
        <w:rPr>
          <w:rStyle w:val="None"/>
          <w:u w:val="single"/>
        </w:rPr>
        <w:t>爱任纽</w:t>
      </w:r>
      <w:r w:rsidRPr="00E830AA">
        <w:rPr>
          <w:rStyle w:val="None"/>
          <w:rFonts w:ascii="Times Roman" w:hAnsi="Times Roman"/>
          <w:b/>
          <w:bCs/>
          <w:lang w:val="en-US"/>
        </w:rPr>
        <w:t>(I</w:t>
      </w:r>
      <w:r w:rsidR="00085229">
        <w:rPr>
          <w:rStyle w:val="None"/>
          <w:rFonts w:ascii="Times Roman" w:hAnsi="Times Roman" w:hint="default"/>
          <w:b/>
          <w:bCs/>
          <w:lang w:val="en-US"/>
        </w:rPr>
        <w:t>renaeus</w:t>
      </w:r>
      <w:r w:rsidRPr="00E830AA">
        <w:rPr>
          <w:rStyle w:val="None"/>
          <w:rFonts w:ascii="Times Roman" w:hAnsi="Times Roman"/>
          <w:b/>
          <w:bCs/>
          <w:lang w:val="en-US"/>
        </w:rPr>
        <w:t>)</w:t>
      </w:r>
      <w:r>
        <w:rPr>
          <w:rStyle w:val="None"/>
        </w:rPr>
        <w:t>对早期教会中攻击使徒权威的</w:t>
      </w:r>
      <w:r w:rsidRPr="00A470F4">
        <w:rPr>
          <w:rStyle w:val="None"/>
          <w:u w:val="single"/>
        </w:rPr>
        <w:t>诺斯替</w:t>
      </w:r>
      <w:r>
        <w:rPr>
          <w:rStyle w:val="None"/>
        </w:rPr>
        <w:t>主义者提出了同样的驳斥。他说</w:t>
      </w:r>
      <w:r w:rsidRPr="00E830AA">
        <w:rPr>
          <w:rStyle w:val="None"/>
          <w:lang w:val="en-US"/>
        </w:rPr>
        <w:t>，</w:t>
      </w:r>
      <w:r>
        <w:rPr>
          <w:rStyle w:val="None"/>
        </w:rPr>
        <w:t>你们不听从使徒</w:t>
      </w:r>
      <w:r w:rsidRPr="00E830AA">
        <w:rPr>
          <w:rStyle w:val="None"/>
          <w:lang w:val="en-US"/>
        </w:rPr>
        <w:t>，</w:t>
      </w:r>
      <w:r>
        <w:rPr>
          <w:rStyle w:val="None"/>
        </w:rPr>
        <w:t>就不能听从神</w:t>
      </w:r>
      <w:r w:rsidRPr="00E830AA">
        <w:rPr>
          <w:rStyle w:val="None"/>
          <w:lang w:val="en-US"/>
        </w:rPr>
        <w:t>，</w:t>
      </w:r>
      <w:r>
        <w:rPr>
          <w:rStyle w:val="None"/>
        </w:rPr>
        <w:t>因为如果你们拒绝使徒</w:t>
      </w:r>
      <w:r w:rsidRPr="00E830AA">
        <w:rPr>
          <w:rStyle w:val="None"/>
          <w:lang w:val="en-US"/>
        </w:rPr>
        <w:t>，</w:t>
      </w:r>
      <w:r>
        <w:rPr>
          <w:rStyle w:val="None"/>
        </w:rPr>
        <w:t>你们就是拒绝差遣他们的那位</w:t>
      </w:r>
      <w:r w:rsidRPr="00E830AA">
        <w:rPr>
          <w:rStyle w:val="None"/>
          <w:rFonts w:ascii="Times Roman" w:hAnsi="Times Roman"/>
          <w:b/>
          <w:bCs/>
          <w:lang w:val="en-US"/>
        </w:rPr>
        <w:t>(</w:t>
      </w:r>
      <w:r>
        <w:rPr>
          <w:rStyle w:val="None"/>
        </w:rPr>
        <w:t>耶稣</w:t>
      </w:r>
      <w:r>
        <w:rPr>
          <w:rStyle w:val="None"/>
          <w:rFonts w:ascii="Times Roman" w:hAnsi="Times Roman"/>
          <w:b/>
          <w:bCs/>
          <w:lang w:val="it-IT"/>
        </w:rPr>
        <w:t>);</w:t>
      </w:r>
      <w:r w:rsidR="00E830AA">
        <w:rPr>
          <w:rStyle w:val="None"/>
          <w:rFonts w:ascii="Times Roman" w:hAnsi="Times Roman" w:hint="default"/>
          <w:b/>
          <w:bCs/>
          <w:lang w:val="it-IT"/>
        </w:rPr>
        <w:t xml:space="preserve"> </w:t>
      </w:r>
      <w:r>
        <w:rPr>
          <w:rStyle w:val="None"/>
        </w:rPr>
        <w:t>如果你们拒绝差遣使徒的那位</w:t>
      </w:r>
      <w:r w:rsidRPr="00E830AA">
        <w:rPr>
          <w:rStyle w:val="None"/>
          <w:lang w:val="en-US"/>
        </w:rPr>
        <w:t>，</w:t>
      </w:r>
      <w:r>
        <w:rPr>
          <w:rStyle w:val="None"/>
        </w:rPr>
        <w:t>你们就拒绝了差遣耶稣的那位</w:t>
      </w:r>
      <w:r w:rsidRPr="00E830AA">
        <w:rPr>
          <w:rStyle w:val="None"/>
          <w:rFonts w:ascii="Times Roman" w:hAnsi="Times Roman"/>
          <w:b/>
          <w:bCs/>
          <w:lang w:val="en-US"/>
        </w:rPr>
        <w:t>(</w:t>
      </w:r>
      <w:r>
        <w:rPr>
          <w:rStyle w:val="None"/>
        </w:rPr>
        <w:t>父神</w:t>
      </w:r>
      <w:r w:rsidRPr="00E830AA">
        <w:rPr>
          <w:rStyle w:val="None"/>
          <w:rFonts w:ascii="Times Roman" w:hAnsi="Times Roman"/>
          <w:b/>
          <w:bCs/>
          <w:lang w:val="en-US"/>
        </w:rPr>
        <w:t>)</w:t>
      </w:r>
      <w:r>
        <w:rPr>
          <w:rStyle w:val="None"/>
        </w:rPr>
        <w:t>。</w:t>
      </w:r>
      <w:r w:rsidRPr="00E830AA">
        <w:rPr>
          <w:rStyle w:val="None"/>
          <w:rFonts w:ascii="Times Roman" w:hAnsi="Times Roman"/>
          <w:b/>
          <w:bCs/>
          <w:lang w:val="en-US"/>
        </w:rPr>
        <w:t xml:space="preserve"> </w:t>
      </w:r>
      <w:r>
        <w:rPr>
          <w:rStyle w:val="None"/>
        </w:rPr>
        <w:t>因此</w:t>
      </w:r>
      <w:r w:rsidRPr="00E27EA5">
        <w:rPr>
          <w:rStyle w:val="None"/>
          <w:lang w:val="en-US"/>
        </w:rPr>
        <w:t>，</w:t>
      </w:r>
      <w:r>
        <w:rPr>
          <w:rStyle w:val="None"/>
        </w:rPr>
        <w:t>针对</w:t>
      </w:r>
      <w:r w:rsidRPr="00992BAA">
        <w:rPr>
          <w:rStyle w:val="None"/>
          <w:u w:val="single"/>
        </w:rPr>
        <w:t>诺斯替</w:t>
      </w:r>
      <w:r>
        <w:rPr>
          <w:rStyle w:val="None"/>
        </w:rPr>
        <w:t>主义者</w:t>
      </w:r>
      <w:r w:rsidRPr="00E27EA5">
        <w:rPr>
          <w:rStyle w:val="None"/>
          <w:lang w:val="en-US"/>
        </w:rPr>
        <w:t>，</w:t>
      </w:r>
      <w:r w:rsidRPr="00992BAA">
        <w:rPr>
          <w:rStyle w:val="None"/>
          <w:u w:val="single"/>
        </w:rPr>
        <w:t>爱任纽</w:t>
      </w:r>
      <w:r>
        <w:rPr>
          <w:rStyle w:val="None"/>
        </w:rPr>
        <w:t>只是把耶稣对</w:t>
      </w:r>
      <w:r w:rsidRPr="00992BAA">
        <w:rPr>
          <w:rStyle w:val="None"/>
          <w:u w:val="single"/>
        </w:rPr>
        <w:t>法利赛</w:t>
      </w:r>
      <w:r>
        <w:rPr>
          <w:rStyle w:val="None"/>
        </w:rPr>
        <w:t>人的论点继</w:t>
      </w:r>
      <w:r w:rsidRPr="00E27EA5">
        <w:rPr>
          <w:rStyle w:val="None"/>
          <w:rFonts w:ascii="Times Roman" w:hAnsi="Times Roman"/>
          <w:b/>
          <w:bCs/>
          <w:lang w:val="en-US"/>
        </w:rPr>
        <w:t xml:space="preserve"> </w:t>
      </w:r>
      <w:r>
        <w:rPr>
          <w:rStyle w:val="None"/>
        </w:rPr>
        <w:t>续了一步而已。</w:t>
      </w:r>
    </w:p>
    <w:p w14:paraId="72B548E7" w14:textId="77777777" w:rsidR="006B0DA6" w:rsidRDefault="006B0DA6">
      <w:pPr>
        <w:pStyle w:val="Default"/>
        <w:spacing w:before="0" w:line="240" w:lineRule="auto"/>
        <w:rPr>
          <w:rStyle w:val="None"/>
          <w:rFonts w:hint="default"/>
          <w:lang w:val="en-US"/>
        </w:rPr>
      </w:pPr>
    </w:p>
    <w:p w14:paraId="09DAFAC8" w14:textId="1A45721E" w:rsidR="001A5BAF" w:rsidRDefault="009133F8">
      <w:pPr>
        <w:pStyle w:val="Default"/>
        <w:spacing w:before="0" w:line="240" w:lineRule="auto"/>
        <w:rPr>
          <w:rStyle w:val="None"/>
          <w:rFonts w:ascii="Times Roman" w:eastAsia="Times Roman" w:hAnsi="Times Roman" w:cs="Times Roman" w:hint="default"/>
          <w:b/>
          <w:bCs/>
        </w:rPr>
      </w:pPr>
      <w:r>
        <w:rPr>
          <w:rStyle w:val="None"/>
        </w:rPr>
        <w:t>所以</w:t>
      </w:r>
      <w:r w:rsidRPr="00E27EA5">
        <w:rPr>
          <w:rStyle w:val="None"/>
          <w:lang w:val="en-US"/>
        </w:rPr>
        <w:t>，</w:t>
      </w:r>
      <w:r w:rsidRPr="009B2326">
        <w:rPr>
          <w:rStyle w:val="None"/>
          <w:b/>
          <w:bCs/>
        </w:rPr>
        <w:t>以教导性的经文解释叙述性经文这个原则的目的</w:t>
      </w:r>
      <w:r w:rsidRPr="009B2326">
        <w:rPr>
          <w:rStyle w:val="None"/>
          <w:b/>
          <w:bCs/>
          <w:lang w:val="en-US"/>
        </w:rPr>
        <w:t>，</w:t>
      </w:r>
      <w:r w:rsidRPr="009B2326">
        <w:rPr>
          <w:rStyle w:val="None"/>
          <w:b/>
          <w:bCs/>
        </w:rPr>
        <w:t>不是让使徒跟基督对立起来。它只是承认使徒的一个主要任务，就是把基督的心意教导和解释给祂的子民</w:t>
      </w:r>
      <w:r>
        <w:rPr>
          <w:rStyle w:val="None"/>
        </w:rPr>
        <w:t>。</w:t>
      </w:r>
    </w:p>
    <w:p w14:paraId="3E4938F4" w14:textId="77777777" w:rsidR="0087621F" w:rsidRDefault="0087621F">
      <w:pPr>
        <w:pStyle w:val="Default"/>
        <w:spacing w:before="0" w:line="240" w:lineRule="auto"/>
        <w:rPr>
          <w:rStyle w:val="None"/>
          <w:rFonts w:hint="default"/>
          <w:lang w:val="en-US"/>
        </w:rPr>
      </w:pPr>
    </w:p>
    <w:p w14:paraId="30D392D0" w14:textId="1F710B78" w:rsidR="001A5BAF" w:rsidRDefault="009133F8">
      <w:pPr>
        <w:pStyle w:val="Default"/>
        <w:spacing w:before="0" w:line="240" w:lineRule="auto"/>
        <w:rPr>
          <w:rStyle w:val="None"/>
          <w:rFonts w:ascii="Times Roman" w:eastAsia="Times Roman" w:hAnsi="Times Roman" w:cs="Times Roman" w:hint="default"/>
          <w:b/>
          <w:bCs/>
        </w:rPr>
      </w:pPr>
      <w:r>
        <w:rPr>
          <w:rStyle w:val="None"/>
        </w:rPr>
        <w:t>这个规则之所以重要</w:t>
      </w:r>
      <w:r w:rsidRPr="0087621F">
        <w:rPr>
          <w:rStyle w:val="None"/>
          <w:lang w:val="en-US"/>
        </w:rPr>
        <w:t>，</w:t>
      </w:r>
      <w:r>
        <w:rPr>
          <w:rStyle w:val="None"/>
        </w:rPr>
        <w:t>主要原因之一是警戒人小心</w:t>
      </w:r>
      <w:r w:rsidRPr="0087621F">
        <w:rPr>
          <w:rStyle w:val="None"/>
          <w:lang w:val="en-US"/>
        </w:rPr>
        <w:t>，</w:t>
      </w:r>
      <w:r w:rsidRPr="00806078">
        <w:rPr>
          <w:rStyle w:val="None"/>
          <w:b/>
          <w:bCs/>
        </w:rPr>
        <w:t>不要从有关人的行为的记载上得出太多推论</w:t>
      </w:r>
      <w:r>
        <w:rPr>
          <w:rStyle w:val="None"/>
        </w:rPr>
        <w:t>。例如，我们真的能够纯粹基于分析耶稣所行的一切就构建一本基督徒当有的</w:t>
      </w:r>
      <w:r>
        <w:rPr>
          <w:rStyle w:val="None"/>
        </w:rPr>
        <w:lastRenderedPageBreak/>
        <w:t>行为手册吗</w:t>
      </w:r>
      <w:r>
        <w:rPr>
          <w:rStyle w:val="None"/>
          <w:rFonts w:ascii="Times Roman" w:hAnsi="Times Roman"/>
          <w:b/>
          <w:bCs/>
        </w:rPr>
        <w:t>?</w:t>
      </w:r>
      <w:r w:rsidR="009C13BF">
        <w:rPr>
          <w:rStyle w:val="None"/>
          <w:rFonts w:ascii="Times Roman" w:hAnsi="Times Roman" w:hint="default"/>
          <w:b/>
          <w:bCs/>
          <w:lang w:val="en-US"/>
        </w:rPr>
        <w:t xml:space="preserve"> </w:t>
      </w:r>
      <w:r>
        <w:rPr>
          <w:rStyle w:val="None"/>
        </w:rPr>
        <w:t>有太多的时候，当一个基督徒面对一个疑难处境的时候，他被告诉说要问自</w:t>
      </w:r>
      <w:r>
        <w:rPr>
          <w:rStyle w:val="None"/>
          <w:rFonts w:ascii="Times Roman" w:hAnsi="Times Roman"/>
          <w:b/>
          <w:bCs/>
        </w:rPr>
        <w:t xml:space="preserve"> </w:t>
      </w:r>
      <w:r>
        <w:rPr>
          <w:rStyle w:val="None"/>
        </w:rPr>
        <w:t>己，</w:t>
      </w:r>
      <w:r>
        <w:rPr>
          <w:rStyle w:val="None"/>
          <w:rtl/>
          <w:lang w:val="ar-SA"/>
        </w:rPr>
        <w:t>“</w:t>
      </w:r>
      <w:r w:rsidRPr="00C312F0">
        <w:rPr>
          <w:rStyle w:val="None"/>
          <w:b/>
          <w:bCs/>
        </w:rPr>
        <w:t>要是耶稣在这种情况下，祂会怎么做</w:t>
      </w:r>
      <w:r w:rsidRPr="00C312F0">
        <w:rPr>
          <w:rStyle w:val="None"/>
          <w:rFonts w:ascii="Times Roman" w:hAnsi="Times Roman"/>
          <w:b/>
          <w:bCs/>
        </w:rPr>
        <w:t>?</w:t>
      </w:r>
      <w:r>
        <w:rPr>
          <w:rStyle w:val="None"/>
          <w:rFonts w:ascii="Times Roman" w:hAnsi="Times Roman" w:hint="default"/>
          <w:b/>
          <w:bCs/>
        </w:rPr>
        <w:t>”</w:t>
      </w:r>
      <w:r w:rsidR="009C13BF">
        <w:rPr>
          <w:rStyle w:val="None"/>
          <w:rFonts w:ascii="Times Roman" w:hAnsi="Times Roman" w:hint="default"/>
          <w:b/>
          <w:bCs/>
          <w:lang w:val="en-US"/>
        </w:rPr>
        <w:t xml:space="preserve"> </w:t>
      </w:r>
      <w:r>
        <w:rPr>
          <w:rStyle w:val="None"/>
        </w:rPr>
        <w:t>问这样一个问题并不总是很明智的。更好的问题应该是，</w:t>
      </w:r>
      <w:r>
        <w:rPr>
          <w:rStyle w:val="None"/>
          <w:rtl/>
          <w:lang w:val="ar-SA"/>
        </w:rPr>
        <w:t>“</w:t>
      </w:r>
      <w:r w:rsidRPr="00A63708">
        <w:rPr>
          <w:rStyle w:val="None"/>
          <w:b/>
          <w:bCs/>
          <w:i/>
          <w:iCs/>
        </w:rPr>
        <w:t>在这种情况下，耶稣会要我怎么做</w:t>
      </w:r>
      <w:r w:rsidRPr="00A63708">
        <w:rPr>
          <w:rStyle w:val="None"/>
          <w:rFonts w:ascii="Times Roman" w:hAnsi="Times Roman"/>
          <w:b/>
          <w:bCs/>
          <w:i/>
          <w:iCs/>
        </w:rPr>
        <w:t>?</w:t>
      </w:r>
      <w:r>
        <w:rPr>
          <w:rStyle w:val="None"/>
          <w:rFonts w:ascii="Times Roman" w:hAnsi="Times Roman" w:hint="default"/>
          <w:b/>
          <w:bCs/>
        </w:rPr>
        <w:t>”</w:t>
      </w:r>
    </w:p>
    <w:p w14:paraId="4EA697CE" w14:textId="77777777" w:rsidR="00990CA2" w:rsidRDefault="00990CA2">
      <w:pPr>
        <w:pStyle w:val="Default"/>
        <w:spacing w:before="0" w:line="240" w:lineRule="auto"/>
        <w:rPr>
          <w:rStyle w:val="None"/>
          <w:rFonts w:hint="default"/>
          <w:lang w:val="en-US"/>
        </w:rPr>
      </w:pPr>
    </w:p>
    <w:p w14:paraId="3FB40C54" w14:textId="6D508F2F" w:rsidR="001A5BAF" w:rsidRDefault="009133F8">
      <w:pPr>
        <w:pStyle w:val="Default"/>
        <w:spacing w:before="0" w:line="240" w:lineRule="auto"/>
        <w:rPr>
          <w:rStyle w:val="None"/>
          <w:rFonts w:ascii="Times Roman" w:eastAsia="Times Roman" w:hAnsi="Times Roman" w:cs="Times Roman" w:hint="default"/>
          <w:b/>
          <w:bCs/>
        </w:rPr>
      </w:pPr>
      <w:r>
        <w:rPr>
          <w:rStyle w:val="None"/>
        </w:rPr>
        <w:t>为什么说试图单纯以耶稣的言行作我们生活的榜样是危险的呢</w:t>
      </w:r>
      <w:r w:rsidRPr="00990CA2">
        <w:rPr>
          <w:rStyle w:val="None"/>
          <w:rFonts w:ascii="Times Roman" w:hAnsi="Times Roman"/>
          <w:b/>
          <w:bCs/>
          <w:lang w:val="en-US"/>
        </w:rPr>
        <w:t>?</w:t>
      </w:r>
      <w:r w:rsidR="00990CA2">
        <w:rPr>
          <w:rStyle w:val="None"/>
          <w:rFonts w:ascii="Times Roman" w:hAnsi="Times Roman" w:hint="default"/>
          <w:b/>
          <w:bCs/>
          <w:lang w:val="en-US"/>
        </w:rPr>
        <w:t xml:space="preserve"> </w:t>
      </w:r>
      <w:r>
        <w:rPr>
          <w:rStyle w:val="None"/>
        </w:rPr>
        <w:t>如果我们试图完全照着耶稣的榜样来过我们的生活</w:t>
      </w:r>
      <w:r w:rsidRPr="00990CA2">
        <w:rPr>
          <w:rStyle w:val="None"/>
          <w:lang w:val="en-US"/>
        </w:rPr>
        <w:t>，</w:t>
      </w:r>
      <w:r>
        <w:rPr>
          <w:rStyle w:val="None"/>
        </w:rPr>
        <w:t>我们可能会在几个方面陷入麻烦。首先</w:t>
      </w:r>
      <w:r w:rsidRPr="00F871A1">
        <w:rPr>
          <w:rStyle w:val="None"/>
          <w:lang w:val="en-US"/>
        </w:rPr>
        <w:t>，</w:t>
      </w:r>
      <w:r>
        <w:rPr>
          <w:rStyle w:val="None"/>
        </w:rPr>
        <w:t>作为神顺命的儿女</w:t>
      </w:r>
      <w:r w:rsidRPr="00F871A1">
        <w:rPr>
          <w:rStyle w:val="None"/>
          <w:lang w:val="en-US"/>
        </w:rPr>
        <w:t>，</w:t>
      </w:r>
      <w:r>
        <w:rPr>
          <w:rStyle w:val="None"/>
        </w:rPr>
        <w:t>我们的任务跟耶稣的使命是不完全相同的。我没有被差遣到这个世界来拯救罪人脱离他们的罪。我永远都不能在任何事上像耶稣那样带着绝对的权柄说话。我不能拿着鞭子走进教堂，把败坏的神职人员赶出去。我不是教会的主。</w:t>
      </w:r>
    </w:p>
    <w:p w14:paraId="7949D964" w14:textId="77777777" w:rsidR="001A5BAF" w:rsidRDefault="001A5BAF">
      <w:pPr>
        <w:pStyle w:val="Default"/>
        <w:spacing w:before="0" w:line="240" w:lineRule="auto"/>
        <w:rPr>
          <w:rStyle w:val="None"/>
          <w:rFonts w:ascii="Times Roman" w:eastAsia="Times Roman" w:hAnsi="Times Roman" w:cs="Times Roman" w:hint="default"/>
          <w:b/>
          <w:bCs/>
          <w:lang w:val="en-US"/>
        </w:rPr>
      </w:pPr>
    </w:p>
    <w:p w14:paraId="11ECBF36" w14:textId="5256BECC" w:rsidR="009A3CE8" w:rsidRDefault="009A3CE8" w:rsidP="00AA36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ova" w:eastAsia="SimSun" w:hAnsi="Arial Nova" w:cs="Arial"/>
          <w:lang w:eastAsia="zh-TW"/>
        </w:rPr>
      </w:pPr>
      <w:r w:rsidRPr="003E3DE2">
        <w:rPr>
          <w:rFonts w:ascii="Arial Nova" w:eastAsia="SimSun" w:hAnsi="Arial Nova" w:cs="Arial"/>
          <w:lang w:eastAsia="zh-TW"/>
        </w:rPr>
        <w:t>第二，耶稣生活在与我不同的救赎历史阶段。祂被要求守全旧约的所有律法，包括饮食律和礼仪律。耶稣受割礼，以此作为一项宗教仪式时，祂是完全顺服了父神。假如我不是出于健康或卫生原因，而只是作为一个正式的宗教仪式受割礼，我就是在藉着这项仪式否认基督完成了的工作，并使自己重新处于旧约律法的咒诅之下。换句话说，假如我们试图事无巨细、一概效法耶稣，我们就可能犯下严重的罪。正是在这方面，使徒书信才如此重要。</w:t>
      </w:r>
      <w:r w:rsidRPr="00975C6F">
        <w:rPr>
          <w:rFonts w:ascii="Arial Nova" w:eastAsia="SimSun" w:hAnsi="Arial Nova" w:cs="Arial"/>
          <w:b/>
          <w:bCs/>
          <w:lang w:eastAsia="zh-TW"/>
        </w:rPr>
        <w:t>使徒书信的确呼吁我们要在很多事上效法基督，但是它们也帮助我们弄清那些事是什么，不是什么</w:t>
      </w:r>
      <w:r w:rsidRPr="003E3DE2">
        <w:rPr>
          <w:rFonts w:ascii="Arial Nova" w:eastAsia="SimSun" w:hAnsi="Arial Nova" w:cs="Arial"/>
          <w:lang w:eastAsia="zh-TW"/>
        </w:rPr>
        <w:t>。</w:t>
      </w:r>
    </w:p>
    <w:p w14:paraId="24D6C329" w14:textId="77777777" w:rsidR="00045A2B" w:rsidRDefault="00045A2B" w:rsidP="00AA36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ova" w:eastAsia="SimSun" w:hAnsi="Arial Nova" w:cs="Arial"/>
          <w:lang w:eastAsia="zh-TW"/>
        </w:rPr>
      </w:pPr>
    </w:p>
    <w:p w14:paraId="019A9BAD" w14:textId="4AFC7FAE" w:rsidR="00926C49" w:rsidRPr="00926C49" w:rsidRDefault="00926C49" w:rsidP="00926C4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Arial Nova" w:eastAsia="SimSun" w:hAnsi="Arial Nova" w:cs="Arial"/>
          <w:lang w:eastAsia="zh-TW"/>
        </w:rPr>
      </w:pPr>
      <w:r w:rsidRPr="00926C49">
        <w:rPr>
          <w:rStyle w:val="None"/>
          <w:rFonts w:ascii="Arial Nova" w:eastAsia="SimSun" w:hAnsi="Arial Nova" w:cs="Arial" w:hint="eastAsia"/>
          <w:lang w:eastAsia="zh-TW"/>
        </w:rPr>
        <w:t>从叙述部分得出太多推论还有另一个严重问题。圣经不但记载了圣徒们的美德，也记载了他们的恶行。那些古圣先贤的画像是优点缺点都画出。我们必须小心，不要仿效他们的</w:t>
      </w:r>
      <w:r w:rsidRPr="00926C49">
        <w:rPr>
          <w:rStyle w:val="None"/>
          <w:rFonts w:ascii="Arial Nova" w:eastAsia="SimSun" w:hAnsi="Arial Nova" w:cs="Arial" w:hint="cs"/>
          <w:lang w:eastAsia="zh-TW"/>
        </w:rPr>
        <w:t>“</w:t>
      </w:r>
      <w:r w:rsidRPr="00926C49">
        <w:rPr>
          <w:rStyle w:val="None"/>
          <w:rFonts w:ascii="Arial Nova" w:eastAsia="SimSun" w:hAnsi="Arial Nova" w:cs="Arial" w:hint="eastAsia"/>
          <w:lang w:eastAsia="zh-TW"/>
        </w:rPr>
        <w:t>缺点</w:t>
      </w:r>
      <w:r w:rsidRPr="00926C49">
        <w:rPr>
          <w:rStyle w:val="None"/>
          <w:rFonts w:ascii="Arial Nova" w:eastAsia="SimSun" w:hAnsi="Arial Nova" w:cs="Arial" w:hint="cs"/>
          <w:lang w:eastAsia="zh-TW"/>
        </w:rPr>
        <w:t>”</w:t>
      </w:r>
      <w:r w:rsidRPr="00926C49">
        <w:rPr>
          <w:rStyle w:val="None"/>
          <w:rFonts w:ascii="Arial Nova" w:eastAsia="SimSun" w:hAnsi="Arial Nova" w:cs="Arial" w:hint="eastAsia"/>
          <w:lang w:eastAsia="zh-TW"/>
        </w:rPr>
        <w:t>。当然，我们读到</w:t>
      </w:r>
      <w:r w:rsidRPr="00926C49">
        <w:rPr>
          <w:rStyle w:val="None"/>
          <w:rFonts w:ascii="Arial Nova" w:eastAsia="SimSun" w:hAnsi="Arial Nova" w:cs="Arial" w:hint="eastAsia"/>
          <w:u w:val="single"/>
          <w:lang w:eastAsia="zh-TW"/>
        </w:rPr>
        <w:t>大卫</w:t>
      </w:r>
      <w:r w:rsidRPr="00926C49">
        <w:rPr>
          <w:rStyle w:val="None"/>
          <w:rFonts w:ascii="Arial Nova" w:eastAsia="SimSun" w:hAnsi="Arial Nova" w:cs="Arial" w:hint="eastAsia"/>
          <w:lang w:eastAsia="zh-TW"/>
        </w:rPr>
        <w:t>和</w:t>
      </w:r>
      <w:r w:rsidRPr="00926C49">
        <w:rPr>
          <w:rStyle w:val="None"/>
          <w:rFonts w:ascii="Arial Nova" w:eastAsia="SimSun" w:hAnsi="Arial Nova" w:cs="Arial" w:hint="eastAsia"/>
          <w:u w:val="single"/>
          <w:lang w:eastAsia="zh-TW"/>
        </w:rPr>
        <w:t>保罗</w:t>
      </w:r>
      <w:r w:rsidRPr="00926C49">
        <w:rPr>
          <w:rStyle w:val="None"/>
          <w:rFonts w:ascii="Arial Nova" w:eastAsia="SimSun" w:hAnsi="Arial Nova" w:cs="Arial" w:hint="eastAsia"/>
          <w:lang w:eastAsia="zh-TW"/>
        </w:rPr>
        <w:t>的活动时，肯定可以学到很多东西，因为这两个人都</w:t>
      </w:r>
    </w:p>
    <w:p w14:paraId="36ECA66A" w14:textId="3611A097" w:rsidR="00045A2B" w:rsidRDefault="00926C49" w:rsidP="00926C4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Arial Nova" w:eastAsia="SimSun" w:hAnsi="Arial Nova" w:cs="Arial"/>
          <w:lang w:eastAsia="zh-TW"/>
        </w:rPr>
      </w:pPr>
      <w:r w:rsidRPr="00926C49">
        <w:rPr>
          <w:rStyle w:val="None"/>
          <w:rFonts w:ascii="Arial Nova" w:eastAsia="SimSun" w:hAnsi="Arial Nova" w:cs="Arial" w:hint="eastAsia"/>
          <w:lang w:eastAsia="zh-TW"/>
        </w:rPr>
        <w:t>达到了高度的圣洁。可是我们应当仿效</w:t>
      </w:r>
      <w:r w:rsidRPr="00926C49">
        <w:rPr>
          <w:rStyle w:val="None"/>
          <w:rFonts w:ascii="Arial Nova" w:eastAsia="SimSun" w:hAnsi="Arial Nova" w:cs="Arial" w:hint="eastAsia"/>
          <w:u w:val="single"/>
          <w:lang w:eastAsia="zh-TW"/>
        </w:rPr>
        <w:t>大卫</w:t>
      </w:r>
      <w:r w:rsidRPr="00926C49">
        <w:rPr>
          <w:rStyle w:val="None"/>
          <w:rFonts w:ascii="Arial Nova" w:eastAsia="SimSun" w:hAnsi="Arial Nova" w:cs="Arial" w:hint="eastAsia"/>
          <w:lang w:eastAsia="zh-TW"/>
        </w:rPr>
        <w:t>犯奸淫或是</w:t>
      </w:r>
      <w:r w:rsidRPr="00926C49">
        <w:rPr>
          <w:rStyle w:val="None"/>
          <w:rFonts w:ascii="Arial Nova" w:eastAsia="SimSun" w:hAnsi="Arial Nova" w:cs="Arial" w:hint="eastAsia"/>
          <w:u w:val="single"/>
          <w:lang w:eastAsia="zh-TW"/>
        </w:rPr>
        <w:t>雅各</w:t>
      </w:r>
      <w:r w:rsidRPr="00926C49">
        <w:rPr>
          <w:rStyle w:val="None"/>
          <w:rFonts w:ascii="Arial Nova" w:eastAsia="SimSun" w:hAnsi="Arial Nova" w:cs="Arial" w:hint="eastAsia"/>
          <w:lang w:eastAsia="zh-TW"/>
        </w:rPr>
        <w:t>的不诚实吗？绝对不可，神禁止我们这样做。</w:t>
      </w:r>
      <w:r w:rsidR="007041DE" w:rsidRPr="00D13C7B">
        <w:rPr>
          <w:rStyle w:val="None"/>
          <w:rFonts w:ascii="Arial Nova" w:eastAsia="SimSun" w:hAnsi="Arial Nova" w:cs="Arial" w:hint="eastAsia"/>
          <w:b/>
          <w:bCs/>
          <w:i/>
          <w:iCs/>
          <w:lang w:eastAsia="zh-TW"/>
        </w:rPr>
        <w:t>我们只能效法他们受上帝称赞的行为。</w:t>
      </w:r>
      <w:r w:rsidR="007A286F" w:rsidRPr="00D13C7B">
        <w:rPr>
          <w:rStyle w:val="None"/>
          <w:rFonts w:ascii="Arial Nova" w:eastAsia="SimSun" w:hAnsi="Arial Nova" w:cs="Arial" w:hint="eastAsia"/>
          <w:b/>
          <w:bCs/>
          <w:i/>
          <w:iCs/>
          <w:lang w:eastAsia="zh-TW"/>
        </w:rPr>
        <w:t>上帝说是有罪的部分，我们要避免。</w:t>
      </w:r>
    </w:p>
    <w:p w14:paraId="3FE95BF6" w14:textId="77777777" w:rsidR="00FD1263" w:rsidRDefault="00FD1263" w:rsidP="00926C4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Arial Nova" w:eastAsia="SimSun" w:hAnsi="Arial Nova" w:cs="Arial"/>
          <w:lang w:eastAsia="zh-TW"/>
        </w:rPr>
      </w:pPr>
    </w:p>
    <w:p w14:paraId="3CF99989" w14:textId="77777777" w:rsidR="00A6524A" w:rsidRDefault="002415D4" w:rsidP="00D643E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Arial Nova" w:eastAsia="SimSun" w:hAnsi="Arial Nova" w:cs="Arial"/>
          <w:lang w:eastAsia="zh-TW"/>
        </w:rPr>
      </w:pPr>
      <w:r w:rsidRPr="002415D4">
        <w:rPr>
          <w:rStyle w:val="None"/>
          <w:rFonts w:ascii="Arial Nova" w:eastAsia="SimSun" w:hAnsi="Arial Nova" w:cs="Arial" w:hint="eastAsia"/>
          <w:lang w:eastAsia="zh-TW"/>
        </w:rPr>
        <w:t>除了从叙述部分推断品格和道德论点这个问题以外，还有演绎或引申出教义的问题。例如，在</w:t>
      </w:r>
      <w:r w:rsidRPr="002415D4">
        <w:rPr>
          <w:rStyle w:val="None"/>
          <w:rFonts w:ascii="Arial Nova" w:eastAsia="SimSun" w:hAnsi="Arial Nova" w:cs="Arial" w:hint="eastAsia"/>
          <w:u w:val="single"/>
          <w:lang w:eastAsia="zh-TW"/>
        </w:rPr>
        <w:t>亚伯拉罕</w:t>
      </w:r>
      <w:r w:rsidRPr="002415D4">
        <w:rPr>
          <w:rStyle w:val="None"/>
          <w:rFonts w:ascii="Arial Nova" w:eastAsia="SimSun" w:hAnsi="Arial Nova" w:cs="Arial" w:hint="eastAsia"/>
          <w:lang w:eastAsia="zh-TW"/>
        </w:rPr>
        <w:t>在</w:t>
      </w:r>
      <w:r w:rsidRPr="00812399">
        <w:rPr>
          <w:rStyle w:val="None"/>
          <w:rFonts w:ascii="Arial Nova" w:eastAsia="SimSun" w:hAnsi="Arial Nova" w:cs="Arial" w:hint="eastAsia"/>
          <w:u w:val="single"/>
          <w:lang w:eastAsia="zh-TW"/>
        </w:rPr>
        <w:t>摩利亚山</w:t>
      </w:r>
      <w:r w:rsidRPr="002415D4">
        <w:rPr>
          <w:rStyle w:val="None"/>
          <w:rFonts w:ascii="Arial Nova" w:eastAsia="SimSun" w:hAnsi="Arial Nova" w:cs="Arial" w:hint="eastAsia"/>
          <w:lang w:eastAsia="zh-TW"/>
        </w:rPr>
        <w:t>的祭坛上献</w:t>
      </w:r>
      <w:r w:rsidRPr="00812399">
        <w:rPr>
          <w:rStyle w:val="None"/>
          <w:rFonts w:ascii="Arial Nova" w:eastAsia="SimSun" w:hAnsi="Arial Nova" w:cs="Arial" w:hint="eastAsia"/>
          <w:u w:val="single"/>
          <w:lang w:eastAsia="zh-TW"/>
        </w:rPr>
        <w:t>以撒</w:t>
      </w:r>
      <w:r w:rsidRPr="002415D4">
        <w:rPr>
          <w:rStyle w:val="None"/>
          <w:rFonts w:ascii="Arial Nova" w:eastAsia="SimSun" w:hAnsi="Arial Nova" w:cs="Arial" w:hint="eastAsia"/>
          <w:lang w:eastAsia="zh-TW"/>
        </w:rPr>
        <w:t>的叙述中，神差派一名天使在最后一秒钟制止了他，说，</w:t>
      </w:r>
      <w:r w:rsidRPr="002415D4">
        <w:rPr>
          <w:rStyle w:val="None"/>
          <w:rFonts w:ascii="Arial Nova" w:eastAsia="SimSun" w:hAnsi="Arial Nova" w:cs="Arial" w:hint="cs"/>
          <w:lang w:eastAsia="zh-TW"/>
        </w:rPr>
        <w:t>“‘</w:t>
      </w:r>
      <w:r w:rsidRPr="00812399">
        <w:rPr>
          <w:rStyle w:val="None"/>
          <w:rFonts w:ascii="Arial Nova" w:eastAsia="SimSun" w:hAnsi="Arial Nova" w:cs="Arial" w:hint="eastAsia"/>
          <w:u w:val="single"/>
          <w:lang w:eastAsia="zh-TW"/>
        </w:rPr>
        <w:t>亚伯拉罕</w:t>
      </w:r>
      <w:r w:rsidRPr="002415D4">
        <w:rPr>
          <w:rStyle w:val="None"/>
          <w:rFonts w:ascii="Arial Nova" w:eastAsia="SimSun" w:hAnsi="Arial Nova" w:cs="Arial" w:hint="eastAsia"/>
          <w:lang w:eastAsia="zh-TW"/>
        </w:rPr>
        <w:t>！</w:t>
      </w:r>
      <w:r w:rsidRPr="00812399">
        <w:rPr>
          <w:rStyle w:val="None"/>
          <w:rFonts w:ascii="Arial Nova" w:eastAsia="SimSun" w:hAnsi="Arial Nova" w:cs="Arial" w:hint="eastAsia"/>
          <w:u w:val="single"/>
          <w:lang w:eastAsia="zh-TW"/>
        </w:rPr>
        <w:t>亚伯拉罕</w:t>
      </w:r>
      <w:r w:rsidRPr="002415D4">
        <w:rPr>
          <w:rStyle w:val="None"/>
          <w:rFonts w:ascii="Arial Nova" w:eastAsia="SimSun" w:hAnsi="Arial Nova" w:cs="Arial" w:hint="eastAsia"/>
          <w:lang w:eastAsia="zh-TW"/>
        </w:rPr>
        <w:t>！</w:t>
      </w:r>
      <w:r w:rsidRPr="002415D4">
        <w:rPr>
          <w:rStyle w:val="None"/>
          <w:rFonts w:ascii="Arial Nova" w:eastAsia="SimSun" w:hAnsi="Arial Nova" w:cs="Arial" w:hint="cs"/>
          <w:lang w:eastAsia="zh-TW"/>
        </w:rPr>
        <w:t>’</w:t>
      </w:r>
      <w:r w:rsidRPr="002415D4">
        <w:rPr>
          <w:rStyle w:val="None"/>
          <w:rFonts w:ascii="Arial Nova" w:eastAsia="SimSun" w:hAnsi="Arial Nova" w:cs="Arial" w:hint="eastAsia"/>
          <w:lang w:eastAsia="zh-TW"/>
        </w:rPr>
        <w:t>，他说：</w:t>
      </w:r>
      <w:r w:rsidRPr="002415D4">
        <w:rPr>
          <w:rStyle w:val="None"/>
          <w:rFonts w:ascii="Arial Nova" w:eastAsia="SimSun" w:hAnsi="Arial Nova" w:cs="Arial" w:hint="cs"/>
          <w:lang w:eastAsia="zh-TW"/>
        </w:rPr>
        <w:t>‘</w:t>
      </w:r>
      <w:r w:rsidRPr="002415D4">
        <w:rPr>
          <w:rStyle w:val="None"/>
          <w:rFonts w:ascii="Arial Nova" w:eastAsia="SimSun" w:hAnsi="Arial Nova" w:cs="Arial" w:hint="eastAsia"/>
          <w:lang w:eastAsia="zh-TW"/>
        </w:rPr>
        <w:t>我在这里。</w:t>
      </w:r>
      <w:r w:rsidRPr="002415D4">
        <w:rPr>
          <w:rStyle w:val="None"/>
          <w:rFonts w:ascii="Arial Nova" w:eastAsia="SimSun" w:hAnsi="Arial Nova" w:cs="Arial" w:hint="cs"/>
          <w:lang w:eastAsia="zh-TW"/>
        </w:rPr>
        <w:t>’</w:t>
      </w:r>
      <w:r w:rsidRPr="002415D4">
        <w:rPr>
          <w:rStyle w:val="None"/>
          <w:rFonts w:ascii="Arial Nova" w:eastAsia="SimSun" w:hAnsi="Arial Nova" w:cs="Arial" w:hint="eastAsia"/>
          <w:lang w:eastAsia="zh-TW"/>
        </w:rPr>
        <w:t>天使说：</w:t>
      </w:r>
      <w:r w:rsidRPr="002415D4">
        <w:rPr>
          <w:rStyle w:val="None"/>
          <w:rFonts w:ascii="Arial Nova" w:eastAsia="SimSun" w:hAnsi="Arial Nova" w:cs="Arial" w:hint="cs"/>
          <w:lang w:eastAsia="zh-TW"/>
        </w:rPr>
        <w:t>‘</w:t>
      </w:r>
      <w:r w:rsidRPr="002415D4">
        <w:rPr>
          <w:rStyle w:val="None"/>
          <w:rFonts w:ascii="Arial Nova" w:eastAsia="SimSun" w:hAnsi="Arial Nova" w:cs="Arial" w:hint="eastAsia"/>
          <w:lang w:eastAsia="zh-TW"/>
        </w:rPr>
        <w:t>你不可在这童子身上下手。一点不可害他！现在我知道你是敬畏神的了；因为你没有将你的儿子，就是你独生的儿子，留下不给我。</w:t>
      </w:r>
      <w:r w:rsidRPr="002415D4">
        <w:rPr>
          <w:rStyle w:val="None"/>
          <w:rFonts w:ascii="Arial Nova" w:eastAsia="SimSun" w:hAnsi="Arial Nova" w:cs="Arial" w:hint="cs"/>
          <w:lang w:eastAsia="zh-TW"/>
        </w:rPr>
        <w:t>’”</w:t>
      </w:r>
      <w:r w:rsidRPr="002415D4">
        <w:rPr>
          <w:rStyle w:val="None"/>
          <w:rFonts w:ascii="Arial Nova" w:eastAsia="SimSun" w:hAnsi="Arial Nova" w:cs="Arial" w:hint="eastAsia"/>
          <w:lang w:eastAsia="zh-TW"/>
        </w:rPr>
        <w:t>（创</w:t>
      </w:r>
      <w:r w:rsidRPr="002415D4">
        <w:rPr>
          <w:rStyle w:val="None"/>
          <w:rFonts w:ascii="Arial Nova" w:eastAsia="SimSun" w:hAnsi="Arial Nova" w:cs="Arial"/>
          <w:lang w:eastAsia="zh-TW"/>
        </w:rPr>
        <w:t>22:11-12</w:t>
      </w:r>
      <w:r w:rsidRPr="002415D4">
        <w:rPr>
          <w:rStyle w:val="None"/>
          <w:rFonts w:ascii="Arial Nova" w:eastAsia="SimSun" w:hAnsi="Arial Nova" w:cs="Arial" w:hint="eastAsia"/>
          <w:lang w:eastAsia="zh-TW"/>
        </w:rPr>
        <w:t>）</w:t>
      </w:r>
    </w:p>
    <w:p w14:paraId="344B765E" w14:textId="77777777" w:rsidR="00A6524A" w:rsidRDefault="00A6524A" w:rsidP="00D643E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Arial Nova" w:eastAsia="SimSun" w:hAnsi="Arial Nova" w:cs="Arial"/>
          <w:lang w:eastAsia="zh-TW"/>
        </w:rPr>
      </w:pPr>
    </w:p>
    <w:p w14:paraId="2D764CEF" w14:textId="4E83E094" w:rsidR="002415D4" w:rsidRPr="002415D4" w:rsidRDefault="002415D4" w:rsidP="00D643E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Arial Nova" w:eastAsia="SimSun" w:hAnsi="Arial Nova" w:cs="Arial"/>
          <w:lang w:eastAsia="zh-TW"/>
        </w:rPr>
      </w:pPr>
      <w:r w:rsidRPr="002415D4">
        <w:rPr>
          <w:rStyle w:val="None"/>
          <w:rFonts w:ascii="Arial Nova" w:eastAsia="SimSun" w:hAnsi="Arial Nova" w:cs="Arial" w:hint="eastAsia"/>
          <w:lang w:eastAsia="zh-TW"/>
        </w:rPr>
        <w:t>注意看</w:t>
      </w:r>
      <w:r w:rsidRPr="002415D4">
        <w:rPr>
          <w:rStyle w:val="None"/>
          <w:rFonts w:ascii="Arial Nova" w:eastAsia="SimSun" w:hAnsi="Arial Nova" w:cs="Arial" w:hint="cs"/>
          <w:lang w:eastAsia="zh-TW"/>
        </w:rPr>
        <w:t>“</w:t>
      </w:r>
      <w:r w:rsidRPr="002415D4">
        <w:rPr>
          <w:rStyle w:val="None"/>
          <w:rFonts w:ascii="Arial Nova" w:eastAsia="SimSun" w:hAnsi="Arial Nova" w:cs="Arial" w:hint="eastAsia"/>
          <w:lang w:eastAsia="zh-TW"/>
        </w:rPr>
        <w:t>现在我知道</w:t>
      </w:r>
      <w:r w:rsidRPr="002415D4">
        <w:rPr>
          <w:rStyle w:val="None"/>
          <w:rFonts w:ascii="Arial Nova" w:eastAsia="SimSun" w:hAnsi="Arial Nova" w:cs="Arial" w:hint="cs"/>
          <w:lang w:eastAsia="zh-TW"/>
        </w:rPr>
        <w:t>”</w:t>
      </w:r>
      <w:r w:rsidRPr="002415D4">
        <w:rPr>
          <w:rStyle w:val="None"/>
          <w:rFonts w:ascii="Arial Nova" w:eastAsia="SimSun" w:hAnsi="Arial Nova" w:cs="Arial" w:hint="eastAsia"/>
          <w:lang w:eastAsia="zh-TW"/>
        </w:rPr>
        <w:t>这几个词。神难道不是事先知道</w:t>
      </w:r>
      <w:r w:rsidRPr="00812399">
        <w:rPr>
          <w:rStyle w:val="None"/>
          <w:rFonts w:ascii="Arial Nova" w:eastAsia="SimSun" w:hAnsi="Arial Nova" w:cs="Arial" w:hint="eastAsia"/>
          <w:u w:val="single"/>
          <w:lang w:eastAsia="zh-TW"/>
        </w:rPr>
        <w:t>亚伯拉罕</w:t>
      </w:r>
      <w:r w:rsidRPr="002415D4">
        <w:rPr>
          <w:rStyle w:val="None"/>
          <w:rFonts w:ascii="Arial Nova" w:eastAsia="SimSun" w:hAnsi="Arial Nova" w:cs="Arial" w:hint="eastAsia"/>
          <w:lang w:eastAsia="zh-TW"/>
        </w:rPr>
        <w:t>将会做什么吗？难道祂竟坐在天堂焦虑地等着</w:t>
      </w:r>
      <w:r w:rsidRPr="00812399">
        <w:rPr>
          <w:rStyle w:val="None"/>
          <w:rFonts w:ascii="Arial Nova" w:eastAsia="SimSun" w:hAnsi="Arial Nova" w:cs="Arial" w:hint="eastAsia"/>
          <w:u w:val="single"/>
          <w:lang w:eastAsia="zh-TW"/>
        </w:rPr>
        <w:t>亚伯拉罕</w:t>
      </w:r>
      <w:r w:rsidRPr="002415D4">
        <w:rPr>
          <w:rStyle w:val="None"/>
          <w:rFonts w:ascii="Arial Nova" w:eastAsia="SimSun" w:hAnsi="Arial Nova" w:cs="Arial" w:hint="eastAsia"/>
          <w:lang w:eastAsia="zh-TW"/>
        </w:rPr>
        <w:t>受试验的结果吗？祂是在天庭上烦躁不安地踱来踱去，不时向天使询问，这个戏剧性事件的进展情况怎么样吗？当然不是。圣经中的教导部分排除了这样的推论。</w:t>
      </w:r>
      <w:r w:rsidR="00D643E2" w:rsidRPr="00D643E2">
        <w:rPr>
          <w:rStyle w:val="None"/>
          <w:rFonts w:ascii="Arial Nova" w:eastAsia="SimSun" w:hAnsi="Arial Nova" w:cs="Arial" w:hint="eastAsia"/>
          <w:lang w:eastAsia="zh-TW"/>
        </w:rPr>
        <w:t>在这个事件中，</w:t>
      </w:r>
      <w:r w:rsidR="00D643E2" w:rsidRPr="004834F9">
        <w:rPr>
          <w:rStyle w:val="None"/>
          <w:rFonts w:ascii="Arial Nova" w:eastAsia="SimSun" w:hAnsi="Arial Nova" w:cs="Arial" w:hint="eastAsia"/>
          <w:b/>
          <w:bCs/>
          <w:lang w:eastAsia="zh-TW"/>
        </w:rPr>
        <w:t>受测验的是</w:t>
      </w:r>
      <w:r w:rsidR="00D643E2" w:rsidRPr="004834F9">
        <w:rPr>
          <w:rStyle w:val="None"/>
          <w:rFonts w:ascii="Arial Nova" w:eastAsia="SimSun" w:hAnsi="Arial Nova" w:cs="Arial" w:hint="eastAsia"/>
          <w:b/>
          <w:bCs/>
          <w:u w:val="single"/>
          <w:lang w:eastAsia="zh-TW"/>
        </w:rPr>
        <w:t>亚伯拉罕</w:t>
      </w:r>
      <w:r w:rsidR="00D643E2" w:rsidRPr="004834F9">
        <w:rPr>
          <w:rStyle w:val="None"/>
          <w:rFonts w:ascii="Arial Nova" w:eastAsia="SimSun" w:hAnsi="Arial Nova" w:cs="Arial" w:hint="eastAsia"/>
          <w:b/>
          <w:bCs/>
          <w:lang w:eastAsia="zh-TW"/>
        </w:rPr>
        <w:t>对上帝的信心，而不是上帝对</w:t>
      </w:r>
      <w:r w:rsidR="00D643E2" w:rsidRPr="004834F9">
        <w:rPr>
          <w:rStyle w:val="None"/>
          <w:rFonts w:ascii="Arial Nova" w:eastAsia="SimSun" w:hAnsi="Arial Nova" w:cs="Arial" w:hint="eastAsia"/>
          <w:b/>
          <w:bCs/>
          <w:u w:val="single"/>
          <w:lang w:eastAsia="zh-TW"/>
        </w:rPr>
        <w:t>亚伯拉罕</w:t>
      </w:r>
      <w:r w:rsidR="00D643E2" w:rsidRPr="004834F9">
        <w:rPr>
          <w:rStyle w:val="None"/>
          <w:rFonts w:ascii="Arial Nova" w:eastAsia="SimSun" w:hAnsi="Arial Nova" w:cs="Arial" w:hint="eastAsia"/>
          <w:b/>
          <w:bCs/>
          <w:lang w:eastAsia="zh-TW"/>
        </w:rPr>
        <w:t>的信心</w:t>
      </w:r>
      <w:r w:rsidR="00D643E2" w:rsidRPr="00D643E2">
        <w:rPr>
          <w:rStyle w:val="None"/>
          <w:rFonts w:ascii="Arial Nova" w:eastAsia="SimSun" w:hAnsi="Arial Nova" w:cs="Arial" w:hint="eastAsia"/>
          <w:lang w:eastAsia="zh-TW"/>
        </w:rPr>
        <w:t>。</w:t>
      </w:r>
      <w:r w:rsidRPr="002415D4">
        <w:rPr>
          <w:rStyle w:val="None"/>
          <w:rFonts w:ascii="Arial Nova" w:eastAsia="SimSun" w:hAnsi="Arial Nova" w:cs="Arial" w:hint="eastAsia"/>
          <w:lang w:eastAsia="zh-TW"/>
        </w:rPr>
        <w:t>然而，假如纯粹从这样的叙述中确立关于神的教义，我们就要得出结论说，我们的神乃是</w:t>
      </w:r>
      <w:r w:rsidRPr="002415D4">
        <w:rPr>
          <w:rStyle w:val="None"/>
          <w:rFonts w:ascii="Arial Nova" w:eastAsia="SimSun" w:hAnsi="Arial Nova" w:cs="Arial" w:hint="cs"/>
          <w:lang w:eastAsia="zh-TW"/>
        </w:rPr>
        <w:t>“</w:t>
      </w:r>
      <w:r w:rsidRPr="002415D4">
        <w:rPr>
          <w:rStyle w:val="None"/>
          <w:rFonts w:ascii="Arial Nova" w:eastAsia="SimSun" w:hAnsi="Arial Nova" w:cs="Arial" w:hint="eastAsia"/>
          <w:lang w:eastAsia="zh-TW"/>
        </w:rPr>
        <w:t>常常学习，终久不能明白真道</w:t>
      </w:r>
      <w:r w:rsidRPr="002415D4">
        <w:rPr>
          <w:rStyle w:val="None"/>
          <w:rFonts w:ascii="Arial Nova" w:eastAsia="SimSun" w:hAnsi="Arial Nova" w:cs="Arial" w:hint="cs"/>
          <w:lang w:eastAsia="zh-TW"/>
        </w:rPr>
        <w:t>”</w:t>
      </w:r>
      <w:r w:rsidRPr="002415D4">
        <w:rPr>
          <w:rStyle w:val="None"/>
          <w:rFonts w:ascii="Arial Nova" w:eastAsia="SimSun" w:hAnsi="Arial Nova" w:cs="Arial"/>
          <w:lang w:eastAsia="zh-TW"/>
        </w:rPr>
        <w:t xml:space="preserve"> </w:t>
      </w:r>
      <w:r w:rsidRPr="002415D4">
        <w:rPr>
          <w:rStyle w:val="None"/>
          <w:rFonts w:ascii="Arial Nova" w:eastAsia="SimSun" w:hAnsi="Arial Nova" w:cs="Arial" w:hint="eastAsia"/>
          <w:lang w:eastAsia="zh-TW"/>
        </w:rPr>
        <w:t>的。</w:t>
      </w:r>
    </w:p>
    <w:p w14:paraId="17775D8F" w14:textId="77777777" w:rsidR="002415D4" w:rsidRDefault="002415D4" w:rsidP="002415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Arial Nova" w:eastAsia="SimSun" w:hAnsi="Arial Nova" w:cs="Arial"/>
          <w:lang w:eastAsia="zh-TW"/>
        </w:rPr>
      </w:pPr>
    </w:p>
    <w:p w14:paraId="79A1D1DF" w14:textId="2108A055" w:rsidR="002415D4" w:rsidRDefault="002415D4" w:rsidP="002415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Arial Nova" w:eastAsia="SimSun" w:hAnsi="Arial Nova" w:cs="Arial"/>
          <w:lang w:eastAsia="zh-TW"/>
        </w:rPr>
      </w:pPr>
      <w:r w:rsidRPr="00C94BE4">
        <w:rPr>
          <w:rStyle w:val="None"/>
          <w:rFonts w:ascii="Arial Nova" w:eastAsia="SimSun" w:hAnsi="Arial Nova" w:cs="Arial" w:hint="eastAsia"/>
          <w:b/>
          <w:bCs/>
          <w:lang w:eastAsia="zh-TW"/>
        </w:rPr>
        <w:t>单凭叙述部分建立教义是件危险的事情</w:t>
      </w:r>
      <w:r w:rsidRPr="002415D4">
        <w:rPr>
          <w:rStyle w:val="None"/>
          <w:rFonts w:ascii="Arial Nova" w:eastAsia="SimSun" w:hAnsi="Arial Nova" w:cs="Arial" w:hint="eastAsia"/>
          <w:lang w:eastAsia="zh-TW"/>
        </w:rPr>
        <w:t>。我很悲哀地说，在我们今天流行的福音派神学中，似乎存在着很强的这种倾向。</w:t>
      </w:r>
      <w:r w:rsidRPr="00C5490C">
        <w:rPr>
          <w:rStyle w:val="None"/>
          <w:rFonts w:ascii="Arial Nova" w:eastAsia="SimSun" w:hAnsi="Arial Nova" w:cs="Arial" w:hint="eastAsia"/>
          <w:b/>
          <w:bCs/>
          <w:lang w:eastAsia="zh-TW"/>
        </w:rPr>
        <w:t>我们所有人都必须小心抵制这种倾向</w:t>
      </w:r>
      <w:r w:rsidRPr="002415D4">
        <w:rPr>
          <w:rStyle w:val="None"/>
          <w:rFonts w:ascii="Arial Nova" w:eastAsia="SimSun" w:hAnsi="Arial Nova" w:cs="Arial" w:hint="eastAsia"/>
          <w:lang w:eastAsia="zh-TW"/>
        </w:rPr>
        <w:t>。</w:t>
      </w:r>
    </w:p>
    <w:p w14:paraId="150460E4" w14:textId="77777777" w:rsidR="00626DDE" w:rsidRPr="00045A2B" w:rsidRDefault="00626DDE">
      <w:pPr>
        <w:pStyle w:val="Default"/>
        <w:spacing w:before="0" w:line="240" w:lineRule="auto"/>
        <w:rPr>
          <w:rStyle w:val="None"/>
          <w:rFonts w:ascii="Times Roman" w:eastAsia="Times Roman" w:hAnsi="Times Roman" w:cs="Times Roman" w:hint="default"/>
          <w:b/>
          <w:bCs/>
          <w:lang w:val="en-US"/>
        </w:rPr>
      </w:pPr>
    </w:p>
    <w:p w14:paraId="3F66284C" w14:textId="38F6BAC5" w:rsidR="001A5BAF" w:rsidRPr="00C22ABC" w:rsidRDefault="009133F8">
      <w:pPr>
        <w:pStyle w:val="Default"/>
        <w:numPr>
          <w:ilvl w:val="0"/>
          <w:numId w:val="3"/>
        </w:numPr>
        <w:spacing w:before="0" w:line="240" w:lineRule="auto"/>
        <w:rPr>
          <w:rFonts w:ascii="Microsoft JhengHei" w:eastAsia="Microsoft JhengHei" w:hAnsi="Microsoft JhengHei" w:hint="default"/>
          <w:b/>
          <w:bCs/>
          <w:sz w:val="28"/>
          <w:szCs w:val="28"/>
        </w:rPr>
      </w:pPr>
      <w:r w:rsidRPr="00C22ABC">
        <w:rPr>
          <w:rStyle w:val="None"/>
          <w:rFonts w:ascii="Microsoft JhengHei" w:eastAsia="Microsoft JhengHei" w:hAnsi="Microsoft JhengHei"/>
          <w:b/>
          <w:bCs/>
          <w:sz w:val="28"/>
          <w:szCs w:val="28"/>
        </w:rPr>
        <w:lastRenderedPageBreak/>
        <w:t>原则四:</w:t>
      </w:r>
      <w:r w:rsidRPr="00C22ABC">
        <w:rPr>
          <w:rStyle w:val="NoneA"/>
          <w:rFonts w:ascii="Microsoft JhengHei" w:eastAsia="Microsoft JhengHei" w:hAnsi="Microsoft JhengHei"/>
          <w:b/>
          <w:bCs/>
          <w:sz w:val="28"/>
          <w:szCs w:val="28"/>
        </w:rPr>
        <w:t xml:space="preserve"> </w:t>
      </w:r>
      <w:r w:rsidRPr="00C22ABC">
        <w:rPr>
          <w:rStyle w:val="None"/>
          <w:rFonts w:ascii="Microsoft JhengHei" w:eastAsia="Microsoft JhengHei" w:hAnsi="Microsoft JhengHei"/>
          <w:b/>
          <w:bCs/>
          <w:sz w:val="28"/>
          <w:szCs w:val="28"/>
        </w:rPr>
        <w:t>用清晰的经文解释隐</w:t>
      </w:r>
      <w:r w:rsidR="008A3EDB" w:rsidRPr="008A3EDB">
        <w:rPr>
          <w:rStyle w:val="None"/>
          <w:rFonts w:ascii="Microsoft JhengHei" w:eastAsia="Microsoft JhengHei" w:hAnsi="Microsoft JhengHei"/>
          <w:b/>
          <w:bCs/>
          <w:sz w:val="28"/>
          <w:szCs w:val="28"/>
        </w:rPr>
        <w:t>含</w:t>
      </w:r>
      <w:r w:rsidRPr="00C22ABC">
        <w:rPr>
          <w:rStyle w:val="None"/>
          <w:rFonts w:ascii="Microsoft JhengHei" w:eastAsia="Microsoft JhengHei" w:hAnsi="Microsoft JhengHei"/>
          <w:b/>
          <w:bCs/>
          <w:sz w:val="28"/>
          <w:szCs w:val="28"/>
        </w:rPr>
        <w:t>的经文</w:t>
      </w:r>
      <w:r w:rsidRPr="00C22ABC">
        <w:rPr>
          <w:rStyle w:val="NoneA"/>
          <w:rFonts w:ascii="Microsoft JhengHei" w:eastAsia="Microsoft JhengHei" w:hAnsi="Microsoft JhengHei" w:hint="default"/>
          <w:b/>
          <w:bCs/>
          <w:sz w:val="28"/>
          <w:szCs w:val="28"/>
        </w:rPr>
        <w:t>—</w:t>
      </w:r>
      <w:r w:rsidRPr="00C22ABC">
        <w:rPr>
          <w:rStyle w:val="None"/>
          <w:rFonts w:ascii="Microsoft JhengHei" w:eastAsia="Microsoft JhengHei" w:hAnsi="Microsoft JhengHei"/>
          <w:b/>
          <w:bCs/>
          <w:sz w:val="28"/>
          <w:szCs w:val="28"/>
        </w:rPr>
        <w:t>小心处理隐喻和比喻</w:t>
      </w:r>
    </w:p>
    <w:p w14:paraId="4D24D4A9" w14:textId="77777777" w:rsidR="001A5BAF" w:rsidRDefault="001A5BAF">
      <w:pPr>
        <w:pStyle w:val="Default"/>
        <w:spacing w:before="0" w:line="240" w:lineRule="auto"/>
        <w:rPr>
          <w:rStyle w:val="None"/>
          <w:rFonts w:ascii="Times Roman" w:eastAsia="Times Roman" w:hAnsi="Times Roman" w:cs="Times Roman" w:hint="default"/>
        </w:rPr>
      </w:pPr>
    </w:p>
    <w:p w14:paraId="18FF2433" w14:textId="61A83834" w:rsidR="001A5BAF" w:rsidRDefault="009133F8">
      <w:pPr>
        <w:pStyle w:val="Default"/>
        <w:spacing w:before="0" w:line="240" w:lineRule="auto"/>
        <w:rPr>
          <w:rStyle w:val="None"/>
          <w:rFonts w:ascii="Times Roman" w:eastAsia="Times Roman" w:hAnsi="Times Roman" w:cs="Times Roman" w:hint="default"/>
        </w:rPr>
      </w:pPr>
      <w:r>
        <w:rPr>
          <w:rStyle w:val="None"/>
        </w:rPr>
        <w:t>在语言上，我们对明晰的东西和隐晦的东西加以区分。两者的差别往往只是程度问题，由此它们之间的区别会被弄模糊。不过，通常我们能区别实际上说出来的东西和没有说出却暗示出来的东西。如果基督徒团体们连贯一致、始终如一地遵循这条规则，那么，使我们意见不同、造成分裂的大量教义分歧就可以解决了。</w:t>
      </w:r>
      <w:r w:rsidRPr="00D80A13">
        <w:rPr>
          <w:rStyle w:val="None"/>
          <w:b/>
          <w:bCs/>
        </w:rPr>
        <w:t>正是在错误区分明晰和隐含经文这一点上，人们是很容易粗心大意的</w:t>
      </w:r>
      <w:r>
        <w:rPr>
          <w:rStyle w:val="None"/>
        </w:rPr>
        <w:t>。</w:t>
      </w:r>
    </w:p>
    <w:p w14:paraId="324516E4" w14:textId="77777777" w:rsidR="00F3467F" w:rsidRDefault="00F3467F">
      <w:pPr>
        <w:pStyle w:val="Default"/>
        <w:spacing w:before="0" w:line="240" w:lineRule="auto"/>
        <w:rPr>
          <w:rStyle w:val="None"/>
          <w:rFonts w:hint="default"/>
          <w:lang w:val="en-US"/>
        </w:rPr>
      </w:pPr>
    </w:p>
    <w:p w14:paraId="0F1C72FA" w14:textId="0E163578" w:rsidR="001A5BAF" w:rsidRPr="00AC7778" w:rsidRDefault="009133F8">
      <w:pPr>
        <w:pStyle w:val="Default"/>
        <w:spacing w:before="0" w:line="240" w:lineRule="auto"/>
        <w:rPr>
          <w:rStyle w:val="None"/>
          <w:rFonts w:ascii="Times Roman" w:eastAsia="Times Roman" w:hAnsi="Times Roman" w:cs="Times Roman" w:hint="default"/>
          <w:b/>
          <w:bCs/>
          <w:lang w:val="en-US"/>
        </w:rPr>
      </w:pPr>
      <w:r w:rsidRPr="00AC7778">
        <w:rPr>
          <w:rStyle w:val="None"/>
          <w:b/>
          <w:bCs/>
        </w:rPr>
        <w:t>关于天使无性的说法</w:t>
      </w:r>
    </w:p>
    <w:p w14:paraId="6D92609A" w14:textId="77777777" w:rsidR="00E30212" w:rsidRDefault="00E30212">
      <w:pPr>
        <w:pStyle w:val="Default"/>
        <w:spacing w:before="0" w:line="240" w:lineRule="auto"/>
        <w:rPr>
          <w:rStyle w:val="None"/>
          <w:rFonts w:hint="default"/>
          <w:lang w:val="en-US"/>
        </w:rPr>
      </w:pPr>
    </w:p>
    <w:p w14:paraId="51738802" w14:textId="259B0CE5" w:rsidR="001A5BAF" w:rsidRDefault="009133F8">
      <w:pPr>
        <w:pStyle w:val="Default"/>
        <w:spacing w:before="0" w:line="240" w:lineRule="auto"/>
        <w:rPr>
          <w:rStyle w:val="None"/>
          <w:rFonts w:ascii="Times Roman" w:eastAsia="Times Roman" w:hAnsi="Times Roman" w:cs="Times Roman" w:hint="default"/>
        </w:rPr>
      </w:pPr>
      <w:r>
        <w:rPr>
          <w:rStyle w:val="None"/>
        </w:rPr>
        <w:t>圣经什么地方说天使是没有性别的呢</w:t>
      </w:r>
      <w:r w:rsidRPr="007469FC">
        <w:rPr>
          <w:rStyle w:val="None"/>
          <w:rFonts w:ascii="Times Roman" w:hAnsi="Times Roman"/>
          <w:lang w:val="en-US"/>
        </w:rPr>
        <w:t>?</w:t>
      </w:r>
      <w:r>
        <w:rPr>
          <w:rStyle w:val="None"/>
        </w:rPr>
        <w:t>人们总是用</w:t>
      </w:r>
      <w:r w:rsidR="00C163BE">
        <w:rPr>
          <w:rStyle w:val="None"/>
          <w:rFonts w:hint="default"/>
          <w:lang w:val="en-US"/>
        </w:rPr>
        <w:t xml:space="preserve"> [</w:t>
      </w:r>
      <w:r>
        <w:rPr>
          <w:rStyle w:val="None"/>
        </w:rPr>
        <w:t>马可福音</w:t>
      </w:r>
      <w:r w:rsidRPr="007469FC">
        <w:rPr>
          <w:rStyle w:val="None"/>
          <w:rFonts w:ascii="Times Roman" w:hAnsi="Times Roman"/>
          <w:lang w:val="en-US"/>
        </w:rPr>
        <w:t>12:25</w:t>
      </w:r>
      <w:r w:rsidR="00C163BE">
        <w:rPr>
          <w:rStyle w:val="None"/>
          <w:rFonts w:ascii="Times Roman" w:hAnsi="Times Roman" w:hint="default"/>
          <w:lang w:val="en-US"/>
        </w:rPr>
        <w:t xml:space="preserve">] </w:t>
      </w:r>
      <w:r>
        <w:rPr>
          <w:rStyle w:val="None"/>
        </w:rPr>
        <w:t>来支持这种主张。在这节经文中耶稣说</w:t>
      </w:r>
      <w:r w:rsidR="00FC3767">
        <w:rPr>
          <w:rStyle w:val="None"/>
          <w:rFonts w:hint="default"/>
          <w:lang w:val="en-US"/>
        </w:rPr>
        <w:t xml:space="preserve">: </w:t>
      </w:r>
      <w:r>
        <w:rPr>
          <w:rStyle w:val="None"/>
          <w:rtl/>
          <w:lang w:val="ar-SA"/>
        </w:rPr>
        <w:t>“</w:t>
      </w:r>
      <w:r>
        <w:rPr>
          <w:rStyle w:val="None"/>
        </w:rPr>
        <w:t>在天国将没有娶嫁</w:t>
      </w:r>
      <w:r w:rsidRPr="007469FC">
        <w:rPr>
          <w:rStyle w:val="None"/>
          <w:lang w:val="en-US"/>
        </w:rPr>
        <w:t>，</w:t>
      </w:r>
      <w:r>
        <w:rPr>
          <w:rStyle w:val="None"/>
        </w:rPr>
        <w:t>我们要像天使一样。</w:t>
      </w:r>
      <w:r>
        <w:rPr>
          <w:rStyle w:val="None"/>
          <w:rFonts w:ascii="Times Roman" w:hAnsi="Times Roman" w:hint="default"/>
        </w:rPr>
        <w:t>”</w:t>
      </w:r>
      <w:r w:rsidR="006D64CE">
        <w:rPr>
          <w:rStyle w:val="None"/>
          <w:rFonts w:ascii="Times Roman" w:hAnsi="Times Roman" w:hint="default"/>
          <w:lang w:val="en-US"/>
        </w:rPr>
        <w:t xml:space="preserve"> </w:t>
      </w:r>
      <w:r>
        <w:rPr>
          <w:rStyle w:val="None"/>
        </w:rPr>
        <w:t>这暗示出天使是不结婚的，但有没有暗示出他们是无性别的呢</w:t>
      </w:r>
      <w:r>
        <w:rPr>
          <w:rStyle w:val="None"/>
          <w:rFonts w:ascii="Times Roman" w:hAnsi="Times Roman"/>
        </w:rPr>
        <w:t>?</w:t>
      </w:r>
      <w:r w:rsidR="002D449B">
        <w:rPr>
          <w:rStyle w:val="None"/>
          <w:rFonts w:ascii="Times Roman" w:hAnsi="Times Roman" w:hint="default"/>
          <w:lang w:val="en-US"/>
        </w:rPr>
        <w:t xml:space="preserve"> </w:t>
      </w:r>
      <w:r>
        <w:rPr>
          <w:rStyle w:val="None"/>
        </w:rPr>
        <w:t>这是否意味着我们将来在天上也是无性的呢</w:t>
      </w:r>
      <w:r>
        <w:rPr>
          <w:rStyle w:val="None"/>
          <w:rFonts w:ascii="Times Roman" w:hAnsi="Times Roman"/>
        </w:rPr>
        <w:t>?</w:t>
      </w:r>
      <w:r>
        <w:rPr>
          <w:rStyle w:val="None"/>
          <w:rFonts w:ascii="Times Roman" w:hAnsi="Times Roman"/>
          <w:lang w:val="en-US"/>
        </w:rPr>
        <w:t xml:space="preserve"> </w:t>
      </w:r>
      <w:r>
        <w:rPr>
          <w:rStyle w:val="None"/>
        </w:rPr>
        <w:t>很可能天使真的是没有性别的，并且可能这就是他们不结婚的原因，但是圣经没有说这话。是否有可能天使不结婚有其它原因，而不是因为他们没有性别呢</w:t>
      </w:r>
      <w:r>
        <w:rPr>
          <w:rStyle w:val="None"/>
          <w:rFonts w:ascii="Times Roman" w:hAnsi="Times Roman"/>
        </w:rPr>
        <w:t>?</w:t>
      </w:r>
      <w:r>
        <w:rPr>
          <w:rStyle w:val="None"/>
          <w:rFonts w:ascii="Times Roman" w:hAnsi="Times Roman"/>
          <w:lang w:val="en-US"/>
        </w:rPr>
        <w:t xml:space="preserve"> </w:t>
      </w:r>
      <w:r>
        <w:rPr>
          <w:rStyle w:val="None"/>
        </w:rPr>
        <w:t>天使无性是从这段经文</w:t>
      </w:r>
      <w:r w:rsidRPr="003A3D99">
        <w:rPr>
          <w:rStyle w:val="None"/>
          <w:b/>
          <w:bCs/>
        </w:rPr>
        <w:t>可能</w:t>
      </w:r>
      <w:r>
        <w:rPr>
          <w:rStyle w:val="None"/>
        </w:rPr>
        <w:t>推导出来的结论，但</w:t>
      </w:r>
      <w:r w:rsidRPr="009B6984">
        <w:rPr>
          <w:rStyle w:val="None"/>
          <w:rFonts w:ascii="Microsoft JhengHei" w:eastAsia="Microsoft JhengHei" w:hAnsi="Microsoft JhengHei"/>
          <w:b/>
          <w:bCs/>
          <w:i/>
          <w:iCs/>
        </w:rPr>
        <w:t>不是</w:t>
      </w:r>
      <w:r w:rsidR="008F5DB3" w:rsidRPr="007469FC">
        <w:rPr>
          <w:rStyle w:val="None"/>
          <w:rFonts w:ascii="Microsoft JhengHei" w:eastAsia="Microsoft JhengHei" w:hAnsi="Microsoft JhengHei" w:cs="Microsoft JhengHei"/>
          <w:b/>
          <w:bCs/>
          <w:i/>
          <w:iCs/>
        </w:rPr>
        <w:t>必然</w:t>
      </w:r>
      <w:r>
        <w:rPr>
          <w:rStyle w:val="None"/>
        </w:rPr>
        <w:t>的推论。圣经关于人有男女两性的教导有很多内容强烈暗示出，我们的性别将会被救赎，而不是废止。</w:t>
      </w:r>
    </w:p>
    <w:p w14:paraId="0A778D0B" w14:textId="77777777" w:rsidR="00E30212" w:rsidRDefault="00E30212">
      <w:pPr>
        <w:pStyle w:val="Default"/>
        <w:spacing w:before="0" w:line="240" w:lineRule="auto"/>
        <w:rPr>
          <w:rStyle w:val="None"/>
          <w:rFonts w:hint="default"/>
          <w:lang w:val="en-US"/>
        </w:rPr>
      </w:pPr>
    </w:p>
    <w:p w14:paraId="0CEEF1D8" w14:textId="45C09E0C" w:rsidR="005E6946" w:rsidRPr="005E6946" w:rsidRDefault="005E6946">
      <w:pPr>
        <w:pStyle w:val="Default"/>
        <w:spacing w:before="0" w:line="240" w:lineRule="auto"/>
        <w:rPr>
          <w:rStyle w:val="None"/>
          <w:rFonts w:hint="default"/>
          <w:b/>
          <w:bCs/>
          <w:lang w:val="en-US"/>
        </w:rPr>
      </w:pPr>
      <w:r w:rsidRPr="005E6946">
        <w:rPr>
          <w:rStyle w:val="None"/>
          <w:b/>
          <w:bCs/>
        </w:rPr>
        <w:t>耶稣复活身体的性质</w:t>
      </w:r>
    </w:p>
    <w:p w14:paraId="74AB0C31" w14:textId="77777777" w:rsidR="005E6946" w:rsidRPr="005E6946" w:rsidRDefault="005E6946">
      <w:pPr>
        <w:pStyle w:val="Default"/>
        <w:spacing w:before="0" w:line="240" w:lineRule="auto"/>
        <w:rPr>
          <w:rStyle w:val="None"/>
          <w:rFonts w:hint="default"/>
          <w:lang w:val="en-US"/>
        </w:rPr>
      </w:pPr>
    </w:p>
    <w:p w14:paraId="58358E7D" w14:textId="071E8743" w:rsidR="001A5BAF" w:rsidRDefault="009133F8">
      <w:pPr>
        <w:pStyle w:val="Default"/>
        <w:spacing w:before="0" w:line="240" w:lineRule="auto"/>
        <w:rPr>
          <w:rStyle w:val="None"/>
          <w:rFonts w:hint="default"/>
          <w:lang w:val="en-US"/>
        </w:rPr>
      </w:pPr>
      <w:r>
        <w:rPr>
          <w:rStyle w:val="None"/>
        </w:rPr>
        <w:t>另外一个对圣经隐含的意思不够仔细的处理</w:t>
      </w:r>
      <w:r w:rsidRPr="00F1424E">
        <w:rPr>
          <w:rStyle w:val="None"/>
          <w:lang w:val="en-US"/>
        </w:rPr>
        <w:t>，</w:t>
      </w:r>
      <w:r>
        <w:rPr>
          <w:rStyle w:val="None"/>
        </w:rPr>
        <w:t>可以从耶稣复活身体的性质这个问题上看出。很多人著文描述说</w:t>
      </w:r>
      <w:r w:rsidRPr="00F1424E">
        <w:rPr>
          <w:rStyle w:val="None"/>
          <w:lang w:val="en-US"/>
        </w:rPr>
        <w:t>，</w:t>
      </w:r>
      <w:r>
        <w:rPr>
          <w:rStyle w:val="None"/>
        </w:rPr>
        <w:t>基督得荣耀的身体是一个不受任何有形物体妨碍、能够自由移动的身体。这种宣称的圣经依据是</w:t>
      </w:r>
      <w:r w:rsidR="009B6984">
        <w:rPr>
          <w:rStyle w:val="None"/>
          <w:rFonts w:hint="default"/>
          <w:lang w:val="en-US"/>
        </w:rPr>
        <w:t xml:space="preserve"> [</w:t>
      </w:r>
      <w:r>
        <w:rPr>
          <w:rStyle w:val="None"/>
        </w:rPr>
        <w:t>约翰福音</w:t>
      </w:r>
      <w:r>
        <w:rPr>
          <w:rStyle w:val="None"/>
          <w:rFonts w:ascii="Times Roman" w:hAnsi="Times Roman"/>
        </w:rPr>
        <w:t>20:19</w:t>
      </w:r>
      <w:r w:rsidR="009B6984">
        <w:rPr>
          <w:rStyle w:val="None"/>
          <w:rFonts w:ascii="Times Roman" w:hAnsi="Times Roman" w:hint="default"/>
          <w:lang w:val="en-US"/>
        </w:rPr>
        <w:t>]</w:t>
      </w:r>
      <w:r w:rsidR="00A764F8">
        <w:rPr>
          <w:rStyle w:val="None"/>
          <w:rFonts w:ascii="Times Roman" w:hAnsi="Times Roman" w:hint="default"/>
          <w:lang w:val="en-US"/>
        </w:rPr>
        <w:t xml:space="preserve">: </w:t>
      </w:r>
      <w:r>
        <w:rPr>
          <w:rStyle w:val="None"/>
          <w:rtl/>
          <w:lang w:val="ar-SA"/>
        </w:rPr>
        <w:t>“</w:t>
      </w:r>
      <w:r>
        <w:rPr>
          <w:rStyle w:val="None"/>
        </w:rPr>
        <w:t>那日</w:t>
      </w:r>
      <w:r>
        <w:rPr>
          <w:rStyle w:val="None"/>
          <w:rFonts w:ascii="Times Roman" w:hAnsi="Times Roman"/>
        </w:rPr>
        <w:t>(</w:t>
      </w:r>
      <w:r>
        <w:rPr>
          <w:rStyle w:val="None"/>
        </w:rPr>
        <w:t>就是七日的第一日</w:t>
      </w:r>
      <w:r>
        <w:rPr>
          <w:rStyle w:val="None"/>
          <w:rFonts w:ascii="Times Roman" w:hAnsi="Times Roman"/>
        </w:rPr>
        <w:t>)</w:t>
      </w:r>
      <w:r>
        <w:rPr>
          <w:rStyle w:val="None"/>
        </w:rPr>
        <w:t>晚上，门徒所在的地方，因怕</w:t>
      </w:r>
      <w:r w:rsidRPr="005545CF">
        <w:rPr>
          <w:rStyle w:val="None"/>
          <w:u w:val="single"/>
        </w:rPr>
        <w:t>犹太</w:t>
      </w:r>
      <w:r>
        <w:rPr>
          <w:rStyle w:val="None"/>
        </w:rPr>
        <w:t>人，门都关了。耶稣来站在当中，</w:t>
      </w:r>
      <w:proofErr w:type="gramStart"/>
      <w:r>
        <w:rPr>
          <w:rStyle w:val="None"/>
        </w:rPr>
        <w:t>对他们说</w:t>
      </w:r>
      <w:r>
        <w:rPr>
          <w:rStyle w:val="None"/>
          <w:rFonts w:ascii="Times Roman" w:hAnsi="Times Roman"/>
        </w:rPr>
        <w:t>:</w:t>
      </w:r>
      <w:r>
        <w:rPr>
          <w:rStyle w:val="None"/>
        </w:rPr>
        <w:t>‘</w:t>
      </w:r>
      <w:proofErr w:type="gramEnd"/>
      <w:r>
        <w:rPr>
          <w:rStyle w:val="None"/>
        </w:rPr>
        <w:t>愿你们平安</w:t>
      </w:r>
      <w:r>
        <w:rPr>
          <w:rStyle w:val="None"/>
          <w:rFonts w:ascii="Times Roman" w:hAnsi="Times Roman"/>
          <w:lang w:val="ru-RU"/>
        </w:rPr>
        <w:t>!</w:t>
      </w:r>
      <w:r>
        <w:rPr>
          <w:rStyle w:val="None"/>
          <w:rFonts w:ascii="Times Roman" w:hAnsi="Times Roman" w:hint="default"/>
        </w:rPr>
        <w:t>’”</w:t>
      </w:r>
      <w:r w:rsidR="005545CF">
        <w:rPr>
          <w:rStyle w:val="None"/>
          <w:rFonts w:ascii="Times Roman" w:hAnsi="Times Roman" w:hint="default"/>
          <w:lang w:val="en-US"/>
        </w:rPr>
        <w:t xml:space="preserve"> </w:t>
      </w:r>
      <w:r>
        <w:rPr>
          <w:rStyle w:val="None"/>
        </w:rPr>
        <w:t>仔细看看这节经文的用词。这里有没有说耶稣失去了物质形态，从门飘了进来呢</w:t>
      </w:r>
      <w:r>
        <w:rPr>
          <w:rStyle w:val="None"/>
          <w:rFonts w:ascii="Times Roman" w:hAnsi="Times Roman"/>
        </w:rPr>
        <w:t>?</w:t>
      </w:r>
      <w:r w:rsidR="005545CF">
        <w:rPr>
          <w:rStyle w:val="None"/>
          <w:rFonts w:ascii="Times Roman" w:hAnsi="Times Roman" w:hint="default"/>
          <w:lang w:val="en-US"/>
        </w:rPr>
        <w:t xml:space="preserve"> </w:t>
      </w:r>
      <w:r>
        <w:rPr>
          <w:rStyle w:val="None"/>
        </w:rPr>
        <w:t>没有。经文说</w:t>
      </w:r>
      <w:r>
        <w:rPr>
          <w:rStyle w:val="None"/>
          <w:rtl/>
          <w:lang w:val="ar-SA"/>
        </w:rPr>
        <w:t>“</w:t>
      </w:r>
      <w:r>
        <w:rPr>
          <w:rStyle w:val="None"/>
        </w:rPr>
        <w:t>门都关了，耶稣进来，站在他们当中。</w:t>
      </w:r>
      <w:r>
        <w:rPr>
          <w:rStyle w:val="None"/>
          <w:rFonts w:ascii="Times Roman" w:hAnsi="Times Roman" w:hint="default"/>
        </w:rPr>
        <w:t>”</w:t>
      </w:r>
      <w:r w:rsidR="00767350">
        <w:rPr>
          <w:rStyle w:val="None"/>
          <w:rFonts w:ascii="Times Roman" w:hAnsi="Times Roman" w:hint="default"/>
          <w:lang w:val="en-US"/>
        </w:rPr>
        <w:t xml:space="preserve"> </w:t>
      </w:r>
      <w:r>
        <w:rPr>
          <w:rStyle w:val="None"/>
        </w:rPr>
        <w:t>作者为什么说到门都关了呢</w:t>
      </w:r>
      <w:r>
        <w:rPr>
          <w:rStyle w:val="None"/>
          <w:rFonts w:ascii="Times Roman" w:hAnsi="Times Roman"/>
        </w:rPr>
        <w:t>?</w:t>
      </w:r>
      <w:r w:rsidR="00767350">
        <w:rPr>
          <w:rStyle w:val="None"/>
          <w:rFonts w:ascii="Times Roman" w:hAnsi="Times Roman" w:hint="default"/>
          <w:lang w:val="en-US"/>
        </w:rPr>
        <w:t xml:space="preserve"> </w:t>
      </w:r>
      <w:r>
        <w:rPr>
          <w:rStyle w:val="None"/>
        </w:rPr>
        <w:t>也许是为了表明耶稣出现的奇异方式。也许仅仅是为了强调他实际说的，就是门徒害怕</w:t>
      </w:r>
      <w:r w:rsidRPr="00767350">
        <w:rPr>
          <w:rStyle w:val="None"/>
          <w:u w:val="single"/>
        </w:rPr>
        <w:t>犹太</w:t>
      </w:r>
      <w:r>
        <w:rPr>
          <w:rStyle w:val="None"/>
        </w:rPr>
        <w:t>人。是否有可能，耶稣来到祂那些担惊受怕的门徒那里，而他们悄悄地躲在一起，把门都关紧了，这时耶稣打开门走进来，开始对他们说话呢</w:t>
      </w:r>
      <w:r>
        <w:rPr>
          <w:rStyle w:val="None"/>
          <w:rFonts w:ascii="Times Roman" w:hAnsi="Times Roman"/>
        </w:rPr>
        <w:t>?</w:t>
      </w:r>
      <w:r w:rsidR="002117A0">
        <w:rPr>
          <w:rStyle w:val="None"/>
          <w:rFonts w:ascii="Times Roman" w:hAnsi="Times Roman" w:hint="default"/>
          <w:lang w:val="en-US"/>
        </w:rPr>
        <w:t xml:space="preserve"> </w:t>
      </w:r>
      <w:r>
        <w:rPr>
          <w:rStyle w:val="None"/>
        </w:rPr>
        <w:t>再一次说，也许耶稣确实通过关着的门飘进来的，但是这节经文没有这样说。以这节经文为基础构建基督复活身体的观点，这就含有没有圣经依据的推测和马虎解经的成分。</w:t>
      </w:r>
    </w:p>
    <w:p w14:paraId="094643D9" w14:textId="77777777" w:rsidR="00371770" w:rsidRDefault="00371770">
      <w:pPr>
        <w:pStyle w:val="Default"/>
        <w:spacing w:before="0" w:line="240" w:lineRule="auto"/>
        <w:rPr>
          <w:rStyle w:val="None"/>
          <w:rFonts w:hint="default"/>
          <w:lang w:val="en-US"/>
        </w:rPr>
      </w:pPr>
    </w:p>
    <w:p w14:paraId="5754C5E7" w14:textId="1E8F60A2" w:rsidR="00371770" w:rsidRPr="00371770" w:rsidRDefault="00371770">
      <w:pPr>
        <w:pStyle w:val="Default"/>
        <w:spacing w:before="0" w:line="240" w:lineRule="auto"/>
        <w:rPr>
          <w:rStyle w:val="None"/>
          <w:rFonts w:ascii="Times Roman" w:eastAsia="Times Roman" w:hAnsi="Times Roman" w:cs="Times Roman" w:hint="default"/>
          <w:lang w:val="en-US"/>
        </w:rPr>
      </w:pPr>
      <w:r w:rsidRPr="00371770">
        <w:rPr>
          <w:rStyle w:val="None"/>
          <w:rFonts w:ascii="Times Roman" w:eastAsia="Times Roman" w:hAnsi="Times Roman" w:cs="Times Roman"/>
          <w:lang w:val="en-US"/>
        </w:rPr>
        <w:t xml:space="preserve">Q: </w:t>
      </w:r>
      <w:r w:rsidRPr="00371770">
        <w:rPr>
          <w:rStyle w:val="None"/>
          <w:rFonts w:ascii="PMingLiU" w:eastAsia="PMingLiU" w:hAnsi="PMingLiU" w:cs="PMingLiU"/>
          <w:lang w:val="en-US"/>
        </w:rPr>
        <w:t>那麼</w:t>
      </w:r>
      <w:r w:rsidRPr="00371770">
        <w:rPr>
          <w:rStyle w:val="None"/>
          <w:rFonts w:ascii="Times Roman" w:eastAsia="Times Roman" w:hAnsi="Times Roman" w:cs="Times Roman"/>
          <w:lang w:val="en-US"/>
        </w:rPr>
        <w:t xml:space="preserve">, </w:t>
      </w:r>
      <w:r w:rsidR="0059530F">
        <w:rPr>
          <w:rStyle w:val="None"/>
          <w:rFonts w:ascii="PMingLiU" w:eastAsia="PMingLiU" w:hAnsi="PMingLiU" w:cs="PMingLiU" w:hint="default"/>
          <w:lang w:val="en-US"/>
        </w:rPr>
        <w:t>[</w:t>
      </w:r>
      <w:r w:rsidRPr="00371770">
        <w:rPr>
          <w:rStyle w:val="None"/>
          <w:rFonts w:ascii="PMingLiU" w:eastAsia="PMingLiU" w:hAnsi="PMingLiU" w:cs="PMingLiU"/>
          <w:lang w:val="en-US"/>
        </w:rPr>
        <w:t>林前</w:t>
      </w:r>
      <w:r w:rsidRPr="00371770">
        <w:rPr>
          <w:rStyle w:val="None"/>
          <w:rFonts w:ascii="Times Roman" w:eastAsia="Times Roman" w:hAnsi="Times Roman" w:cs="Times Roman"/>
          <w:lang w:val="en-US"/>
        </w:rPr>
        <w:t>15</w:t>
      </w:r>
      <w:r w:rsidRPr="00371770">
        <w:rPr>
          <w:rStyle w:val="None"/>
          <w:rFonts w:ascii="PMingLiU" w:eastAsia="PMingLiU" w:hAnsi="PMingLiU" w:cs="PMingLiU"/>
          <w:lang w:val="en-US"/>
        </w:rPr>
        <w:t>：</w:t>
      </w:r>
      <w:r w:rsidRPr="00371770">
        <w:rPr>
          <w:rStyle w:val="None"/>
          <w:rFonts w:ascii="Times Roman" w:eastAsia="Times Roman" w:hAnsi="Times Roman" w:cs="Times Roman"/>
          <w:lang w:val="en-US"/>
        </w:rPr>
        <w:t>42-44</w:t>
      </w:r>
      <w:r w:rsidR="0059530F">
        <w:rPr>
          <w:rStyle w:val="None"/>
          <w:rFonts w:ascii="Times Roman" w:eastAsia="Times Roman" w:hAnsi="Times Roman" w:cs="Times Roman" w:hint="default"/>
          <w:lang w:val="en-US"/>
        </w:rPr>
        <w:t>]</w:t>
      </w:r>
      <w:r w:rsidR="009D1624">
        <w:rPr>
          <w:rStyle w:val="None"/>
          <w:rFonts w:ascii="Times Roman" w:eastAsia="Times Roman" w:hAnsi="Times Roman" w:cs="Times Roman" w:hint="default"/>
          <w:lang w:val="en-US"/>
        </w:rPr>
        <w:t xml:space="preserve"> </w:t>
      </w:r>
      <w:r w:rsidRPr="00371770">
        <w:rPr>
          <w:rStyle w:val="None"/>
          <w:rFonts w:ascii="PMingLiU" w:eastAsia="PMingLiU" w:hAnsi="PMingLiU" w:cs="PMingLiU"/>
          <w:lang w:val="en-US"/>
        </w:rPr>
        <w:t>又如何呢？它是否能支持這個對復活身体的性質的看法呢？</w:t>
      </w:r>
    </w:p>
    <w:p w14:paraId="3C4037A0" w14:textId="77777777" w:rsidR="00E30212" w:rsidRDefault="00E30212">
      <w:pPr>
        <w:pStyle w:val="Default"/>
        <w:spacing w:before="0" w:line="240" w:lineRule="auto"/>
        <w:rPr>
          <w:rStyle w:val="None"/>
          <w:rFonts w:hint="default"/>
          <w:lang w:val="en-US"/>
        </w:rPr>
      </w:pPr>
    </w:p>
    <w:p w14:paraId="19A8427B" w14:textId="1D9DFD50" w:rsidR="001A5BAF" w:rsidRDefault="009133F8">
      <w:pPr>
        <w:pStyle w:val="Default"/>
        <w:spacing w:before="0" w:line="240" w:lineRule="auto"/>
        <w:rPr>
          <w:rStyle w:val="None"/>
          <w:rFonts w:ascii="Times Roman" w:eastAsia="Times Roman" w:hAnsi="Times Roman" w:cs="Times Roman" w:hint="default"/>
        </w:rPr>
      </w:pPr>
      <w:r w:rsidRPr="00855108">
        <w:rPr>
          <w:rStyle w:val="None"/>
          <w:b/>
          <w:bCs/>
        </w:rPr>
        <w:t>人能对圣经没有明说的隐含意思读入太多的东西</w:t>
      </w:r>
      <w:r w:rsidRPr="007455CA">
        <w:rPr>
          <w:rStyle w:val="None"/>
          <w:b/>
          <w:bCs/>
          <w:lang w:val="en-US"/>
        </w:rPr>
        <w:t>，</w:t>
      </w:r>
      <w:r w:rsidRPr="00855108">
        <w:rPr>
          <w:rStyle w:val="None"/>
          <w:b/>
          <w:bCs/>
        </w:rPr>
        <w:t>这一点是很明显的。这样做太容易</w:t>
      </w:r>
      <w:r w:rsidRPr="007455CA">
        <w:rPr>
          <w:rStyle w:val="None"/>
          <w:b/>
          <w:bCs/>
          <w:lang w:val="en-US"/>
        </w:rPr>
        <w:t>，</w:t>
      </w:r>
      <w:r w:rsidRPr="00855108">
        <w:rPr>
          <w:rStyle w:val="None"/>
          <w:b/>
          <w:bCs/>
        </w:rPr>
        <w:t>以至于最小心谨慎的学者都会陷在其中。</w:t>
      </w:r>
      <w:r>
        <w:rPr>
          <w:rStyle w:val="None"/>
        </w:rPr>
        <w:t>措词最准确，表义最精当的信仰告白之一是</w:t>
      </w:r>
      <w:r w:rsidRPr="00797C4A">
        <w:rPr>
          <w:rStyle w:val="None"/>
          <w:u w:val="single"/>
        </w:rPr>
        <w:t>威斯敏斯德</w:t>
      </w:r>
      <w:r>
        <w:rPr>
          <w:rStyle w:val="None"/>
        </w:rPr>
        <w:t>公认信条。在起草这份文献的过程中，</w:t>
      </w:r>
      <w:r w:rsidRPr="00797C4A">
        <w:rPr>
          <w:rStyle w:val="None"/>
          <w:u w:val="single"/>
        </w:rPr>
        <w:t>威斯敏斯德</w:t>
      </w:r>
      <w:r>
        <w:rPr>
          <w:rStyle w:val="None"/>
        </w:rPr>
        <w:t>神学家们显示了非同寻常的谨</w:t>
      </w:r>
      <w:r>
        <w:rPr>
          <w:rStyle w:val="None"/>
          <w:rFonts w:ascii="Times Roman" w:hAnsi="Times Roman"/>
        </w:rPr>
        <w:t xml:space="preserve"> </w:t>
      </w:r>
      <w:r>
        <w:rPr>
          <w:rStyle w:val="None"/>
        </w:rPr>
        <w:t>慎。然而，在原稿中仍然有一个很显眼的从暗含意思引出太多东西的例子。该公认信条说，</w:t>
      </w:r>
      <w:r>
        <w:rPr>
          <w:rStyle w:val="None"/>
          <w:rtl/>
          <w:lang w:val="ar-SA"/>
        </w:rPr>
        <w:t>“</w:t>
      </w:r>
      <w:r>
        <w:rPr>
          <w:rStyle w:val="None"/>
        </w:rPr>
        <w:t>我们不该为犯了至于死之罪的人祷告</w:t>
      </w:r>
      <w:r>
        <w:rPr>
          <w:rStyle w:val="None"/>
          <w:rFonts w:ascii="Times Roman" w:hAnsi="Times Roman" w:hint="default"/>
        </w:rPr>
        <w:t>”</w:t>
      </w:r>
      <w:r>
        <w:rPr>
          <w:rStyle w:val="None"/>
        </w:rPr>
        <w:t>，</w:t>
      </w:r>
      <w:r>
        <w:rPr>
          <w:rStyle w:val="None"/>
          <w:rFonts w:ascii="Times Roman" w:hAnsi="Times Roman"/>
        </w:rPr>
        <w:t xml:space="preserve"> </w:t>
      </w:r>
      <w:r>
        <w:rPr>
          <w:rStyle w:val="None"/>
        </w:rPr>
        <w:t>所引证的是</w:t>
      </w:r>
      <w:r w:rsidR="00EA051C">
        <w:rPr>
          <w:rStyle w:val="None"/>
          <w:rFonts w:hint="default"/>
          <w:lang w:val="en-US"/>
        </w:rPr>
        <w:t xml:space="preserve"> [</w:t>
      </w:r>
      <w:r>
        <w:rPr>
          <w:rStyle w:val="None"/>
        </w:rPr>
        <w:t>约翰一书</w:t>
      </w:r>
      <w:r>
        <w:rPr>
          <w:rStyle w:val="None"/>
          <w:rFonts w:ascii="Times Roman" w:hAnsi="Times Roman"/>
          <w:lang w:val="ru-RU"/>
        </w:rPr>
        <w:t>5:16</w:t>
      </w:r>
      <w:r w:rsidR="00EA051C">
        <w:rPr>
          <w:rStyle w:val="None"/>
          <w:rFonts w:ascii="Times Roman" w:hAnsi="Times Roman" w:hint="default"/>
          <w:lang w:val="en-US"/>
        </w:rPr>
        <w:t>]</w:t>
      </w:r>
      <w:r>
        <w:rPr>
          <w:rStyle w:val="None"/>
        </w:rPr>
        <w:t>。这节经文说，</w:t>
      </w:r>
      <w:r>
        <w:rPr>
          <w:rStyle w:val="None"/>
          <w:rtl/>
          <w:lang w:val="ar-SA"/>
        </w:rPr>
        <w:lastRenderedPageBreak/>
        <w:t>“</w:t>
      </w:r>
      <w:r>
        <w:rPr>
          <w:rStyle w:val="None"/>
        </w:rPr>
        <w:t>人若看见弟兄犯了不至于死的罪，就当为他祈求，神必将生命赐给他</w:t>
      </w:r>
      <w:r>
        <w:rPr>
          <w:rStyle w:val="None"/>
          <w:rFonts w:ascii="Times Roman" w:hAnsi="Times Roman"/>
        </w:rPr>
        <w:t>;</w:t>
      </w:r>
      <w:r w:rsidR="005759AF">
        <w:rPr>
          <w:rStyle w:val="None"/>
          <w:rFonts w:ascii="Times Roman" w:hAnsi="Times Roman" w:hint="default"/>
          <w:lang w:val="en-US"/>
        </w:rPr>
        <w:t xml:space="preserve"> </w:t>
      </w:r>
      <w:r>
        <w:rPr>
          <w:rStyle w:val="None"/>
        </w:rPr>
        <w:t>有至于死的罪，我不说当为这罪祈求。</w:t>
      </w:r>
      <w:r>
        <w:rPr>
          <w:rStyle w:val="None"/>
          <w:rFonts w:ascii="Times Roman" w:hAnsi="Times Roman" w:hint="default"/>
        </w:rPr>
        <w:t>”</w:t>
      </w:r>
    </w:p>
    <w:p w14:paraId="2C80A735" w14:textId="77777777" w:rsidR="00E30212" w:rsidRDefault="00E30212">
      <w:pPr>
        <w:pStyle w:val="Default"/>
        <w:spacing w:before="0" w:line="240" w:lineRule="auto"/>
        <w:rPr>
          <w:rStyle w:val="None"/>
          <w:rFonts w:hint="default"/>
          <w:lang w:val="en-US"/>
        </w:rPr>
      </w:pPr>
    </w:p>
    <w:p w14:paraId="670B1FD4" w14:textId="6B990A81" w:rsidR="001A5BAF" w:rsidRDefault="009133F8">
      <w:pPr>
        <w:pStyle w:val="Default"/>
        <w:spacing w:before="0" w:line="240" w:lineRule="auto"/>
        <w:rPr>
          <w:rStyle w:val="None"/>
          <w:rFonts w:ascii="Times Roman" w:hAnsi="Times Roman" w:hint="default"/>
          <w:lang w:val="en-US"/>
        </w:rPr>
      </w:pPr>
      <w:r>
        <w:rPr>
          <w:rStyle w:val="None"/>
        </w:rPr>
        <w:t>在这节经文中</w:t>
      </w:r>
      <w:r w:rsidRPr="006100B2">
        <w:rPr>
          <w:rStyle w:val="None"/>
          <w:lang w:val="en-US"/>
        </w:rPr>
        <w:t>，</w:t>
      </w:r>
      <w:r w:rsidRPr="00221C11">
        <w:rPr>
          <w:rStyle w:val="None"/>
          <w:u w:val="single"/>
        </w:rPr>
        <w:t>约翰</w:t>
      </w:r>
      <w:r>
        <w:rPr>
          <w:rStyle w:val="None"/>
        </w:rPr>
        <w:t>劝勉读者为那些犯了不至于死的罪的弟兄们祷告。他并没有禁止人为那些犯了至于死之罪的人祷告。他说，</w:t>
      </w:r>
      <w:r>
        <w:rPr>
          <w:rStyle w:val="None"/>
          <w:rtl/>
          <w:lang w:val="ar-SA"/>
        </w:rPr>
        <w:t>“</w:t>
      </w:r>
      <w:r>
        <w:rPr>
          <w:rStyle w:val="None"/>
        </w:rPr>
        <w:t>我</w:t>
      </w:r>
      <w:r w:rsidRPr="00D852BC">
        <w:rPr>
          <w:rStyle w:val="None"/>
          <w:rFonts w:ascii="Microsoft JhengHei" w:eastAsia="Microsoft JhengHei" w:hAnsi="Microsoft JhengHei"/>
          <w:b/>
          <w:bCs/>
          <w:i/>
          <w:iCs/>
        </w:rPr>
        <w:t>不说</w:t>
      </w:r>
      <w:r>
        <w:rPr>
          <w:rStyle w:val="None"/>
        </w:rPr>
        <w:t>当为这罪祈求。</w:t>
      </w:r>
      <w:r>
        <w:rPr>
          <w:rStyle w:val="None"/>
          <w:rFonts w:ascii="Times Roman" w:hAnsi="Times Roman" w:hint="default"/>
        </w:rPr>
        <w:t>”</w:t>
      </w:r>
      <w:r w:rsidR="00FD1CA7">
        <w:rPr>
          <w:rStyle w:val="None"/>
          <w:rFonts w:ascii="Times Roman" w:hAnsi="Times Roman" w:hint="default"/>
          <w:lang w:val="en-US"/>
        </w:rPr>
        <w:t xml:space="preserve"> </w:t>
      </w:r>
      <w:r>
        <w:rPr>
          <w:rStyle w:val="None"/>
        </w:rPr>
        <w:t>这和说</w:t>
      </w:r>
      <w:r>
        <w:rPr>
          <w:rStyle w:val="None"/>
          <w:rtl/>
          <w:lang w:val="ar-SA"/>
        </w:rPr>
        <w:t>“</w:t>
      </w:r>
      <w:r>
        <w:rPr>
          <w:rStyle w:val="None"/>
        </w:rPr>
        <w:t>我说，他</w:t>
      </w:r>
      <w:r w:rsidRPr="00D852BC">
        <w:rPr>
          <w:rStyle w:val="None"/>
          <w:rFonts w:ascii="Microsoft JhengHei" w:eastAsia="Microsoft JhengHei" w:hAnsi="Microsoft JhengHei"/>
          <w:b/>
          <w:bCs/>
          <w:i/>
          <w:iCs/>
        </w:rPr>
        <w:t>不可</w:t>
      </w:r>
      <w:r>
        <w:rPr>
          <w:rStyle w:val="None"/>
        </w:rPr>
        <w:t>为这罪祈求</w:t>
      </w:r>
      <w:r>
        <w:rPr>
          <w:rStyle w:val="None"/>
          <w:rFonts w:ascii="Times Roman" w:hAnsi="Times Roman" w:hint="default"/>
        </w:rPr>
        <w:t>”</w:t>
      </w:r>
      <w:r>
        <w:rPr>
          <w:rStyle w:val="None"/>
        </w:rPr>
        <w:t>是不同的。</w:t>
      </w:r>
      <w:r w:rsidRPr="00AE5ACC">
        <w:rPr>
          <w:rStyle w:val="None"/>
          <w:b/>
          <w:bCs/>
        </w:rPr>
        <w:t>前者只是一种陈述，其中不包含命令，后者是一个肯定的禁止</w:t>
      </w:r>
      <w:r>
        <w:rPr>
          <w:rStyle w:val="None"/>
        </w:rPr>
        <w:t>。这样，训练有素的学者庄严地聚在一起，合力诠释圣经都会在这样细微之处上出错，</w:t>
      </w:r>
      <w:r w:rsidRPr="0011436C">
        <w:rPr>
          <w:rStyle w:val="None"/>
          <w:b/>
          <w:bCs/>
          <w:i/>
          <w:iCs/>
        </w:rPr>
        <w:t>我们独自解释圣经时，更要何其谨慎啊</w:t>
      </w:r>
      <w:r w:rsidRPr="0011436C">
        <w:rPr>
          <w:rStyle w:val="None"/>
          <w:rFonts w:ascii="Times Roman" w:hAnsi="Times Roman"/>
          <w:b/>
          <w:bCs/>
          <w:i/>
          <w:iCs/>
          <w:lang w:val="ru-RU"/>
        </w:rPr>
        <w:t>!</w:t>
      </w:r>
    </w:p>
    <w:p w14:paraId="5FCFED79" w14:textId="77777777" w:rsidR="00E10BAD" w:rsidRDefault="00E10BAD">
      <w:pPr>
        <w:pStyle w:val="Default"/>
        <w:spacing w:before="0" w:line="240" w:lineRule="auto"/>
        <w:rPr>
          <w:rStyle w:val="None"/>
          <w:rFonts w:ascii="Times Roman" w:hAnsi="Times Roman" w:hint="default"/>
          <w:lang w:val="en-US"/>
        </w:rPr>
      </w:pPr>
    </w:p>
    <w:p w14:paraId="20558BD9" w14:textId="289E94BA" w:rsidR="00E10BAD" w:rsidRPr="004A384F" w:rsidRDefault="006B3062" w:rsidP="00A30F0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Microsoft JhengHei" w:eastAsia="Microsoft JhengHei" w:hAnsi="Microsoft JhengHei" w:cs="SimSun"/>
          <w:b/>
          <w:bCs/>
          <w:lang w:eastAsia="zh-TW"/>
        </w:rPr>
      </w:pPr>
      <w:r w:rsidRPr="004A384F">
        <w:rPr>
          <w:rFonts w:ascii="Microsoft JhengHei" w:eastAsia="Microsoft JhengHei" w:hAnsi="Microsoft JhengHei" w:cs="SimSun" w:hint="eastAsia"/>
          <w:b/>
          <w:bCs/>
          <w:lang w:eastAsia="zh-TW"/>
        </w:rPr>
        <w:t>从圣经中推演出太多的言外之意，不但要出很多难题，而且还面临着使这些言外之意同清楚教导的内容相符合相一致这个问题。当推导出来的意思与圣经明明说出来的意思相矛盾的时候，就必须对推导出来的意思予以摈弃。</w:t>
      </w:r>
    </w:p>
    <w:p w14:paraId="63782C9D" w14:textId="77777777" w:rsidR="00A30F0A" w:rsidRDefault="00A30F0A" w:rsidP="00A30F0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EastAsia" w:eastAsia="SimSun" w:hAnsiTheme="majorEastAsia" w:cs="SimSun" w:hint="eastAsia"/>
          <w:lang w:eastAsia="zh-TW"/>
        </w:rPr>
      </w:pPr>
    </w:p>
    <w:p w14:paraId="075E624E" w14:textId="351AA102" w:rsidR="00A30F0A" w:rsidRDefault="00914AF7" w:rsidP="00B659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Theme="majorEastAsia" w:eastAsia="SimSun" w:hAnsiTheme="majorEastAsia" w:cs="SimSun" w:hint="eastAsia"/>
          <w:lang w:eastAsia="zh-TW"/>
        </w:rPr>
      </w:pPr>
      <w:r>
        <w:rPr>
          <w:rStyle w:val="None"/>
          <w:rFonts w:asciiTheme="majorEastAsia" w:eastAsia="SimSun" w:hAnsiTheme="majorEastAsia" w:cs="SimSun"/>
          <w:lang w:eastAsia="zh-TW"/>
        </w:rPr>
        <w:t xml:space="preserve">     </w:t>
      </w:r>
      <w:r w:rsidR="00B02D78">
        <w:rPr>
          <w:rStyle w:val="None"/>
          <w:rFonts w:asciiTheme="majorEastAsia" w:eastAsia="SimSun" w:hAnsiTheme="majorEastAsia" w:cs="SimSun"/>
          <w:lang w:eastAsia="zh-TW"/>
        </w:rPr>
        <w:t xml:space="preserve">Q: </w:t>
      </w:r>
      <w:r w:rsidR="00B659F8" w:rsidRPr="00B659F8">
        <w:rPr>
          <w:rStyle w:val="None"/>
          <w:rFonts w:asciiTheme="majorEastAsia" w:eastAsia="SimSun" w:hAnsiTheme="majorEastAsia" w:cs="SimSun" w:hint="eastAsia"/>
          <w:lang w:eastAsia="zh-TW"/>
        </w:rPr>
        <w:t>堕落之人是否具有道德能力，不靠圣灵之力的帮助，就能归向基督</w:t>
      </w:r>
      <w:r w:rsidR="00B659F8">
        <w:rPr>
          <w:rStyle w:val="None"/>
          <w:rFonts w:asciiTheme="majorEastAsia" w:eastAsia="SimSun" w:hAnsiTheme="majorEastAsia" w:cs="SimSun"/>
          <w:lang w:eastAsia="zh-TW"/>
        </w:rPr>
        <w:t>?</w:t>
      </w:r>
    </w:p>
    <w:p w14:paraId="4F0949CF" w14:textId="436B34E8" w:rsidR="00BE13A6" w:rsidRDefault="00456926" w:rsidP="00914A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Style w:val="None"/>
          <w:rFonts w:asciiTheme="majorEastAsia" w:eastAsia="SimSun" w:hAnsiTheme="majorEastAsia" w:cs="SimSun" w:hint="eastAsia"/>
          <w:lang w:eastAsia="zh-TW"/>
        </w:rPr>
      </w:pPr>
      <w:r w:rsidRPr="00456926">
        <w:rPr>
          <w:rStyle w:val="None"/>
          <w:rFonts w:asciiTheme="majorEastAsia" w:eastAsia="SimSun" w:hAnsiTheme="majorEastAsia" w:cs="SimSun"/>
          <w:lang w:eastAsia="zh-TW"/>
        </w:rPr>
        <w:t>“</w:t>
      </w:r>
      <w:r w:rsidR="00E74877" w:rsidRPr="00E74877">
        <w:rPr>
          <w:rStyle w:val="None"/>
          <w:rFonts w:asciiTheme="majorEastAsia" w:eastAsia="SimSun" w:hAnsiTheme="majorEastAsia" w:cs="SimSun" w:hint="eastAsia"/>
          <w:lang w:eastAsia="zh-TW"/>
        </w:rPr>
        <w:t>叫一切信他的都得永生（或作</w:t>
      </w:r>
      <w:r w:rsidR="00E74877" w:rsidRPr="00E74877">
        <w:rPr>
          <w:rStyle w:val="None"/>
          <w:rFonts w:asciiTheme="majorEastAsia" w:eastAsia="SimSun" w:hAnsiTheme="majorEastAsia" w:cs="SimSun"/>
          <w:lang w:eastAsia="zh-TW"/>
        </w:rPr>
        <w:t xml:space="preserve"> </w:t>
      </w:r>
      <w:r w:rsidR="00E74877" w:rsidRPr="00E74877">
        <w:rPr>
          <w:rStyle w:val="None"/>
          <w:rFonts w:asciiTheme="majorEastAsia" w:eastAsia="SimSun" w:hAnsiTheme="majorEastAsia" w:cs="SimSun" w:hint="eastAsia"/>
          <w:lang w:eastAsia="zh-TW"/>
        </w:rPr>
        <w:t>：叫一切信的人在他里面得永生）。</w:t>
      </w:r>
      <w:r w:rsidRPr="00456926">
        <w:rPr>
          <w:rStyle w:val="None"/>
          <w:rFonts w:asciiTheme="majorEastAsia" w:eastAsia="SimSun" w:hAnsiTheme="majorEastAsia" w:cs="SimSun" w:hint="cs"/>
          <w:lang w:eastAsia="zh-TW"/>
        </w:rPr>
        <w:t>”</w:t>
      </w:r>
      <w:r w:rsidR="00AE1F6A">
        <w:rPr>
          <w:rStyle w:val="None"/>
          <w:rFonts w:asciiTheme="majorEastAsia" w:eastAsia="SimSun" w:hAnsiTheme="majorEastAsia" w:cs="SimSun"/>
          <w:lang w:eastAsia="zh-TW"/>
        </w:rPr>
        <w:t xml:space="preserve"> </w:t>
      </w:r>
      <w:r w:rsidRPr="00456926">
        <w:rPr>
          <w:rStyle w:val="None"/>
          <w:rFonts w:asciiTheme="majorEastAsia" w:eastAsia="SimSun" w:hAnsiTheme="majorEastAsia" w:cs="SimSun" w:hint="eastAsia"/>
          <w:lang w:eastAsia="zh-TW"/>
        </w:rPr>
        <w:t>（约</w:t>
      </w:r>
      <w:r w:rsidRPr="00456926">
        <w:rPr>
          <w:rStyle w:val="None"/>
          <w:rFonts w:asciiTheme="majorEastAsia" w:eastAsia="SimSun" w:hAnsiTheme="majorEastAsia" w:cs="SimSun"/>
          <w:lang w:eastAsia="zh-TW"/>
        </w:rPr>
        <w:t>3:15</w:t>
      </w:r>
      <w:r w:rsidRPr="00456926">
        <w:rPr>
          <w:rStyle w:val="None"/>
          <w:rFonts w:asciiTheme="majorEastAsia" w:eastAsia="SimSun" w:hAnsiTheme="majorEastAsia" w:cs="SimSun" w:hint="eastAsia"/>
          <w:lang w:eastAsia="zh-TW"/>
        </w:rPr>
        <w:t>）</w:t>
      </w:r>
    </w:p>
    <w:p w14:paraId="27FD4651" w14:textId="5164C21D" w:rsidR="007C5702" w:rsidRDefault="009A22EA" w:rsidP="00B36E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rPr>
          <w:rStyle w:val="None"/>
          <w:rFonts w:asciiTheme="majorEastAsia" w:eastAsia="SimSun" w:hAnsiTheme="majorEastAsia" w:cs="SimSun" w:hint="eastAsia"/>
          <w:lang w:eastAsia="zh-TW"/>
        </w:rPr>
      </w:pPr>
      <w:r>
        <w:rPr>
          <w:rStyle w:val="None"/>
          <w:rFonts w:asciiTheme="majorEastAsia" w:eastAsia="SimSun" w:hAnsiTheme="majorEastAsia" w:cs="SimSun"/>
          <w:lang w:eastAsia="zh-TW"/>
        </w:rPr>
        <w:t>“</w:t>
      </w:r>
      <w:r w:rsidR="001A44A8" w:rsidRPr="001A44A8">
        <w:rPr>
          <w:rStyle w:val="None"/>
          <w:rFonts w:asciiTheme="majorEastAsia" w:eastAsia="SimSun" w:hAnsiTheme="majorEastAsia" w:cs="SimSun" w:hint="eastAsia"/>
          <w:lang w:eastAsia="zh-TW"/>
        </w:rPr>
        <w:t>若不是差我来的父吸引人，就没有能到我这里来的；到我这里来的，在末日我要叫他复活。</w:t>
      </w:r>
      <w:r>
        <w:rPr>
          <w:rStyle w:val="None"/>
          <w:rFonts w:asciiTheme="majorEastAsia" w:eastAsia="SimSun" w:hAnsiTheme="majorEastAsia" w:cs="SimSun"/>
          <w:lang w:eastAsia="zh-TW"/>
        </w:rPr>
        <w:t>”</w:t>
      </w:r>
      <w:r w:rsidR="00C45223">
        <w:rPr>
          <w:rStyle w:val="None"/>
          <w:rFonts w:asciiTheme="majorEastAsia" w:eastAsia="SimSun" w:hAnsiTheme="majorEastAsia" w:cs="SimSun"/>
          <w:lang w:eastAsia="zh-TW"/>
        </w:rPr>
        <w:t xml:space="preserve"> </w:t>
      </w:r>
      <w:r w:rsidR="00EF297D" w:rsidRPr="00456926">
        <w:rPr>
          <w:rStyle w:val="None"/>
          <w:rFonts w:asciiTheme="majorEastAsia" w:eastAsia="SimSun" w:hAnsiTheme="majorEastAsia" w:cs="SimSun" w:hint="eastAsia"/>
          <w:lang w:eastAsia="zh-TW"/>
        </w:rPr>
        <w:t>（约</w:t>
      </w:r>
      <w:r w:rsidR="00EF297D">
        <w:rPr>
          <w:rStyle w:val="None"/>
          <w:rFonts w:asciiTheme="majorEastAsia" w:eastAsia="SimSun" w:hAnsiTheme="majorEastAsia" w:cs="SimSun"/>
          <w:lang w:eastAsia="zh-TW"/>
        </w:rPr>
        <w:t>6</w:t>
      </w:r>
      <w:r w:rsidR="00EF297D" w:rsidRPr="00456926">
        <w:rPr>
          <w:rStyle w:val="None"/>
          <w:rFonts w:asciiTheme="majorEastAsia" w:eastAsia="SimSun" w:hAnsiTheme="majorEastAsia" w:cs="SimSun"/>
          <w:lang w:eastAsia="zh-TW"/>
        </w:rPr>
        <w:t>:</w:t>
      </w:r>
      <w:r w:rsidR="00EF297D">
        <w:rPr>
          <w:rStyle w:val="None"/>
          <w:rFonts w:asciiTheme="majorEastAsia" w:eastAsia="SimSun" w:hAnsiTheme="majorEastAsia" w:cs="SimSun"/>
          <w:lang w:eastAsia="zh-TW"/>
        </w:rPr>
        <w:t>44</w:t>
      </w:r>
      <w:r w:rsidR="00EF297D" w:rsidRPr="00456926">
        <w:rPr>
          <w:rStyle w:val="None"/>
          <w:rFonts w:asciiTheme="majorEastAsia" w:eastAsia="SimSun" w:hAnsiTheme="majorEastAsia" w:cs="SimSun" w:hint="eastAsia"/>
          <w:lang w:eastAsia="zh-TW"/>
        </w:rPr>
        <w:t>）</w:t>
      </w:r>
    </w:p>
    <w:p w14:paraId="7037BA1A" w14:textId="1E0103D8" w:rsidR="00893765" w:rsidRDefault="00893765" w:rsidP="00B36E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rPr>
          <w:rStyle w:val="None"/>
          <w:rFonts w:asciiTheme="majorEastAsia" w:eastAsia="SimSun" w:hAnsiTheme="majorEastAsia" w:cs="SimSun" w:hint="eastAsia"/>
          <w:lang w:eastAsia="zh-TW"/>
        </w:rPr>
      </w:pPr>
      <w:r w:rsidRPr="00893765">
        <w:rPr>
          <w:rStyle w:val="None"/>
          <w:rFonts w:asciiTheme="majorEastAsia" w:eastAsia="SimSun" w:hAnsiTheme="majorEastAsia" w:cs="SimSun"/>
          <w:lang w:eastAsia="zh-TW"/>
        </w:rPr>
        <w:t>“</w:t>
      </w:r>
      <w:r w:rsidRPr="00893765">
        <w:rPr>
          <w:rStyle w:val="None"/>
          <w:rFonts w:asciiTheme="majorEastAsia" w:eastAsia="SimSun" w:hAnsiTheme="majorEastAsia" w:cs="SimSun" w:hint="eastAsia"/>
          <w:lang w:eastAsia="zh-TW"/>
        </w:rPr>
        <w:t>若不是蒙我父的恩赐，没有人能到我这里来</w:t>
      </w:r>
      <w:r w:rsidRPr="00893765">
        <w:rPr>
          <w:rStyle w:val="None"/>
          <w:rFonts w:asciiTheme="majorEastAsia" w:eastAsia="SimSun" w:hAnsiTheme="majorEastAsia" w:cs="SimSun" w:hint="cs"/>
          <w:lang w:eastAsia="zh-TW"/>
        </w:rPr>
        <w:t>”</w:t>
      </w:r>
      <w:r w:rsidR="00A5321E">
        <w:rPr>
          <w:rStyle w:val="None"/>
          <w:rFonts w:asciiTheme="majorEastAsia" w:eastAsia="SimSun" w:hAnsiTheme="majorEastAsia" w:cs="SimSun"/>
          <w:lang w:eastAsia="zh-TW"/>
        </w:rPr>
        <w:t xml:space="preserve"> </w:t>
      </w:r>
      <w:r w:rsidRPr="00893765">
        <w:rPr>
          <w:rStyle w:val="None"/>
          <w:rFonts w:asciiTheme="majorEastAsia" w:eastAsia="SimSun" w:hAnsiTheme="majorEastAsia" w:cs="SimSun" w:hint="eastAsia"/>
          <w:lang w:eastAsia="zh-TW"/>
        </w:rPr>
        <w:t>（约</w:t>
      </w:r>
      <w:r w:rsidRPr="00893765">
        <w:rPr>
          <w:rStyle w:val="None"/>
          <w:rFonts w:asciiTheme="majorEastAsia" w:eastAsia="SimSun" w:hAnsiTheme="majorEastAsia" w:cs="SimSun"/>
          <w:lang w:eastAsia="zh-TW"/>
        </w:rPr>
        <w:t>6:65</w:t>
      </w:r>
      <w:r w:rsidR="00DB794D">
        <w:rPr>
          <w:rStyle w:val="None"/>
          <w:rFonts w:asciiTheme="majorEastAsia" w:eastAsia="SimSun" w:hAnsiTheme="majorEastAsia" w:cs="SimSun"/>
          <w:lang w:eastAsia="zh-TW"/>
        </w:rPr>
        <w:t>b</w:t>
      </w:r>
      <w:r w:rsidRPr="00893765">
        <w:rPr>
          <w:rStyle w:val="None"/>
          <w:rFonts w:asciiTheme="majorEastAsia" w:eastAsia="SimSun" w:hAnsiTheme="majorEastAsia" w:cs="SimSun" w:hint="eastAsia"/>
          <w:lang w:eastAsia="zh-TW"/>
        </w:rPr>
        <w:t>）</w:t>
      </w:r>
    </w:p>
    <w:p w14:paraId="68976686" w14:textId="77777777" w:rsidR="00E73E51" w:rsidRDefault="00E73E51" w:rsidP="00B36E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rPr>
          <w:rStyle w:val="None"/>
          <w:rFonts w:asciiTheme="majorEastAsia" w:eastAsia="SimSun" w:hAnsiTheme="majorEastAsia" w:cs="SimSun" w:hint="eastAsia"/>
          <w:lang w:eastAsia="zh-TW"/>
        </w:rPr>
      </w:pPr>
    </w:p>
    <w:p w14:paraId="4FF299FB" w14:textId="24FFFF90" w:rsidR="00B36E3F" w:rsidRPr="00251B63" w:rsidRDefault="00914AF7" w:rsidP="00087FF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Theme="majorEastAsia" w:eastAsia="SimSun" w:hAnsiTheme="majorEastAsia" w:cs="SimSun" w:hint="eastAsia"/>
          <w:lang w:eastAsia="zh-TW"/>
        </w:rPr>
      </w:pPr>
      <w:r>
        <w:rPr>
          <w:rStyle w:val="None"/>
          <w:rFonts w:asciiTheme="majorEastAsia" w:eastAsia="SimSun" w:hAnsiTheme="majorEastAsia" w:cs="SimSun"/>
          <w:lang w:eastAsia="zh-TW"/>
        </w:rPr>
        <w:t xml:space="preserve">     </w:t>
      </w:r>
      <w:r w:rsidR="00B02D78" w:rsidRPr="00ED0AC9">
        <w:rPr>
          <w:rStyle w:val="None"/>
          <w:rFonts w:asciiTheme="majorEastAsia" w:eastAsia="SimSun" w:hAnsiTheme="majorEastAsia" w:cs="SimSun"/>
          <w:lang w:eastAsia="zh-TW"/>
        </w:rPr>
        <w:t>A</w:t>
      </w:r>
      <w:r w:rsidR="00ED0AC9" w:rsidRPr="00ED0AC9">
        <w:rPr>
          <w:rStyle w:val="None"/>
          <w:rFonts w:asciiTheme="majorEastAsia" w:eastAsia="SimSun" w:hAnsiTheme="majorEastAsia" w:cs="SimSun"/>
          <w:lang w:eastAsia="zh-TW"/>
        </w:rPr>
        <w:t>:</w:t>
      </w:r>
      <w:r w:rsidR="00ED0AC9">
        <w:rPr>
          <w:rStyle w:val="None"/>
          <w:rFonts w:asciiTheme="majorEastAsia" w:eastAsia="SimSun" w:hAnsiTheme="majorEastAsia" w:cs="SimSun"/>
          <w:b/>
          <w:bCs/>
          <w:lang w:eastAsia="zh-TW"/>
        </w:rPr>
        <w:t xml:space="preserve"> </w:t>
      </w:r>
      <w:r w:rsidR="00F75351" w:rsidRPr="00456926">
        <w:rPr>
          <w:rStyle w:val="None"/>
          <w:rFonts w:asciiTheme="majorEastAsia" w:eastAsia="SimSun" w:hAnsiTheme="majorEastAsia" w:cs="SimSun" w:hint="eastAsia"/>
          <w:lang w:eastAsia="zh-TW"/>
        </w:rPr>
        <w:t>（约</w:t>
      </w:r>
      <w:r w:rsidR="00F75351" w:rsidRPr="00456926">
        <w:rPr>
          <w:rStyle w:val="None"/>
          <w:rFonts w:asciiTheme="majorEastAsia" w:eastAsia="SimSun" w:hAnsiTheme="majorEastAsia" w:cs="SimSun"/>
          <w:lang w:eastAsia="zh-TW"/>
        </w:rPr>
        <w:t>3:15</w:t>
      </w:r>
      <w:r w:rsidR="00F75351" w:rsidRPr="00456926">
        <w:rPr>
          <w:rStyle w:val="None"/>
          <w:rFonts w:asciiTheme="majorEastAsia" w:eastAsia="SimSun" w:hAnsiTheme="majorEastAsia" w:cs="SimSun" w:hint="eastAsia"/>
          <w:lang w:eastAsia="zh-TW"/>
        </w:rPr>
        <w:t>）</w:t>
      </w:r>
      <w:r w:rsidR="00550BCA" w:rsidRPr="00550BCA">
        <w:rPr>
          <w:rStyle w:val="None"/>
          <w:rFonts w:asciiTheme="majorEastAsia" w:eastAsia="SimSun" w:hAnsiTheme="majorEastAsia" w:cs="SimSun" w:hint="eastAsia"/>
          <w:lang w:eastAsia="zh-TW"/>
        </w:rPr>
        <w:t>并没有清楚明确地提到人有道德能力可以选择基督。</w:t>
      </w:r>
      <w:r w:rsidR="00550BCA" w:rsidRPr="00456926">
        <w:rPr>
          <w:rStyle w:val="None"/>
          <w:rFonts w:asciiTheme="majorEastAsia" w:eastAsia="SimSun" w:hAnsiTheme="majorEastAsia" w:cs="SimSun" w:hint="eastAsia"/>
          <w:lang w:eastAsia="zh-TW"/>
        </w:rPr>
        <w:t>（约</w:t>
      </w:r>
      <w:r w:rsidR="00550BCA">
        <w:rPr>
          <w:rStyle w:val="None"/>
          <w:rFonts w:asciiTheme="majorEastAsia" w:eastAsia="SimSun" w:hAnsiTheme="majorEastAsia" w:cs="SimSun"/>
          <w:lang w:eastAsia="zh-TW"/>
        </w:rPr>
        <w:t>6</w:t>
      </w:r>
      <w:r w:rsidR="00550BCA" w:rsidRPr="00456926">
        <w:rPr>
          <w:rStyle w:val="None"/>
          <w:rFonts w:asciiTheme="majorEastAsia" w:eastAsia="SimSun" w:hAnsiTheme="majorEastAsia" w:cs="SimSun"/>
          <w:lang w:eastAsia="zh-TW"/>
        </w:rPr>
        <w:t>:</w:t>
      </w:r>
      <w:r w:rsidR="00550BCA">
        <w:rPr>
          <w:rStyle w:val="None"/>
          <w:rFonts w:asciiTheme="majorEastAsia" w:eastAsia="SimSun" w:hAnsiTheme="majorEastAsia" w:cs="SimSun"/>
          <w:lang w:eastAsia="zh-TW"/>
        </w:rPr>
        <w:t>44</w:t>
      </w:r>
      <w:r w:rsidR="004C715F">
        <w:rPr>
          <w:rStyle w:val="None"/>
          <w:rFonts w:asciiTheme="majorEastAsia" w:eastAsia="SimSun" w:hAnsiTheme="majorEastAsia" w:cs="SimSun"/>
          <w:lang w:eastAsia="zh-TW"/>
        </w:rPr>
        <w:t xml:space="preserve">, </w:t>
      </w:r>
      <w:r w:rsidR="004C715F" w:rsidRPr="00893765">
        <w:rPr>
          <w:rStyle w:val="None"/>
          <w:rFonts w:asciiTheme="majorEastAsia" w:eastAsia="SimSun" w:hAnsiTheme="majorEastAsia" w:cs="SimSun"/>
          <w:lang w:eastAsia="zh-TW"/>
        </w:rPr>
        <w:t>6:65</w:t>
      </w:r>
      <w:r w:rsidR="004C715F">
        <w:rPr>
          <w:rStyle w:val="None"/>
          <w:rFonts w:asciiTheme="majorEastAsia" w:eastAsia="SimSun" w:hAnsiTheme="majorEastAsia" w:cs="SimSun"/>
          <w:lang w:eastAsia="zh-TW"/>
        </w:rPr>
        <w:t>b</w:t>
      </w:r>
      <w:r w:rsidR="00550BCA" w:rsidRPr="00456926">
        <w:rPr>
          <w:rStyle w:val="None"/>
          <w:rFonts w:asciiTheme="majorEastAsia" w:eastAsia="SimSun" w:hAnsiTheme="majorEastAsia" w:cs="SimSun" w:hint="eastAsia"/>
          <w:lang w:eastAsia="zh-TW"/>
        </w:rPr>
        <w:t>）</w:t>
      </w:r>
      <w:r w:rsidR="00DB1506" w:rsidRPr="00087FF1">
        <w:rPr>
          <w:rStyle w:val="None"/>
          <w:rFonts w:asciiTheme="majorEastAsia" w:eastAsia="SimSun" w:hAnsiTheme="majorEastAsia" w:cs="SimSun" w:hint="eastAsia"/>
          <w:lang w:eastAsia="zh-TW"/>
        </w:rPr>
        <w:t>则</w:t>
      </w:r>
      <w:r w:rsidR="00087FF1" w:rsidRPr="00087FF1">
        <w:rPr>
          <w:rStyle w:val="None"/>
          <w:rFonts w:asciiTheme="majorEastAsia" w:eastAsia="SimSun" w:hAnsiTheme="majorEastAsia" w:cs="SimSun" w:hint="eastAsia"/>
          <w:lang w:eastAsia="zh-TW"/>
        </w:rPr>
        <w:t>清楚明确地教导说，除非上帝赐予能力，否则没有人有道德能力可以选择基督。</w:t>
      </w:r>
      <w:r w:rsidR="002C4A54" w:rsidRPr="00B970A7">
        <w:rPr>
          <w:rStyle w:val="None"/>
          <w:rFonts w:ascii="Microsoft JhengHei" w:eastAsia="Microsoft JhengHei" w:hAnsi="Microsoft JhengHei" w:cs="SimSun" w:hint="eastAsia"/>
          <w:b/>
          <w:bCs/>
          <w:lang w:eastAsia="zh-TW"/>
        </w:rPr>
        <w:t>推导出来的含义不可以用来抹杀明晰的教导。</w:t>
      </w:r>
    </w:p>
    <w:p w14:paraId="05B4E1FF" w14:textId="77777777" w:rsidR="00E8680A" w:rsidRDefault="00E8680A" w:rsidP="00B36E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Theme="majorEastAsia" w:eastAsia="SimSun" w:hAnsiTheme="majorEastAsia" w:cs="SimSun" w:hint="eastAsia"/>
          <w:lang w:eastAsia="zh-TW"/>
        </w:rPr>
      </w:pPr>
    </w:p>
    <w:p w14:paraId="69408A6E" w14:textId="53290AAF" w:rsidR="00E5334B" w:rsidRPr="00E5334B" w:rsidRDefault="00E5334B" w:rsidP="00E533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Theme="majorEastAsia" w:eastAsia="SimSun" w:hAnsiTheme="majorEastAsia" w:cs="SimSun" w:hint="eastAsia"/>
          <w:lang w:eastAsia="zh-TW"/>
        </w:rPr>
      </w:pPr>
      <w:r w:rsidRPr="006B19D8">
        <w:rPr>
          <w:rStyle w:val="None"/>
          <w:rFonts w:ascii="Microsoft JhengHei" w:eastAsia="Microsoft JhengHei" w:hAnsi="Microsoft JhengHei" w:cs="SimSun" w:hint="eastAsia"/>
          <w:b/>
          <w:bCs/>
          <w:lang w:eastAsia="zh-TW"/>
        </w:rPr>
        <w:t>从比较性的陈述中得出言外之意也是会产生问题的</w:t>
      </w:r>
      <w:r w:rsidRPr="006B19D8">
        <w:rPr>
          <w:rStyle w:val="None"/>
          <w:rFonts w:ascii="Microsoft JhengHei" w:eastAsia="Microsoft JhengHei" w:hAnsi="Microsoft JhengHei" w:cs="SimSun" w:hint="eastAsia"/>
          <w:lang w:eastAsia="zh-TW"/>
        </w:rPr>
        <w:t>。</w:t>
      </w:r>
      <w:r w:rsidRPr="00E5334B">
        <w:rPr>
          <w:rStyle w:val="None"/>
          <w:rFonts w:asciiTheme="majorEastAsia" w:eastAsia="SimSun" w:hAnsiTheme="majorEastAsia" w:cs="SimSun" w:hint="eastAsia"/>
          <w:lang w:eastAsia="zh-TW"/>
        </w:rPr>
        <w:t>我们来看</w:t>
      </w:r>
      <w:r w:rsidR="00E77B4F">
        <w:rPr>
          <w:rStyle w:val="None"/>
          <w:rFonts w:asciiTheme="majorEastAsia" w:eastAsia="SimSun" w:hAnsiTheme="majorEastAsia" w:cs="SimSun"/>
          <w:lang w:eastAsia="zh-TW"/>
        </w:rPr>
        <w:t xml:space="preserve"> [</w:t>
      </w:r>
      <w:r w:rsidRPr="00E5334B">
        <w:rPr>
          <w:rStyle w:val="None"/>
          <w:rFonts w:asciiTheme="majorEastAsia" w:eastAsia="SimSun" w:hAnsiTheme="majorEastAsia" w:cs="SimSun" w:hint="eastAsia"/>
          <w:lang w:eastAsia="zh-TW"/>
        </w:rPr>
        <w:t>哥林多前书</w:t>
      </w:r>
      <w:r w:rsidR="00E77B4F">
        <w:rPr>
          <w:rStyle w:val="None"/>
          <w:rFonts w:asciiTheme="majorEastAsia" w:eastAsia="SimSun" w:hAnsiTheme="majorEastAsia" w:cs="SimSun"/>
          <w:lang w:eastAsia="zh-TW"/>
        </w:rPr>
        <w:t xml:space="preserve">] </w:t>
      </w:r>
      <w:r w:rsidRPr="00E5334B">
        <w:rPr>
          <w:rStyle w:val="None"/>
          <w:rFonts w:asciiTheme="majorEastAsia" w:eastAsia="SimSun" w:hAnsiTheme="majorEastAsia" w:cs="SimSun" w:hint="eastAsia"/>
          <w:lang w:eastAsia="zh-TW"/>
        </w:rPr>
        <w:t>中一处尽人皆知的经文，这节经文曾使许多人困惑和出错。论到独身和结婚的好处时，</w:t>
      </w:r>
      <w:r w:rsidRPr="000D70B4">
        <w:rPr>
          <w:rStyle w:val="None"/>
          <w:rFonts w:asciiTheme="majorEastAsia" w:eastAsia="SimSun" w:hAnsiTheme="majorEastAsia" w:cs="SimSun" w:hint="eastAsia"/>
          <w:u w:val="single"/>
          <w:lang w:eastAsia="zh-TW"/>
        </w:rPr>
        <w:t>保罗</w:t>
      </w:r>
      <w:r w:rsidRPr="00E5334B">
        <w:rPr>
          <w:rStyle w:val="None"/>
          <w:rFonts w:asciiTheme="majorEastAsia" w:eastAsia="SimSun" w:hAnsiTheme="majorEastAsia" w:cs="SimSun" w:hint="eastAsia"/>
          <w:lang w:eastAsia="zh-TW"/>
        </w:rPr>
        <w:t>说：</w:t>
      </w:r>
      <w:proofErr w:type="gramStart"/>
      <w:r w:rsidRPr="00E5334B">
        <w:rPr>
          <w:rStyle w:val="None"/>
          <w:rFonts w:asciiTheme="majorEastAsia" w:eastAsia="SimSun" w:hAnsiTheme="majorEastAsia" w:cs="SimSun" w:hint="eastAsia"/>
          <w:lang w:eastAsia="zh-TW"/>
        </w:rPr>
        <w:t>叫</w:t>
      </w:r>
      <w:r w:rsidRPr="00E5334B">
        <w:rPr>
          <w:rStyle w:val="None"/>
          <w:rFonts w:asciiTheme="majorEastAsia" w:eastAsia="SimSun" w:hAnsiTheme="majorEastAsia" w:cs="SimSun" w:hint="cs"/>
          <w:lang w:eastAsia="zh-TW"/>
        </w:rPr>
        <w:t>“</w:t>
      </w:r>
      <w:proofErr w:type="gramEnd"/>
      <w:r w:rsidRPr="00E5334B">
        <w:rPr>
          <w:rStyle w:val="None"/>
          <w:rFonts w:asciiTheme="majorEastAsia" w:eastAsia="SimSun" w:hAnsiTheme="majorEastAsia" w:cs="SimSun" w:hint="eastAsia"/>
          <w:lang w:eastAsia="zh-TW"/>
        </w:rPr>
        <w:t>自己的女儿出嫁是好，不叫她出嫁更是好</w:t>
      </w:r>
      <w:r w:rsidRPr="00E5334B">
        <w:rPr>
          <w:rStyle w:val="None"/>
          <w:rFonts w:asciiTheme="majorEastAsia" w:eastAsia="SimSun" w:hAnsiTheme="majorEastAsia" w:cs="SimSun" w:hint="cs"/>
          <w:lang w:eastAsia="zh-TW"/>
        </w:rPr>
        <w:t>”</w:t>
      </w:r>
      <w:r w:rsidRPr="00E5334B">
        <w:rPr>
          <w:rStyle w:val="None"/>
          <w:rFonts w:asciiTheme="majorEastAsia" w:eastAsia="SimSun" w:hAnsiTheme="majorEastAsia" w:cs="SimSun" w:hint="eastAsia"/>
          <w:lang w:eastAsia="zh-TW"/>
        </w:rPr>
        <w:t>（林前</w:t>
      </w:r>
      <w:r w:rsidRPr="00E5334B">
        <w:rPr>
          <w:rStyle w:val="None"/>
          <w:rFonts w:asciiTheme="majorEastAsia" w:eastAsia="SimSun" w:hAnsiTheme="majorEastAsia" w:cs="SimSun"/>
          <w:lang w:eastAsia="zh-TW"/>
        </w:rPr>
        <w:t>7:38</w:t>
      </w:r>
      <w:r w:rsidRPr="00E5334B">
        <w:rPr>
          <w:rStyle w:val="None"/>
          <w:rFonts w:asciiTheme="majorEastAsia" w:eastAsia="SimSun" w:hAnsiTheme="majorEastAsia" w:cs="SimSun" w:hint="eastAsia"/>
          <w:lang w:eastAsia="zh-TW"/>
        </w:rPr>
        <w:t>）。有人说</w:t>
      </w:r>
      <w:r w:rsidRPr="006B7504">
        <w:rPr>
          <w:rStyle w:val="None"/>
          <w:rFonts w:asciiTheme="majorEastAsia" w:eastAsia="SimSun" w:hAnsiTheme="majorEastAsia" w:cs="SimSun" w:hint="eastAsia"/>
          <w:u w:val="single"/>
          <w:lang w:eastAsia="zh-TW"/>
        </w:rPr>
        <w:t>保罗</w:t>
      </w:r>
      <w:r w:rsidRPr="00E5334B">
        <w:rPr>
          <w:rStyle w:val="None"/>
          <w:rFonts w:asciiTheme="majorEastAsia" w:eastAsia="SimSun" w:hAnsiTheme="majorEastAsia" w:cs="SimSun" w:hint="eastAsia"/>
          <w:lang w:eastAsia="zh-TW"/>
        </w:rPr>
        <w:t>反对婚姻，或说</w:t>
      </w:r>
      <w:r w:rsidRPr="006B7504">
        <w:rPr>
          <w:rStyle w:val="None"/>
          <w:rFonts w:asciiTheme="majorEastAsia" w:eastAsia="SimSun" w:hAnsiTheme="majorEastAsia" w:cs="SimSun" w:hint="eastAsia"/>
          <w:u w:val="single"/>
          <w:lang w:eastAsia="zh-TW"/>
        </w:rPr>
        <w:t>保罗</w:t>
      </w:r>
      <w:r w:rsidRPr="00E5334B">
        <w:rPr>
          <w:rStyle w:val="None"/>
          <w:rFonts w:asciiTheme="majorEastAsia" w:eastAsia="SimSun" w:hAnsiTheme="majorEastAsia" w:cs="SimSun" w:hint="eastAsia"/>
          <w:lang w:eastAsia="zh-TW"/>
        </w:rPr>
        <w:t>说婚姻是坏的，这样的话你听过多少次了？这是他实际上说的吗？显然不是。他只是在好与更好之间做比较，而不是在好与坏之间做比较。如果一种东西被说成是好于另一种东西，这并不意味着一个东西好，另一个东西坏。好是有比较层次的。</w:t>
      </w:r>
    </w:p>
    <w:p w14:paraId="5EB46EA9" w14:textId="77777777" w:rsidR="00D110A5" w:rsidRDefault="00D110A5" w:rsidP="00E533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Theme="majorEastAsia" w:eastAsia="SimSun" w:hAnsiTheme="majorEastAsia" w:cs="SimSun" w:hint="eastAsia"/>
          <w:lang w:eastAsia="zh-TW"/>
        </w:rPr>
      </w:pPr>
    </w:p>
    <w:p w14:paraId="220FCFBB" w14:textId="2881290D" w:rsidR="00E5334B" w:rsidRPr="00E5334B" w:rsidRDefault="00E5334B" w:rsidP="00E533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Theme="majorEastAsia" w:eastAsia="SimSun" w:hAnsiTheme="majorEastAsia" w:cs="SimSun" w:hint="eastAsia"/>
          <w:lang w:eastAsia="zh-TW"/>
        </w:rPr>
      </w:pPr>
      <w:r w:rsidRPr="00E5334B">
        <w:rPr>
          <w:rStyle w:val="None"/>
          <w:rFonts w:asciiTheme="majorEastAsia" w:eastAsia="SimSun" w:hAnsiTheme="majorEastAsia" w:cs="SimSun" w:hint="eastAsia"/>
          <w:lang w:eastAsia="zh-TW"/>
        </w:rPr>
        <w:t>同样的重要性比较问题出现在</w:t>
      </w:r>
      <w:r w:rsidRPr="00E5334B">
        <w:rPr>
          <w:rStyle w:val="None"/>
          <w:rFonts w:asciiTheme="majorEastAsia" w:eastAsia="SimSun" w:hAnsiTheme="majorEastAsia" w:cs="SimSun"/>
          <w:lang w:eastAsia="zh-TW"/>
        </w:rPr>
        <w:t>20</w:t>
      </w:r>
      <w:r w:rsidRPr="00E5334B">
        <w:rPr>
          <w:rStyle w:val="None"/>
          <w:rFonts w:asciiTheme="majorEastAsia" w:eastAsia="SimSun" w:hAnsiTheme="majorEastAsia" w:cs="SimSun" w:hint="eastAsia"/>
          <w:lang w:eastAsia="zh-TW"/>
        </w:rPr>
        <w:t>世纪</w:t>
      </w:r>
      <w:r w:rsidRPr="00E5334B">
        <w:rPr>
          <w:rStyle w:val="None"/>
          <w:rFonts w:asciiTheme="majorEastAsia" w:eastAsia="SimSun" w:hAnsiTheme="majorEastAsia" w:cs="SimSun"/>
          <w:lang w:eastAsia="zh-TW"/>
        </w:rPr>
        <w:t>60</w:t>
      </w:r>
      <w:r w:rsidRPr="00E5334B">
        <w:rPr>
          <w:rStyle w:val="None"/>
          <w:rFonts w:asciiTheme="majorEastAsia" w:eastAsia="SimSun" w:hAnsiTheme="majorEastAsia" w:cs="SimSun" w:hint="eastAsia"/>
          <w:lang w:eastAsia="zh-TW"/>
        </w:rPr>
        <w:t>年代的说方言议题上。</w:t>
      </w:r>
      <w:r w:rsidRPr="00D13EF5">
        <w:rPr>
          <w:rStyle w:val="None"/>
          <w:rFonts w:asciiTheme="majorEastAsia" w:eastAsia="SimSun" w:hAnsiTheme="majorEastAsia" w:cs="SimSun" w:hint="eastAsia"/>
          <w:u w:val="single"/>
          <w:lang w:eastAsia="zh-TW"/>
        </w:rPr>
        <w:t>保罗</w:t>
      </w:r>
      <w:r w:rsidRPr="00E5334B">
        <w:rPr>
          <w:rStyle w:val="None"/>
          <w:rFonts w:asciiTheme="majorEastAsia" w:eastAsia="SimSun" w:hAnsiTheme="majorEastAsia" w:cs="SimSun" w:hint="eastAsia"/>
          <w:lang w:eastAsia="zh-TW"/>
        </w:rPr>
        <w:t>说，</w:t>
      </w:r>
      <w:r w:rsidRPr="00E5334B">
        <w:rPr>
          <w:rStyle w:val="None"/>
          <w:rFonts w:asciiTheme="majorEastAsia" w:eastAsia="SimSun" w:hAnsiTheme="majorEastAsia" w:cs="SimSun" w:hint="cs"/>
          <w:lang w:eastAsia="zh-TW"/>
        </w:rPr>
        <w:t>“</w:t>
      </w:r>
      <w:r w:rsidRPr="00E5334B">
        <w:rPr>
          <w:rStyle w:val="None"/>
          <w:rFonts w:asciiTheme="majorEastAsia" w:eastAsia="SimSun" w:hAnsiTheme="majorEastAsia" w:cs="SimSun" w:hint="eastAsia"/>
          <w:lang w:eastAsia="zh-TW"/>
        </w:rPr>
        <w:t>说方言的，是造就自己；做先知讲道的，乃是造就教会。我愿意你们都说方言，更愿意你们做先知讲道；因为说方言的，若不翻出来，使教会被造就，那做先知讲道的，就比他强了。</w:t>
      </w:r>
      <w:r w:rsidRPr="00E5334B">
        <w:rPr>
          <w:rStyle w:val="None"/>
          <w:rFonts w:asciiTheme="majorEastAsia" w:eastAsia="SimSun" w:hAnsiTheme="majorEastAsia" w:cs="SimSun" w:hint="cs"/>
          <w:lang w:eastAsia="zh-TW"/>
        </w:rPr>
        <w:t>”</w:t>
      </w:r>
      <w:r w:rsidRPr="00E5334B">
        <w:rPr>
          <w:rStyle w:val="None"/>
          <w:rFonts w:asciiTheme="majorEastAsia" w:eastAsia="SimSun" w:hAnsiTheme="majorEastAsia" w:cs="SimSun" w:hint="eastAsia"/>
          <w:lang w:eastAsia="zh-TW"/>
        </w:rPr>
        <w:t>（林前</w:t>
      </w:r>
    </w:p>
    <w:p w14:paraId="4E643E13" w14:textId="61220A34" w:rsidR="00E5334B" w:rsidRPr="00E5334B" w:rsidRDefault="00E5334B" w:rsidP="00E533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Theme="majorEastAsia" w:eastAsia="SimSun" w:hAnsiTheme="majorEastAsia" w:cs="SimSun" w:hint="eastAsia"/>
          <w:lang w:eastAsia="zh-TW"/>
        </w:rPr>
      </w:pPr>
      <w:r w:rsidRPr="00E5334B">
        <w:rPr>
          <w:rStyle w:val="None"/>
          <w:rFonts w:asciiTheme="majorEastAsia" w:eastAsia="SimSun" w:hAnsiTheme="majorEastAsia" w:cs="SimSun"/>
          <w:lang w:eastAsia="zh-TW"/>
        </w:rPr>
        <w:t>14:4-5</w:t>
      </w:r>
      <w:r w:rsidRPr="00E5334B">
        <w:rPr>
          <w:rStyle w:val="None"/>
          <w:rFonts w:asciiTheme="majorEastAsia" w:eastAsia="SimSun" w:hAnsiTheme="majorEastAsia" w:cs="SimSun" w:hint="eastAsia"/>
          <w:lang w:eastAsia="zh-TW"/>
        </w:rPr>
        <w:t>）</w:t>
      </w:r>
      <w:r w:rsidRPr="002B6691">
        <w:rPr>
          <w:rStyle w:val="None"/>
          <w:rFonts w:asciiTheme="majorEastAsia" w:eastAsia="SimSun" w:hAnsiTheme="majorEastAsia" w:cs="SimSun" w:hint="eastAsia"/>
          <w:lang w:eastAsia="zh-TW"/>
        </w:rPr>
        <w:t>我听到过方言辩论的</w:t>
      </w:r>
      <w:r w:rsidRPr="000361A0">
        <w:rPr>
          <w:rStyle w:val="None"/>
          <w:rFonts w:asciiTheme="majorEastAsia" w:eastAsia="SimSun" w:hAnsiTheme="majorEastAsia" w:cs="SimSun" w:hint="eastAsia"/>
          <w:b/>
          <w:bCs/>
          <w:lang w:eastAsia="zh-TW"/>
        </w:rPr>
        <w:t>双方都歪曲了这处经文</w:t>
      </w:r>
      <w:r w:rsidRPr="00E5334B">
        <w:rPr>
          <w:rStyle w:val="None"/>
          <w:rFonts w:asciiTheme="majorEastAsia" w:eastAsia="SimSun" w:hAnsiTheme="majorEastAsia" w:cs="SimSun" w:hint="eastAsia"/>
          <w:lang w:eastAsia="zh-TW"/>
        </w:rPr>
        <w:t>。反对方言的人听见</w:t>
      </w:r>
      <w:r w:rsidRPr="007D17B6">
        <w:rPr>
          <w:rStyle w:val="None"/>
          <w:rFonts w:asciiTheme="majorEastAsia" w:eastAsia="SimSun" w:hAnsiTheme="majorEastAsia" w:cs="SimSun" w:hint="eastAsia"/>
          <w:u w:val="single"/>
          <w:lang w:eastAsia="zh-TW"/>
        </w:rPr>
        <w:t>保罗</w:t>
      </w:r>
      <w:r w:rsidRPr="00E5334B">
        <w:rPr>
          <w:rStyle w:val="None"/>
          <w:rFonts w:asciiTheme="majorEastAsia" w:eastAsia="SimSun" w:hAnsiTheme="majorEastAsia" w:cs="SimSun" w:hint="eastAsia"/>
          <w:lang w:eastAsia="zh-TW"/>
        </w:rPr>
        <w:t>在这里说，预言是好的，方言是坏的。他们也是没有领会好与更好之间比较的这个要旨。</w:t>
      </w:r>
      <w:r w:rsidR="004A7527" w:rsidRPr="00E5334B">
        <w:rPr>
          <w:rStyle w:val="None"/>
          <w:rFonts w:asciiTheme="majorEastAsia" w:eastAsia="SimSun" w:hAnsiTheme="majorEastAsia" w:cs="SimSun" w:hint="eastAsia"/>
          <w:lang w:eastAsia="zh-TW"/>
        </w:rPr>
        <w:t>而</w:t>
      </w:r>
      <w:r w:rsidRPr="00E5334B">
        <w:rPr>
          <w:rStyle w:val="None"/>
          <w:rFonts w:asciiTheme="majorEastAsia" w:eastAsia="SimSun" w:hAnsiTheme="majorEastAsia" w:cs="SimSun" w:hint="eastAsia"/>
          <w:lang w:eastAsia="zh-TW"/>
        </w:rPr>
        <w:t>那些支持方言的人</w:t>
      </w:r>
      <w:r w:rsidR="00A1316B" w:rsidRPr="00E5334B">
        <w:rPr>
          <w:rStyle w:val="None"/>
          <w:rFonts w:asciiTheme="majorEastAsia" w:eastAsia="SimSun" w:hAnsiTheme="majorEastAsia" w:cs="SimSun" w:hint="eastAsia"/>
          <w:lang w:eastAsia="zh-TW"/>
        </w:rPr>
        <w:t>则</w:t>
      </w:r>
      <w:r w:rsidRPr="00E5334B">
        <w:rPr>
          <w:rStyle w:val="None"/>
          <w:rFonts w:asciiTheme="majorEastAsia" w:eastAsia="SimSun" w:hAnsiTheme="majorEastAsia" w:cs="SimSun" w:hint="eastAsia"/>
          <w:lang w:eastAsia="zh-TW"/>
        </w:rPr>
        <w:t>表示仿佛方言比预言重要。</w:t>
      </w:r>
    </w:p>
    <w:p w14:paraId="3C64A0AE" w14:textId="77777777" w:rsidR="00926B79" w:rsidRDefault="00926B79" w:rsidP="00E533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Theme="majorEastAsia" w:eastAsia="SimSun" w:hAnsiTheme="majorEastAsia" w:cs="SimSun" w:hint="eastAsia"/>
          <w:lang w:eastAsia="zh-TW"/>
        </w:rPr>
      </w:pPr>
    </w:p>
    <w:p w14:paraId="23399A74" w14:textId="1DA3C71B" w:rsidR="00DB65DD" w:rsidRDefault="00E5334B" w:rsidP="00E533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Theme="majorEastAsia" w:eastAsia="SimSun" w:hAnsiTheme="majorEastAsia" w:cs="SimSun" w:hint="eastAsia"/>
          <w:lang w:eastAsia="zh-TW"/>
        </w:rPr>
      </w:pPr>
      <w:r w:rsidRPr="00E5334B">
        <w:rPr>
          <w:rStyle w:val="None"/>
          <w:rFonts w:asciiTheme="majorEastAsia" w:eastAsia="SimSun" w:hAnsiTheme="majorEastAsia" w:cs="SimSun" w:hint="eastAsia"/>
          <w:lang w:eastAsia="zh-TW"/>
        </w:rPr>
        <w:t>与用明晰的意思解释隐含的意思这个准则紧密相关的是，</w:t>
      </w:r>
      <w:r w:rsidRPr="00A506DF">
        <w:rPr>
          <w:rStyle w:val="None"/>
          <w:rFonts w:asciiTheme="majorEastAsia" w:eastAsia="SimSun" w:hAnsiTheme="majorEastAsia" w:cs="SimSun" w:hint="eastAsia"/>
          <w:b/>
          <w:bCs/>
          <w:lang w:eastAsia="zh-TW"/>
        </w:rPr>
        <w:t>根据清楚的内容解释隐晦内容</w:t>
      </w:r>
      <w:r w:rsidRPr="00E5334B">
        <w:rPr>
          <w:rStyle w:val="None"/>
          <w:rFonts w:asciiTheme="majorEastAsia" w:eastAsia="SimSun" w:hAnsiTheme="majorEastAsia" w:cs="SimSun" w:hint="eastAsia"/>
          <w:lang w:eastAsia="zh-TW"/>
        </w:rPr>
        <w:t>的原则。如果我们根据隐晦的解释清楚的，我们就会流向一种限于小圈子的玄奥解释，这</w:t>
      </w:r>
      <w:r w:rsidRPr="00E5334B">
        <w:rPr>
          <w:rStyle w:val="None"/>
          <w:rFonts w:asciiTheme="majorEastAsia" w:eastAsia="SimSun" w:hAnsiTheme="majorEastAsia" w:cs="SimSun" w:hint="eastAsia"/>
          <w:lang w:eastAsia="zh-TW"/>
        </w:rPr>
        <w:lastRenderedPageBreak/>
        <w:t>不可避免地要具有异端性。</w:t>
      </w:r>
      <w:r w:rsidRPr="00293CC8">
        <w:rPr>
          <w:rStyle w:val="None"/>
          <w:rFonts w:ascii="Microsoft JhengHei" w:eastAsia="Microsoft JhengHei" w:hAnsi="Microsoft JhengHei" w:cs="SimSun" w:hint="eastAsia"/>
          <w:lang w:eastAsia="zh-TW"/>
        </w:rPr>
        <w:t>基本规则就是</w:t>
      </w:r>
      <w:r w:rsidRPr="00293CC8">
        <w:rPr>
          <w:rStyle w:val="None"/>
          <w:rFonts w:ascii="Microsoft JhengHei" w:eastAsia="Microsoft JhengHei" w:hAnsi="Microsoft JhengHei" w:cs="SimSun" w:hint="eastAsia"/>
          <w:b/>
          <w:bCs/>
          <w:i/>
          <w:iCs/>
          <w:lang w:eastAsia="zh-TW"/>
        </w:rPr>
        <w:t>小心</w:t>
      </w:r>
      <w:r w:rsidRPr="00293CC8">
        <w:rPr>
          <w:rStyle w:val="None"/>
          <w:rFonts w:ascii="Microsoft JhengHei" w:eastAsia="Microsoft JhengHei" w:hAnsi="Microsoft JhengHei" w:cs="SimSun" w:hint="eastAsia"/>
          <w:lang w:eastAsia="zh-TW"/>
        </w:rPr>
        <w:t>的规则</w:t>
      </w:r>
      <w:r w:rsidRPr="00566014">
        <w:rPr>
          <w:rStyle w:val="None"/>
          <w:rFonts w:ascii="Microsoft JhengHei" w:eastAsia="Microsoft JhengHei" w:hAnsi="Microsoft JhengHei" w:cs="SimSun" w:hint="eastAsia"/>
          <w:b/>
          <w:bCs/>
          <w:lang w:eastAsia="zh-TW"/>
        </w:rPr>
        <w:t>：仔细读懂经文确实在说什么，将会使我们免去不少的混淆和歪曲</w:t>
      </w:r>
      <w:r w:rsidRPr="00A506DF">
        <w:rPr>
          <w:rStyle w:val="None"/>
          <w:rFonts w:asciiTheme="majorEastAsia" w:eastAsia="SimSun" w:hAnsiTheme="majorEastAsia" w:cs="SimSun" w:hint="eastAsia"/>
          <w:b/>
          <w:bCs/>
          <w:lang w:eastAsia="zh-TW"/>
        </w:rPr>
        <w:t>。</w:t>
      </w:r>
      <w:r w:rsidRPr="00E5334B">
        <w:rPr>
          <w:rStyle w:val="None"/>
          <w:rFonts w:asciiTheme="majorEastAsia" w:eastAsia="SimSun" w:hAnsiTheme="majorEastAsia" w:cs="SimSun" w:hint="eastAsia"/>
          <w:lang w:eastAsia="zh-TW"/>
        </w:rPr>
        <w:t>在这方面并不需要出色的逻辑知识，只需要简单地应用常识。有时候争论的热度导致我们失去了这种常识。</w:t>
      </w:r>
    </w:p>
    <w:p w14:paraId="74C9B75B" w14:textId="77777777" w:rsidR="00FC4E5B" w:rsidRPr="00A30F0A" w:rsidRDefault="00FC4E5B" w:rsidP="00E533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Theme="majorEastAsia" w:eastAsia="SimSun" w:hAnsiTheme="majorEastAsia" w:cs="SimSun" w:hint="eastAsia"/>
          <w:lang w:eastAsia="zh-TW"/>
        </w:rPr>
      </w:pPr>
    </w:p>
    <w:p w14:paraId="4C11E01E" w14:textId="77777777" w:rsidR="00626DDE" w:rsidRDefault="00626DDE">
      <w:pPr>
        <w:rPr>
          <w:rStyle w:val="None"/>
          <w:rFonts w:ascii="Arial Unicode MS" w:hAnsi="Arial Unicode MS" w:cs="Arial Unicode MS"/>
          <w:b/>
          <w:bCs/>
          <w:color w:val="000000"/>
          <w:sz w:val="36"/>
          <w:szCs w:val="36"/>
          <w:u w:color="000000"/>
          <w:lang w:val="zh-TW" w:eastAsia="zh-TW"/>
          <w14:textOutline w14:w="12700" w14:cap="flat" w14:cmpd="sng" w14:algn="ctr">
            <w14:noFill/>
            <w14:prstDash w14:val="solid"/>
            <w14:miter w14:lim="400000"/>
          </w14:textOutline>
        </w:rPr>
      </w:pPr>
      <w:r>
        <w:rPr>
          <w:rStyle w:val="None"/>
          <w:b/>
          <w:bCs/>
          <w:lang w:eastAsia="zh-TW"/>
        </w:rPr>
        <w:br w:type="page"/>
      </w:r>
    </w:p>
    <w:p w14:paraId="5C6932B5" w14:textId="6405C2DF" w:rsidR="001A5BAF" w:rsidRDefault="009133F8">
      <w:pPr>
        <w:pStyle w:val="Heading"/>
        <w:rPr>
          <w:rStyle w:val="None"/>
          <w:rFonts w:hint="default"/>
          <w:b/>
          <w:bCs/>
          <w:lang w:val="en-US"/>
        </w:rPr>
      </w:pPr>
      <w:r w:rsidRPr="00C22ABC">
        <w:rPr>
          <w:rStyle w:val="None"/>
          <w:b/>
          <w:bCs/>
        </w:rPr>
        <w:lastRenderedPageBreak/>
        <w:t>六</w:t>
      </w:r>
      <w:r>
        <w:rPr>
          <w:rStyle w:val="None"/>
          <w:rFonts w:ascii="Helvetica Neue" w:hAnsi="Helvetica Neue"/>
          <w:b/>
          <w:bCs/>
        </w:rPr>
        <w:t>.</w:t>
      </w:r>
      <w:r w:rsidR="00C22ABC">
        <w:rPr>
          <w:rStyle w:val="None"/>
          <w:rFonts w:ascii="Helvetica Neue" w:hAnsi="Helvetica Neue" w:hint="default"/>
          <w:b/>
          <w:bCs/>
          <w:lang w:val="en-US"/>
        </w:rPr>
        <w:t xml:space="preserve"> </w:t>
      </w:r>
      <w:r w:rsidRPr="009133F8">
        <w:rPr>
          <w:rStyle w:val="None"/>
          <w:b/>
          <w:bCs/>
        </w:rPr>
        <w:t>解释聖經的实际指导原则（</w:t>
      </w:r>
      <w:r w:rsidRPr="009133F8">
        <w:rPr>
          <w:rStyle w:val="None"/>
          <w:rFonts w:ascii="Helvetica Neue" w:hAnsi="Helvetica Neue"/>
          <w:b/>
          <w:bCs/>
        </w:rPr>
        <w:t>5-</w:t>
      </w:r>
      <w:r w:rsidR="00D5588A">
        <w:rPr>
          <w:rStyle w:val="None"/>
          <w:rFonts w:ascii="Helvetica Neue" w:hAnsi="Helvetica Neue" w:hint="default"/>
          <w:b/>
          <w:bCs/>
          <w:lang w:val="en-US"/>
        </w:rPr>
        <w:t>7</w:t>
      </w:r>
      <w:r w:rsidRPr="009133F8">
        <w:rPr>
          <w:rStyle w:val="None"/>
          <w:b/>
          <w:bCs/>
        </w:rPr>
        <w:t>）</w:t>
      </w:r>
    </w:p>
    <w:p w14:paraId="3F92B5D1" w14:textId="77777777" w:rsidR="005137C3" w:rsidRPr="005137C3" w:rsidRDefault="005137C3" w:rsidP="005137C3">
      <w:pPr>
        <w:pStyle w:val="Body2"/>
        <w:rPr>
          <w:rFonts w:hint="default"/>
          <w:lang w:val="en-US"/>
        </w:rPr>
      </w:pPr>
    </w:p>
    <w:p w14:paraId="4ACB2A56" w14:textId="4BB2B8B7" w:rsidR="001A5BAF" w:rsidRPr="00C22ABC" w:rsidRDefault="009133F8">
      <w:pPr>
        <w:pStyle w:val="Default"/>
        <w:numPr>
          <w:ilvl w:val="0"/>
          <w:numId w:val="3"/>
        </w:numPr>
        <w:spacing w:before="0" w:line="240" w:lineRule="auto"/>
        <w:rPr>
          <w:rStyle w:val="None"/>
          <w:rFonts w:ascii="Microsoft JhengHei" w:eastAsia="Microsoft JhengHei" w:hAnsi="Microsoft JhengHei" w:hint="default"/>
          <w:b/>
          <w:bCs/>
          <w:sz w:val="28"/>
          <w:szCs w:val="28"/>
        </w:rPr>
      </w:pPr>
      <w:r w:rsidRPr="00C22ABC">
        <w:rPr>
          <w:rStyle w:val="None"/>
          <w:rFonts w:ascii="Microsoft JhengHei" w:eastAsia="Microsoft JhengHei" w:hAnsi="Microsoft JhengHei"/>
          <w:b/>
          <w:bCs/>
          <w:sz w:val="28"/>
          <w:szCs w:val="28"/>
        </w:rPr>
        <w:t>原则五：小心谨慎地确定词语的意思</w:t>
      </w:r>
    </w:p>
    <w:p w14:paraId="7759D620" w14:textId="77777777" w:rsidR="00727F2F" w:rsidRDefault="00727F2F" w:rsidP="00727F2F">
      <w:pPr>
        <w:pStyle w:val="Default"/>
        <w:spacing w:before="0" w:line="240" w:lineRule="auto"/>
        <w:rPr>
          <w:rStyle w:val="None"/>
          <w:rFonts w:hint="default"/>
          <w:b/>
          <w:bCs/>
          <w:lang w:val="en-US"/>
        </w:rPr>
      </w:pPr>
    </w:p>
    <w:p w14:paraId="04F6C14F" w14:textId="513D817B" w:rsidR="00002401" w:rsidRDefault="00D86926" w:rsidP="00D8692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3130F">
        <w:rPr>
          <w:rFonts w:ascii="SimSun" w:eastAsia="SimSun" w:cs="SimSun" w:hint="eastAsia"/>
          <w:lang w:eastAsia="zh-TW"/>
        </w:rPr>
        <w:t>圣经是是一本用言语传达信息的书。这意味着它充满了词语。思想是通过这些词语之间的关系表达的。每一单个的词都对所表达的全部内容有所贡献。</w:t>
      </w:r>
      <w:r w:rsidRPr="007455CA">
        <w:rPr>
          <w:rFonts w:ascii="SimSun" w:eastAsia="SimSun" w:cs="SimSun" w:hint="eastAsia"/>
          <w:b/>
          <w:bCs/>
          <w:lang w:eastAsia="zh-TW"/>
        </w:rPr>
        <w:t>对圣经陈述中的单个词语理解得越好，我们就能更好地理解圣经的全部信息</w:t>
      </w:r>
      <w:r w:rsidRPr="0053130F">
        <w:rPr>
          <w:rFonts w:ascii="SimSun" w:eastAsia="SimSun" w:cs="SimSun" w:hint="eastAsia"/>
          <w:lang w:eastAsia="zh-TW"/>
        </w:rPr>
        <w:t>。</w:t>
      </w:r>
    </w:p>
    <w:p w14:paraId="4AE097AE" w14:textId="77777777" w:rsidR="00EF4E11" w:rsidRDefault="00EF4E11" w:rsidP="00D8692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1B80E094" w14:textId="199AE6EE" w:rsidR="006A6616" w:rsidRDefault="00D86926" w:rsidP="00D8692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3130F">
        <w:rPr>
          <w:rFonts w:ascii="TimesNewRomanPSMT" w:eastAsia="SimSun" w:hAnsi="TimesNewRomanPSMT" w:cs="TimesNewRomanPSMT"/>
          <w:lang w:eastAsia="zh-TW"/>
        </w:rPr>
        <w:t>20</w:t>
      </w:r>
      <w:r w:rsidRPr="0053130F">
        <w:rPr>
          <w:rFonts w:ascii="SimSun" w:eastAsia="SimSun" w:cs="SimSun" w:hint="eastAsia"/>
          <w:lang w:eastAsia="zh-TW"/>
        </w:rPr>
        <w:t>世纪圣经学术的最大进步恐怕是在词典编纂方面。也就是说，我们对圣经语汇的理解程度有了极大增加。这极大地加强了我们对圣经语言的理解，也使圣经的现代译本更加准确了。</w:t>
      </w:r>
    </w:p>
    <w:p w14:paraId="0316696C" w14:textId="77777777" w:rsidR="006A6616" w:rsidRDefault="006A6616" w:rsidP="00D8692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27F8A6B6" w14:textId="77777777" w:rsidR="00FF59AA" w:rsidRDefault="00D86926" w:rsidP="00D8692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3130F">
        <w:rPr>
          <w:rFonts w:ascii="SimSun" w:eastAsia="SimSun" w:cs="SimSun" w:hint="eastAsia"/>
          <w:lang w:eastAsia="zh-TW"/>
        </w:rPr>
        <w:t>给词语下定义通常有两种基本方法，即</w:t>
      </w:r>
      <w:r w:rsidRPr="00CA6DCB">
        <w:rPr>
          <w:rFonts w:ascii="SimSun" w:eastAsia="SimSun" w:cs="SimSun" w:hint="eastAsia"/>
          <w:b/>
          <w:bCs/>
          <w:i/>
          <w:iCs/>
          <w:lang w:eastAsia="zh-TW"/>
        </w:rPr>
        <w:t>通过词源和惯用法</w:t>
      </w:r>
      <w:r w:rsidRPr="0053130F">
        <w:rPr>
          <w:rFonts w:ascii="SimSun" w:eastAsia="SimSun" w:cs="SimSun" w:hint="eastAsia"/>
          <w:lang w:eastAsia="zh-TW"/>
        </w:rPr>
        <w:t>。词源学是有关词的起源和派生的科学。我们看到诸如此类</w:t>
      </w:r>
      <w:r w:rsidRPr="0053130F">
        <w:rPr>
          <w:rFonts w:ascii="TimesNewRomanPSMT" w:eastAsia="SimSun" w:hAnsi="TimesNewRomanPSMT" w:cs="TimesNewRomanPSMT"/>
          <w:lang w:eastAsia="zh-TW"/>
        </w:rPr>
        <w:t>“</w:t>
      </w:r>
      <w:r w:rsidR="00BF0049">
        <w:rPr>
          <w:rFonts w:ascii="TimesNewRomanPSMT" w:eastAsia="SimSun" w:hAnsi="TimesNewRomanPSMT" w:cs="TimesNewRomanPSMT"/>
          <w:lang w:eastAsia="zh-TW"/>
        </w:rPr>
        <w:t>HIPPOP</w:t>
      </w:r>
      <w:r w:rsidR="00F142A8">
        <w:rPr>
          <w:rFonts w:ascii="TimesNewRomanPSMT" w:eastAsia="SimSun" w:hAnsi="TimesNewRomanPSMT" w:cs="TimesNewRomanPSMT"/>
          <w:lang w:eastAsia="zh-TW"/>
        </w:rPr>
        <w:t>OTAMUS</w:t>
      </w:r>
      <w:r w:rsidRPr="0053130F">
        <w:rPr>
          <w:rFonts w:ascii="TimesNewRomanPSMT" w:eastAsia="SimSun" w:hAnsi="TimesNewRomanPSMT" w:cs="TimesNewRomanPSMT"/>
          <w:lang w:eastAsia="zh-TW"/>
        </w:rPr>
        <w:t>”</w:t>
      </w:r>
      <w:r w:rsidRPr="0053130F">
        <w:rPr>
          <w:rFonts w:ascii="SimSun" w:eastAsia="SimSun" w:cs="SimSun" w:hint="eastAsia"/>
          <w:lang w:eastAsia="zh-TW"/>
        </w:rPr>
        <w:t>一词而不知道是什么意思。如果懂希腊文，我们就知道</w:t>
      </w:r>
      <w:r w:rsidRPr="0053130F">
        <w:rPr>
          <w:rFonts w:ascii="TimesNewRomanPSMT" w:eastAsia="SimSun" w:hAnsi="TimesNewRomanPSMT" w:cs="TimesNewRomanPSMT"/>
          <w:lang w:eastAsia="zh-TW"/>
        </w:rPr>
        <w:t>“</w:t>
      </w:r>
      <w:r w:rsidR="000306A6">
        <w:rPr>
          <w:rFonts w:ascii="TimesNewRomanPSMT" w:eastAsia="SimSun" w:hAnsi="TimesNewRomanPSMT" w:cs="TimesNewRomanPSMT"/>
          <w:lang w:eastAsia="zh-TW"/>
        </w:rPr>
        <w:t>HI</w:t>
      </w:r>
      <w:r w:rsidR="002457A7">
        <w:rPr>
          <w:rFonts w:ascii="TimesNewRomanPSMT" w:eastAsia="SimSun" w:hAnsi="TimesNewRomanPSMT" w:cs="TimesNewRomanPSMT"/>
          <w:lang w:eastAsia="zh-TW"/>
        </w:rPr>
        <w:t>PPOS</w:t>
      </w:r>
      <w:r w:rsidRPr="0053130F">
        <w:rPr>
          <w:rFonts w:ascii="TimesNewRomanPSMT" w:eastAsia="SimSun" w:hAnsi="TimesNewRomanPSMT" w:cs="TimesNewRomanPSMT"/>
          <w:lang w:eastAsia="zh-TW"/>
        </w:rPr>
        <w:t>”</w:t>
      </w:r>
      <w:r w:rsidRPr="0053130F">
        <w:rPr>
          <w:rFonts w:ascii="SimSun" w:eastAsia="SimSun" w:cs="SimSun" w:hint="eastAsia"/>
          <w:lang w:eastAsia="zh-TW"/>
        </w:rPr>
        <w:t>意为</w:t>
      </w:r>
      <w:r w:rsidRPr="0053130F">
        <w:rPr>
          <w:rFonts w:ascii="TimesNewRomanPSMT" w:eastAsia="SimSun" w:hAnsi="TimesNewRomanPSMT" w:cs="TimesNewRomanPSMT"/>
          <w:lang w:eastAsia="zh-TW"/>
        </w:rPr>
        <w:t>“</w:t>
      </w:r>
      <w:r w:rsidRPr="0053130F">
        <w:rPr>
          <w:rFonts w:ascii="SimSun" w:eastAsia="SimSun" w:cs="SimSun" w:hint="eastAsia"/>
          <w:lang w:eastAsia="zh-TW"/>
        </w:rPr>
        <w:t>马</w:t>
      </w:r>
      <w:r w:rsidRPr="0053130F">
        <w:rPr>
          <w:rFonts w:ascii="TimesNewRomanPSMT" w:eastAsia="SimSun" w:hAnsi="TimesNewRomanPSMT" w:cs="TimesNewRomanPSMT"/>
          <w:lang w:eastAsia="zh-TW"/>
        </w:rPr>
        <w:t>”</w:t>
      </w:r>
      <w:r w:rsidRPr="0053130F">
        <w:rPr>
          <w:rFonts w:ascii="SimSun" w:eastAsia="SimSun" w:cs="SimSun" w:hint="eastAsia"/>
          <w:lang w:eastAsia="zh-TW"/>
        </w:rPr>
        <w:t>，</w:t>
      </w:r>
      <w:r w:rsidRPr="0053130F">
        <w:rPr>
          <w:rFonts w:ascii="TimesNewRomanPSMT" w:eastAsia="SimSun" w:hAnsi="TimesNewRomanPSMT" w:cs="TimesNewRomanPSMT"/>
          <w:lang w:eastAsia="zh-TW"/>
        </w:rPr>
        <w:t>“</w:t>
      </w:r>
      <w:r w:rsidR="002457A7">
        <w:rPr>
          <w:rFonts w:ascii="TimesNewRomanPSMT" w:eastAsia="SimSun" w:hAnsi="TimesNewRomanPSMT" w:cs="TimesNewRomanPSMT"/>
          <w:lang w:eastAsia="zh-TW"/>
        </w:rPr>
        <w:t>POTAMUS</w:t>
      </w:r>
      <w:r w:rsidRPr="0053130F">
        <w:rPr>
          <w:rFonts w:ascii="TimesNewRomanPSMT" w:eastAsia="SimSun" w:hAnsi="TimesNewRomanPSMT" w:cs="TimesNewRomanPSMT"/>
          <w:lang w:eastAsia="zh-TW"/>
        </w:rPr>
        <w:t>”</w:t>
      </w:r>
      <w:r w:rsidRPr="0053130F">
        <w:rPr>
          <w:rFonts w:ascii="SimSun" w:eastAsia="SimSun" w:cs="SimSun" w:hint="eastAsia"/>
          <w:lang w:eastAsia="zh-TW"/>
        </w:rPr>
        <w:t>意为</w:t>
      </w:r>
      <w:r w:rsidRPr="0053130F">
        <w:rPr>
          <w:rFonts w:ascii="TimesNewRomanPSMT" w:eastAsia="SimSun" w:hAnsi="TimesNewRomanPSMT" w:cs="TimesNewRomanPSMT"/>
          <w:lang w:eastAsia="zh-TW"/>
        </w:rPr>
        <w:t>“</w:t>
      </w:r>
      <w:r w:rsidRPr="0053130F">
        <w:rPr>
          <w:rFonts w:ascii="SimSun" w:eastAsia="SimSun" w:cs="SimSun" w:hint="eastAsia"/>
          <w:lang w:eastAsia="zh-TW"/>
        </w:rPr>
        <w:t>河</w:t>
      </w:r>
      <w:r w:rsidRPr="0053130F">
        <w:rPr>
          <w:rFonts w:ascii="TimesNewRomanPSMT" w:eastAsia="SimSun" w:hAnsi="TimesNewRomanPSMT" w:cs="TimesNewRomanPSMT"/>
          <w:lang w:eastAsia="zh-TW"/>
        </w:rPr>
        <w:t>”</w:t>
      </w:r>
      <w:r w:rsidRPr="0053130F">
        <w:rPr>
          <w:rFonts w:ascii="SimSun" w:eastAsia="SimSun" w:cs="SimSun" w:hint="eastAsia"/>
          <w:lang w:eastAsia="zh-TW"/>
        </w:rPr>
        <w:t>。因此</w:t>
      </w:r>
      <w:r w:rsidRPr="0053130F">
        <w:rPr>
          <w:rFonts w:ascii="TimesNewRomanPSMT" w:eastAsia="SimSun" w:hAnsi="TimesNewRomanPSMT" w:cs="TimesNewRomanPSMT"/>
          <w:lang w:eastAsia="zh-TW"/>
        </w:rPr>
        <w:t>“</w:t>
      </w:r>
      <w:r w:rsidR="001F58E8">
        <w:rPr>
          <w:rFonts w:ascii="TimesNewRomanPSMT" w:eastAsia="SimSun" w:hAnsi="TimesNewRomanPSMT" w:cs="TimesNewRomanPSMT"/>
          <w:lang w:eastAsia="zh-TW"/>
        </w:rPr>
        <w:t>HIPPOPOTAMUS</w:t>
      </w:r>
      <w:r w:rsidRPr="0053130F">
        <w:rPr>
          <w:rFonts w:ascii="TimesNewRomanPSMT" w:eastAsia="SimSun" w:hAnsi="TimesNewRomanPSMT" w:cs="TimesNewRomanPSMT"/>
          <w:lang w:eastAsia="zh-TW"/>
        </w:rPr>
        <w:t>”</w:t>
      </w:r>
      <w:r w:rsidR="000C0338">
        <w:rPr>
          <w:rFonts w:ascii="TimesNewRomanPSMT" w:eastAsia="SimSun" w:hAnsi="TimesNewRomanPSMT" w:cs="TimesNewRomanPSMT"/>
          <w:lang w:eastAsia="zh-TW"/>
        </w:rPr>
        <w:t xml:space="preserve"> </w:t>
      </w:r>
      <w:r w:rsidRPr="0053130F">
        <w:rPr>
          <w:rFonts w:ascii="SimSun" w:eastAsia="SimSun" w:cs="SimSun" w:hint="eastAsia"/>
          <w:lang w:eastAsia="zh-TW"/>
        </w:rPr>
        <w:t>就是</w:t>
      </w:r>
      <w:r w:rsidR="000C0338">
        <w:rPr>
          <w:rFonts w:ascii="SimSun" w:eastAsia="SimSun" w:cs="SimSun"/>
          <w:lang w:eastAsia="zh-TW"/>
        </w:rPr>
        <w:t xml:space="preserve"> </w:t>
      </w:r>
      <w:r w:rsidRPr="0053130F">
        <w:rPr>
          <w:rFonts w:ascii="TimesNewRomanPSMT" w:eastAsia="SimSun" w:hAnsi="TimesNewRomanPSMT" w:cs="TimesNewRomanPSMT"/>
          <w:lang w:eastAsia="zh-TW"/>
        </w:rPr>
        <w:t>“</w:t>
      </w:r>
      <w:proofErr w:type="gramStart"/>
      <w:r w:rsidRPr="0053130F">
        <w:rPr>
          <w:rFonts w:ascii="SimSun" w:eastAsia="SimSun" w:cs="SimSun" w:hint="eastAsia"/>
          <w:lang w:eastAsia="zh-TW"/>
        </w:rPr>
        <w:t>河马</w:t>
      </w:r>
      <w:r w:rsidRPr="0053130F">
        <w:rPr>
          <w:rFonts w:ascii="TimesNewRomanPSMT" w:eastAsia="SimSun" w:hAnsi="TimesNewRomanPSMT" w:cs="TimesNewRomanPSMT"/>
          <w:lang w:eastAsia="zh-TW"/>
        </w:rPr>
        <w:t>”</w:t>
      </w:r>
      <w:r w:rsidRPr="0053130F">
        <w:rPr>
          <w:rFonts w:ascii="SimSun" w:eastAsia="SimSun" w:cs="SimSun" w:hint="eastAsia"/>
          <w:lang w:eastAsia="zh-TW"/>
        </w:rPr>
        <w:t>。</w:t>
      </w:r>
      <w:proofErr w:type="gramEnd"/>
    </w:p>
    <w:p w14:paraId="382ABDF9" w14:textId="77777777" w:rsidR="00FF59AA" w:rsidRDefault="00FF59AA" w:rsidP="00D8692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13D840C3" w14:textId="0920535D" w:rsidR="00042DDC" w:rsidRDefault="00D86926" w:rsidP="00D8692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804F75">
        <w:rPr>
          <w:rFonts w:ascii="SimSun" w:eastAsia="SimSun" w:cs="SimSun" w:hint="eastAsia"/>
          <w:b/>
          <w:bCs/>
          <w:lang w:eastAsia="zh-TW"/>
        </w:rPr>
        <w:t>对词的根源和起初意思的研究，对于体会词语的风味情调是非常有帮助的</w:t>
      </w:r>
      <w:r w:rsidRPr="0053130F">
        <w:rPr>
          <w:rFonts w:ascii="SimSun" w:eastAsia="SimSun" w:cs="SimSun" w:hint="eastAsia"/>
          <w:lang w:eastAsia="zh-TW"/>
        </w:rPr>
        <w:t>。例如，表示</w:t>
      </w:r>
      <w:r w:rsidRPr="0053130F">
        <w:rPr>
          <w:rFonts w:ascii="TimesNewRomanPSMT" w:eastAsia="SimSun" w:hAnsi="TimesNewRomanPSMT" w:cs="TimesNewRomanPSMT"/>
          <w:lang w:eastAsia="zh-TW"/>
        </w:rPr>
        <w:t>“</w:t>
      </w:r>
      <w:r w:rsidRPr="0053130F">
        <w:rPr>
          <w:rFonts w:ascii="SimSun" w:eastAsia="SimSun" w:cs="SimSun" w:hint="eastAsia"/>
          <w:lang w:eastAsia="zh-TW"/>
        </w:rPr>
        <w:t>荣耀</w:t>
      </w:r>
      <w:r w:rsidRPr="0053130F">
        <w:rPr>
          <w:rFonts w:ascii="TimesNewRomanPSMT" w:eastAsia="SimSun" w:hAnsi="TimesNewRomanPSMT" w:cs="TimesNewRomanPSMT"/>
          <w:lang w:eastAsia="zh-TW"/>
        </w:rPr>
        <w:t>”</w:t>
      </w:r>
      <w:r w:rsidRPr="0053130F">
        <w:rPr>
          <w:rFonts w:ascii="SimSun" w:eastAsia="SimSun" w:cs="SimSun" w:hint="eastAsia"/>
          <w:lang w:eastAsia="zh-TW"/>
        </w:rPr>
        <w:t>的希伯来词起先的意思是</w:t>
      </w:r>
      <w:r w:rsidRPr="0053130F">
        <w:rPr>
          <w:rFonts w:ascii="TimesNewRomanPSMT" w:eastAsia="SimSun" w:hAnsi="TimesNewRomanPSMT" w:cs="TimesNewRomanPSMT"/>
          <w:lang w:eastAsia="zh-TW"/>
        </w:rPr>
        <w:t>“</w:t>
      </w:r>
      <w:r w:rsidRPr="0053130F">
        <w:rPr>
          <w:rFonts w:ascii="SimSun" w:eastAsia="SimSun" w:cs="SimSun" w:hint="eastAsia"/>
          <w:lang w:eastAsia="zh-TW"/>
        </w:rPr>
        <w:t>沉重的</w:t>
      </w:r>
      <w:r w:rsidRPr="0053130F">
        <w:rPr>
          <w:rFonts w:ascii="TimesNewRomanPSMT" w:eastAsia="SimSun" w:hAnsi="TimesNewRomanPSMT" w:cs="TimesNewRomanPSMT"/>
          <w:lang w:eastAsia="zh-TW"/>
        </w:rPr>
        <w:t>”</w:t>
      </w:r>
      <w:r w:rsidRPr="0053130F">
        <w:rPr>
          <w:rFonts w:ascii="SimSun" w:eastAsia="SimSun" w:cs="SimSun" w:hint="eastAsia"/>
          <w:lang w:eastAsia="zh-TW"/>
        </w:rPr>
        <w:t>或</w:t>
      </w:r>
      <w:r w:rsidRPr="0053130F">
        <w:rPr>
          <w:rFonts w:ascii="TimesNewRomanPSMT" w:eastAsia="SimSun" w:hAnsi="TimesNewRomanPSMT" w:cs="TimesNewRomanPSMT"/>
          <w:lang w:eastAsia="zh-TW"/>
        </w:rPr>
        <w:t>“</w:t>
      </w:r>
      <w:r w:rsidRPr="0053130F">
        <w:rPr>
          <w:rFonts w:ascii="SimSun" w:eastAsia="SimSun" w:cs="SimSun" w:hint="eastAsia"/>
          <w:lang w:eastAsia="zh-TW"/>
        </w:rPr>
        <w:t>分量大的</w:t>
      </w:r>
      <w:r w:rsidRPr="0053130F">
        <w:rPr>
          <w:rFonts w:ascii="TimesNewRomanPSMT" w:eastAsia="SimSun" w:hAnsi="TimesNewRomanPSMT" w:cs="TimesNewRomanPSMT"/>
          <w:lang w:eastAsia="zh-TW"/>
        </w:rPr>
        <w:t>”</w:t>
      </w:r>
      <w:r w:rsidRPr="0053130F">
        <w:rPr>
          <w:rFonts w:ascii="SimSun" w:eastAsia="SimSun" w:cs="SimSun" w:hint="eastAsia"/>
          <w:lang w:eastAsia="zh-TW"/>
        </w:rPr>
        <w:t>。所以，神的荣耀同祂的</w:t>
      </w:r>
      <w:r w:rsidRPr="0053130F">
        <w:rPr>
          <w:rFonts w:ascii="TimesNewRomanPSMT" w:eastAsia="SimSun" w:hAnsi="TimesNewRomanPSMT" w:cs="TimesNewRomanPSMT"/>
          <w:lang w:eastAsia="zh-TW"/>
        </w:rPr>
        <w:t>“</w:t>
      </w:r>
      <w:r w:rsidRPr="0053130F">
        <w:rPr>
          <w:rFonts w:ascii="SimSun" w:eastAsia="SimSun" w:cs="SimSun" w:hint="eastAsia"/>
          <w:lang w:eastAsia="zh-TW"/>
        </w:rPr>
        <w:t>重要</w:t>
      </w:r>
      <w:r w:rsidRPr="0053130F">
        <w:rPr>
          <w:rFonts w:ascii="TimesNewRomanPSMT" w:eastAsia="SimSun" w:hAnsi="TimesNewRomanPSMT" w:cs="TimesNewRomanPSMT"/>
          <w:lang w:eastAsia="zh-TW"/>
        </w:rPr>
        <w:t>”</w:t>
      </w:r>
      <w:r w:rsidRPr="0053130F">
        <w:rPr>
          <w:rFonts w:ascii="SimSun" w:eastAsia="SimSun" w:cs="SimSun" w:hint="eastAsia"/>
          <w:lang w:eastAsia="zh-TW"/>
        </w:rPr>
        <w:t>或</w:t>
      </w:r>
      <w:r w:rsidRPr="0053130F">
        <w:rPr>
          <w:rFonts w:ascii="TimesNewRomanPSMT" w:eastAsia="SimSun" w:hAnsi="TimesNewRomanPSMT" w:cs="TimesNewRomanPSMT"/>
          <w:lang w:eastAsia="zh-TW"/>
        </w:rPr>
        <w:t>“</w:t>
      </w:r>
      <w:r w:rsidRPr="0053130F">
        <w:rPr>
          <w:rFonts w:ascii="SimSun" w:eastAsia="SimSun" w:cs="SimSun" w:hint="eastAsia"/>
          <w:lang w:eastAsia="zh-TW"/>
        </w:rPr>
        <w:t>具有重要意义</w:t>
      </w:r>
      <w:r w:rsidRPr="0053130F">
        <w:rPr>
          <w:rFonts w:ascii="TimesNewRomanPSMT" w:eastAsia="SimSun" w:hAnsi="TimesNewRomanPSMT" w:cs="TimesNewRomanPSMT"/>
          <w:lang w:eastAsia="zh-TW"/>
        </w:rPr>
        <w:t>”</w:t>
      </w:r>
      <w:r w:rsidRPr="0053130F">
        <w:rPr>
          <w:rFonts w:ascii="SimSun" w:eastAsia="SimSun" w:cs="SimSun" w:hint="eastAsia"/>
          <w:lang w:eastAsia="zh-TW"/>
        </w:rPr>
        <w:t>有关。我们不可以轻忽祂，把祂看得很轻。不过，</w:t>
      </w:r>
      <w:r w:rsidRPr="0099046B">
        <w:rPr>
          <w:rFonts w:ascii="SimSun" w:eastAsia="SimSun" w:cs="SimSun" w:hint="eastAsia"/>
          <w:b/>
          <w:bCs/>
          <w:lang w:eastAsia="zh-TW"/>
        </w:rPr>
        <w:t>光凭词语原意来定义它们，会使我们陷入各种麻烦</w:t>
      </w:r>
      <w:r w:rsidRPr="0053130F">
        <w:rPr>
          <w:rFonts w:ascii="SimSun" w:eastAsia="SimSun" w:cs="SimSun" w:hint="eastAsia"/>
          <w:lang w:eastAsia="zh-TW"/>
        </w:rPr>
        <w:t>。</w:t>
      </w:r>
    </w:p>
    <w:p w14:paraId="2E8B4F6B" w14:textId="77777777" w:rsidR="00042DDC" w:rsidRDefault="00042DDC" w:rsidP="00D8692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7EFA277A" w14:textId="2D689799" w:rsidR="00D86926" w:rsidRDefault="00D86926" w:rsidP="00D8692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3130F">
        <w:rPr>
          <w:rFonts w:ascii="SimSun" w:eastAsia="SimSun" w:cs="SimSun" w:hint="eastAsia"/>
          <w:lang w:eastAsia="zh-TW"/>
        </w:rPr>
        <w:t>除了词的来源和派生以外，对我们来说极为重要的是</w:t>
      </w:r>
      <w:r w:rsidRPr="00CA6DCB">
        <w:rPr>
          <w:rFonts w:ascii="SimSun" w:eastAsia="SimSun" w:cs="SimSun" w:hint="eastAsia"/>
          <w:b/>
          <w:bCs/>
          <w:i/>
          <w:iCs/>
          <w:lang w:eastAsia="zh-TW"/>
        </w:rPr>
        <w:t>在上下文的应用中学习语言</w:t>
      </w:r>
      <w:r w:rsidRPr="0053130F">
        <w:rPr>
          <w:rFonts w:ascii="SimSun" w:eastAsia="SimSun" w:cs="SimSun" w:hint="eastAsia"/>
          <w:lang w:eastAsia="zh-TW"/>
        </w:rPr>
        <w:t>。这是必须的，因为词语依据它们如何被使用而经历意思的改变。例如，</w:t>
      </w:r>
      <w:r w:rsidRPr="0053130F">
        <w:rPr>
          <w:rFonts w:ascii="TimesNewRomanPSMT" w:eastAsia="SimSun" w:hAnsi="TimesNewRomanPSMT" w:cs="TimesNewRomanPSMT"/>
          <w:lang w:eastAsia="zh-TW"/>
        </w:rPr>
        <w:t>“</w:t>
      </w:r>
      <w:r w:rsidR="00EC6C45">
        <w:rPr>
          <w:rFonts w:ascii="TimesNewRomanPSMT" w:eastAsia="SimSun" w:hAnsi="TimesNewRomanPSMT" w:cs="TimesNewRomanPSMT"/>
          <w:lang w:eastAsia="zh-TW"/>
        </w:rPr>
        <w:t>CUTE</w:t>
      </w:r>
      <w:r w:rsidRPr="0053130F">
        <w:rPr>
          <w:rFonts w:ascii="TimesNewRomanPSMT" w:eastAsia="SimSun" w:hAnsi="TimesNewRomanPSMT" w:cs="TimesNewRomanPSMT"/>
          <w:lang w:eastAsia="zh-TW"/>
        </w:rPr>
        <w:t>”</w:t>
      </w:r>
      <w:r w:rsidRPr="0053130F">
        <w:rPr>
          <w:rFonts w:ascii="SimSun" w:eastAsia="SimSun" w:cs="SimSun" w:hint="eastAsia"/>
          <w:lang w:eastAsia="zh-TW"/>
        </w:rPr>
        <w:t>（漂亮、可爱）这个词在</w:t>
      </w:r>
      <w:r w:rsidRPr="00EC6C45">
        <w:rPr>
          <w:rFonts w:ascii="SimSun" w:eastAsia="SimSun" w:cs="SimSun" w:hint="eastAsia"/>
          <w:u w:val="single"/>
          <w:lang w:eastAsia="zh-TW"/>
        </w:rPr>
        <w:t>伊丽莎白</w:t>
      </w:r>
      <w:r w:rsidRPr="0053130F">
        <w:rPr>
          <w:rFonts w:ascii="SimSun" w:eastAsia="SimSun" w:cs="SimSun" w:hint="eastAsia"/>
          <w:lang w:eastAsia="zh-TW"/>
        </w:rPr>
        <w:t>时代意思是罗圈腿。我们今天说一位姑娘</w:t>
      </w:r>
      <w:r w:rsidRPr="0053130F">
        <w:rPr>
          <w:rFonts w:ascii="TimesNewRomanPSMT" w:eastAsia="SimSun" w:hAnsi="TimesNewRomanPSMT" w:cs="TimesNewRomanPSMT"/>
          <w:lang w:eastAsia="zh-TW"/>
        </w:rPr>
        <w:t>“</w:t>
      </w:r>
      <w:proofErr w:type="gramStart"/>
      <w:r w:rsidR="002350D9">
        <w:rPr>
          <w:rFonts w:ascii="TimesNewRomanPSMT" w:eastAsia="SimSun" w:hAnsi="TimesNewRomanPSMT" w:cs="TimesNewRomanPSMT"/>
          <w:lang w:eastAsia="zh-TW"/>
        </w:rPr>
        <w:t>CUTE</w:t>
      </w:r>
      <w:r w:rsidRPr="0053130F">
        <w:rPr>
          <w:rFonts w:ascii="TimesNewRomanPSMT" w:eastAsia="SimSun" w:hAnsi="TimesNewRomanPSMT" w:cs="TimesNewRomanPSMT"/>
          <w:lang w:eastAsia="zh-TW"/>
        </w:rPr>
        <w:t>”</w:t>
      </w:r>
      <w:r w:rsidRPr="0053130F">
        <w:rPr>
          <w:rFonts w:ascii="SimSun" w:eastAsia="SimSun" w:cs="SimSun" w:hint="eastAsia"/>
          <w:lang w:eastAsia="zh-TW"/>
        </w:rPr>
        <w:t>时</w:t>
      </w:r>
      <w:proofErr w:type="gramEnd"/>
      <w:r w:rsidRPr="0053130F">
        <w:rPr>
          <w:rFonts w:ascii="SimSun" w:eastAsia="SimSun" w:cs="SimSun" w:hint="eastAsia"/>
          <w:lang w:eastAsia="zh-TW"/>
        </w:rPr>
        <w:t>，</w:t>
      </w:r>
      <w:r w:rsidRPr="008452BF">
        <w:rPr>
          <w:rFonts w:ascii="SimSun" w:eastAsia="SimSun" w:cs="SimSun" w:hint="eastAsia"/>
          <w:lang w:eastAsia="zh-TW"/>
        </w:rPr>
        <w:t>但愿她不是一位</w:t>
      </w:r>
      <w:r w:rsidRPr="002350D9">
        <w:rPr>
          <w:rFonts w:ascii="SimSun" w:eastAsia="SimSun" w:cs="SimSun" w:hint="eastAsia"/>
          <w:u w:val="single"/>
          <w:lang w:eastAsia="zh-TW"/>
        </w:rPr>
        <w:t>莎士比亚</w:t>
      </w:r>
      <w:r w:rsidRPr="0053130F">
        <w:rPr>
          <w:rFonts w:ascii="SimSun" w:eastAsia="SimSun" w:cs="SimSun" w:hint="eastAsia"/>
          <w:lang w:eastAsia="zh-TW"/>
        </w:rPr>
        <w:t>戏剧的女演员</w:t>
      </w:r>
      <w:r w:rsidRPr="0053130F">
        <w:rPr>
          <w:rFonts w:ascii="TimesNewRomanPSMT" w:eastAsia="SimSun" w:hAnsi="TimesNewRomanPSMT" w:cs="TimesNewRomanPSMT"/>
          <w:lang w:eastAsia="zh-TW"/>
        </w:rPr>
        <w:t>!</w:t>
      </w:r>
      <w:r w:rsidR="002350D9">
        <w:rPr>
          <w:rFonts w:ascii="TimesNewRomanPSMT" w:eastAsia="SimSun" w:hAnsi="TimesNewRomanPSMT" w:cs="TimesNewRomanPSMT"/>
          <w:lang w:eastAsia="zh-TW"/>
        </w:rPr>
        <w:t xml:space="preserve"> </w:t>
      </w:r>
      <w:r w:rsidRPr="0053130F">
        <w:rPr>
          <w:rFonts w:ascii="SimSun" w:eastAsia="SimSun" w:cs="SimSun" w:hint="eastAsia"/>
          <w:lang w:eastAsia="zh-TW"/>
        </w:rPr>
        <w:t>就在我的有生之年里，</w:t>
      </w:r>
      <w:r w:rsidRPr="0053130F">
        <w:rPr>
          <w:rFonts w:ascii="TimesNewRomanPSMT" w:eastAsia="SimSun" w:hAnsi="TimesNewRomanPSMT" w:cs="TimesNewRomanPSMT"/>
          <w:lang w:eastAsia="zh-TW"/>
        </w:rPr>
        <w:t>“</w:t>
      </w:r>
      <w:r w:rsidR="00EC4809">
        <w:rPr>
          <w:rFonts w:ascii="TimesNewRomanPSMT" w:eastAsia="SimSun" w:hAnsi="TimesNewRomanPSMT" w:cs="TimesNewRomanPSMT"/>
          <w:lang w:eastAsia="zh-TW"/>
        </w:rPr>
        <w:t>SCAN</w:t>
      </w:r>
      <w:r w:rsidRPr="0053130F">
        <w:rPr>
          <w:rFonts w:ascii="TimesNewRomanPSMT" w:eastAsia="SimSun" w:hAnsi="TimesNewRomanPSMT" w:cs="TimesNewRomanPSMT"/>
          <w:lang w:eastAsia="zh-TW"/>
        </w:rPr>
        <w:t>”</w:t>
      </w:r>
      <w:r w:rsidRPr="0053130F">
        <w:rPr>
          <w:rFonts w:ascii="SimSun" w:eastAsia="SimSun" w:cs="SimSun" w:hint="eastAsia"/>
          <w:lang w:eastAsia="zh-TW"/>
        </w:rPr>
        <w:t>在英文词典中的定义是</w:t>
      </w:r>
      <w:r w:rsidRPr="0053130F">
        <w:rPr>
          <w:rFonts w:ascii="TimesNewRomanPSMT" w:eastAsia="SimSun" w:hAnsi="TimesNewRomanPSMT" w:cs="TimesNewRomanPSMT"/>
          <w:lang w:eastAsia="zh-TW"/>
        </w:rPr>
        <w:t>“</w:t>
      </w:r>
      <w:r w:rsidRPr="0053130F">
        <w:rPr>
          <w:rFonts w:ascii="SimSun" w:eastAsia="SimSun" w:cs="SimSun" w:hint="eastAsia"/>
          <w:lang w:eastAsia="zh-TW"/>
        </w:rPr>
        <w:t>仔细阅读</w:t>
      </w:r>
      <w:r w:rsidRPr="0053130F">
        <w:rPr>
          <w:rFonts w:ascii="TimesNewRomanPSMT" w:eastAsia="SimSun" w:hAnsi="TimesNewRomanPSMT" w:cs="TimesNewRomanPSMT"/>
          <w:lang w:eastAsia="zh-TW"/>
        </w:rPr>
        <w:t>”</w:t>
      </w:r>
      <w:r w:rsidRPr="0053130F">
        <w:rPr>
          <w:rFonts w:ascii="SimSun" w:eastAsia="SimSun" w:cs="SimSun" w:hint="eastAsia"/>
          <w:lang w:eastAsia="zh-TW"/>
        </w:rPr>
        <w:t>。新近出的词典则把</w:t>
      </w:r>
      <w:r w:rsidRPr="0053130F">
        <w:rPr>
          <w:rFonts w:ascii="TimesNewRomanPSMT" w:eastAsia="SimSun" w:hAnsi="TimesNewRomanPSMT" w:cs="TimesNewRomanPSMT"/>
          <w:lang w:eastAsia="zh-TW"/>
        </w:rPr>
        <w:t>“</w:t>
      </w:r>
      <w:proofErr w:type="gramStart"/>
      <w:r w:rsidR="002563D5">
        <w:rPr>
          <w:rFonts w:ascii="TimesNewRomanPSMT" w:eastAsia="SimSun" w:hAnsi="TimesNewRomanPSMT" w:cs="TimesNewRomanPSMT"/>
          <w:lang w:eastAsia="zh-TW"/>
        </w:rPr>
        <w:t>SCAN</w:t>
      </w:r>
      <w:r w:rsidRPr="0053130F">
        <w:rPr>
          <w:rFonts w:ascii="TimesNewRomanPSMT" w:eastAsia="SimSun" w:hAnsi="TimesNewRomanPSMT" w:cs="TimesNewRomanPSMT"/>
          <w:lang w:eastAsia="zh-TW"/>
        </w:rPr>
        <w:t>”</w:t>
      </w:r>
      <w:r w:rsidRPr="0053130F">
        <w:rPr>
          <w:rFonts w:ascii="SimSun" w:eastAsia="SimSun" w:cs="SimSun" w:hint="eastAsia"/>
          <w:lang w:eastAsia="zh-TW"/>
        </w:rPr>
        <w:t>定义为</w:t>
      </w:r>
      <w:proofErr w:type="gramEnd"/>
      <w:r w:rsidRPr="0053130F">
        <w:rPr>
          <w:rFonts w:ascii="TimesNewRomanPSMT" w:eastAsia="SimSun" w:hAnsi="TimesNewRomanPSMT" w:cs="TimesNewRomanPSMT"/>
          <w:lang w:eastAsia="zh-TW"/>
        </w:rPr>
        <w:t>“</w:t>
      </w:r>
      <w:r w:rsidRPr="0053130F">
        <w:rPr>
          <w:rFonts w:ascii="SimSun" w:eastAsia="SimSun" w:cs="SimSun" w:hint="eastAsia"/>
          <w:lang w:eastAsia="zh-TW"/>
        </w:rPr>
        <w:t>浏览</w:t>
      </w:r>
      <w:r w:rsidRPr="0053130F">
        <w:rPr>
          <w:rFonts w:ascii="TimesNewRomanPSMT" w:eastAsia="SimSun" w:hAnsi="TimesNewRomanPSMT" w:cs="TimesNewRomanPSMT"/>
          <w:lang w:eastAsia="zh-TW"/>
        </w:rPr>
        <w:t>”</w:t>
      </w:r>
      <w:r w:rsidRPr="0053130F">
        <w:rPr>
          <w:rFonts w:ascii="SimSun" w:eastAsia="SimSun" w:cs="SimSun" w:hint="eastAsia"/>
          <w:lang w:eastAsia="zh-TW"/>
        </w:rPr>
        <w:t>。这样，只在不多的一些年间，这个词的意思就完全改变了。所发生的情况是，太多人误用了这个词，以至于误用成了</w:t>
      </w:r>
      <w:r w:rsidRPr="0053130F">
        <w:rPr>
          <w:rFonts w:ascii="TimesNewRomanPSMT" w:eastAsia="SimSun" w:hAnsi="TimesNewRomanPSMT" w:cs="TimesNewRomanPSMT"/>
          <w:lang w:eastAsia="zh-TW"/>
        </w:rPr>
        <w:t>“</w:t>
      </w:r>
      <w:r w:rsidRPr="0053130F">
        <w:rPr>
          <w:rFonts w:ascii="SimSun" w:eastAsia="SimSun" w:cs="SimSun" w:hint="eastAsia"/>
          <w:lang w:eastAsia="zh-TW"/>
        </w:rPr>
        <w:t>惯常的意思</w:t>
      </w:r>
      <w:r w:rsidRPr="0053130F">
        <w:rPr>
          <w:rFonts w:ascii="TimesNewRomanPSMT" w:eastAsia="SimSun" w:hAnsi="TimesNewRomanPSMT" w:cs="TimesNewRomanPSMT"/>
          <w:lang w:eastAsia="zh-TW"/>
        </w:rPr>
        <w:t>”</w:t>
      </w:r>
      <w:r w:rsidRPr="0053130F">
        <w:rPr>
          <w:rFonts w:ascii="SimSun" w:eastAsia="SimSun" w:cs="SimSun" w:hint="eastAsia"/>
          <w:lang w:eastAsia="zh-TW"/>
        </w:rPr>
        <w:t>。最后，再如</w:t>
      </w:r>
      <w:r w:rsidRPr="0053130F">
        <w:rPr>
          <w:rFonts w:ascii="TimesNewRomanPSMT" w:eastAsia="SimSun" w:hAnsi="TimesNewRomanPSMT" w:cs="TimesNewRomanPSMT"/>
          <w:lang w:eastAsia="zh-TW"/>
        </w:rPr>
        <w:t>“</w:t>
      </w:r>
      <w:r w:rsidR="006F34EA">
        <w:rPr>
          <w:rFonts w:ascii="TimesNewRomanPSMT" w:eastAsia="SimSun" w:hAnsi="TimesNewRomanPSMT" w:cs="TimesNewRomanPSMT"/>
          <w:lang w:eastAsia="zh-TW"/>
        </w:rPr>
        <w:t>GAY</w:t>
      </w:r>
      <w:r w:rsidRPr="0053130F">
        <w:rPr>
          <w:rFonts w:ascii="TimesNewRomanPSMT" w:eastAsia="SimSun" w:hAnsi="TimesNewRomanPSMT" w:cs="TimesNewRomanPSMT"/>
          <w:lang w:eastAsia="zh-TW"/>
        </w:rPr>
        <w:t>”</w:t>
      </w:r>
      <w:r w:rsidRPr="0053130F">
        <w:rPr>
          <w:rFonts w:ascii="SimSun" w:eastAsia="SimSun" w:cs="SimSun" w:hint="eastAsia"/>
          <w:lang w:eastAsia="zh-TW"/>
        </w:rPr>
        <w:t>这个词。几年前，如果一个人被说成是</w:t>
      </w:r>
      <w:r w:rsidRPr="0053130F">
        <w:rPr>
          <w:rFonts w:ascii="TimesNewRomanPSMT" w:eastAsia="SimSun" w:hAnsi="TimesNewRomanPSMT" w:cs="TimesNewRomanPSMT"/>
          <w:lang w:eastAsia="zh-TW"/>
        </w:rPr>
        <w:t>“</w:t>
      </w:r>
      <w:r w:rsidR="006F34EA">
        <w:rPr>
          <w:rFonts w:ascii="TimesNewRomanPSMT" w:eastAsia="SimSun" w:hAnsi="TimesNewRomanPSMT" w:cs="TimesNewRomanPSMT"/>
          <w:lang w:eastAsia="zh-TW"/>
        </w:rPr>
        <w:t>GAY</w:t>
      </w:r>
      <w:r w:rsidRPr="0053130F">
        <w:rPr>
          <w:rFonts w:ascii="TimesNewRomanPSMT" w:eastAsia="SimSun" w:hAnsi="TimesNewRomanPSMT" w:cs="TimesNewRomanPSMT"/>
          <w:lang w:eastAsia="zh-TW"/>
        </w:rPr>
        <w:t>”</w:t>
      </w:r>
      <w:r w:rsidRPr="0053130F">
        <w:rPr>
          <w:rFonts w:ascii="SimSun" w:eastAsia="SimSun" w:cs="SimSun" w:hint="eastAsia"/>
          <w:lang w:eastAsia="zh-TW"/>
        </w:rPr>
        <w:t>，那意思就是他</w:t>
      </w:r>
      <w:r w:rsidR="00A21C4E" w:rsidRPr="00A21C4E">
        <w:rPr>
          <w:rFonts w:ascii="SimSun" w:eastAsia="SimSun" w:cs="SimSun" w:hint="eastAsia"/>
          <w:lang w:eastAsia="zh-TW"/>
        </w:rPr>
        <w:t>快</w:t>
      </w:r>
      <w:r w:rsidRPr="0053130F">
        <w:rPr>
          <w:rFonts w:ascii="SimSun" w:eastAsia="SimSun" w:cs="SimSun" w:hint="eastAsia"/>
          <w:lang w:eastAsia="zh-TW"/>
        </w:rPr>
        <w:t>乐，而现在它的意思则是同性恋。</w:t>
      </w:r>
    </w:p>
    <w:p w14:paraId="68336645" w14:textId="77777777" w:rsidR="00463E64" w:rsidRPr="0053130F" w:rsidRDefault="00463E64" w:rsidP="00D8692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5DC97804" w14:textId="77777777" w:rsidR="00D86926" w:rsidRPr="005C2C12" w:rsidRDefault="00D86926" w:rsidP="00D8692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Microsoft JhengHei" w:eastAsia="Microsoft JhengHei" w:hAnsi="Microsoft JhengHei" w:cs="T3Font_119"/>
          <w:b/>
          <w:bCs/>
          <w:lang w:eastAsia="zh-TW"/>
        </w:rPr>
      </w:pPr>
      <w:r w:rsidRPr="005C2C12">
        <w:rPr>
          <w:rFonts w:ascii="Microsoft JhengHei" w:eastAsia="Microsoft JhengHei" w:hAnsi="Microsoft JhengHei" w:cs="T3Font_119" w:hint="eastAsia"/>
          <w:b/>
          <w:bCs/>
          <w:lang w:eastAsia="zh-TW"/>
        </w:rPr>
        <w:t>一</w:t>
      </w:r>
      <w:r w:rsidRPr="005C2C12">
        <w:rPr>
          <w:rFonts w:ascii="Microsoft JhengHei" w:eastAsia="Microsoft JhengHei" w:hAnsi="Microsoft JhengHei" w:cs="T3Font_120" w:hint="eastAsia"/>
          <w:b/>
          <w:bCs/>
          <w:lang w:eastAsia="zh-TW"/>
        </w:rPr>
        <w:t>词</w:t>
      </w:r>
      <w:r w:rsidRPr="005C2C12">
        <w:rPr>
          <w:rFonts w:ascii="Microsoft JhengHei" w:eastAsia="Microsoft JhengHei" w:hAnsi="Microsoft JhengHei" w:cs="T3Font_121" w:hint="eastAsia"/>
          <w:b/>
          <w:bCs/>
          <w:lang w:eastAsia="zh-TW"/>
        </w:rPr>
        <w:t>多</w:t>
      </w:r>
      <w:r w:rsidRPr="005C2C12">
        <w:rPr>
          <w:rFonts w:ascii="Microsoft JhengHei" w:eastAsia="Microsoft JhengHei" w:hAnsi="Microsoft JhengHei" w:cs="T3Font_119" w:hint="eastAsia"/>
          <w:b/>
          <w:bCs/>
          <w:lang w:eastAsia="zh-TW"/>
        </w:rPr>
        <w:t>义</w:t>
      </w:r>
    </w:p>
    <w:p w14:paraId="45C8DDE0" w14:textId="77777777" w:rsidR="00463E64" w:rsidRDefault="00463E64" w:rsidP="00D8692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47A10491" w14:textId="0D9598E5" w:rsidR="00D86926" w:rsidRPr="0053130F" w:rsidRDefault="00D86926" w:rsidP="00D8692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3130F">
        <w:rPr>
          <w:rFonts w:ascii="SimSun" w:eastAsia="SimSun" w:cs="SimSun" w:hint="eastAsia"/>
          <w:lang w:eastAsia="zh-TW"/>
        </w:rPr>
        <w:t>圣经中有不少词具有多种意思。只有上下文才能确定一个词的具体意思。例如，圣经多次说到神的</w:t>
      </w:r>
      <w:r w:rsidRPr="0053130F">
        <w:rPr>
          <w:rFonts w:ascii="TimesNewRomanPSMT" w:eastAsia="SimSun" w:hAnsi="TimesNewRomanPSMT" w:cs="TimesNewRomanPSMT"/>
          <w:lang w:eastAsia="zh-TW"/>
        </w:rPr>
        <w:t>“</w:t>
      </w:r>
      <w:r w:rsidR="00AC1BFF">
        <w:rPr>
          <w:rFonts w:ascii="TimesNewRomanPSMT" w:eastAsia="SimSun" w:hAnsi="TimesNewRomanPSMT" w:cs="TimesNewRomanPSMT"/>
          <w:lang w:eastAsia="zh-TW"/>
        </w:rPr>
        <w:t>WILL</w:t>
      </w:r>
      <w:r w:rsidRPr="0053130F">
        <w:rPr>
          <w:rFonts w:ascii="TimesNewRomanPSMT" w:eastAsia="SimSun" w:hAnsi="TimesNewRomanPSMT" w:cs="TimesNewRomanPSMT"/>
          <w:lang w:eastAsia="zh-TW"/>
        </w:rPr>
        <w:t>”</w:t>
      </w:r>
      <w:r w:rsidRPr="0053130F">
        <w:rPr>
          <w:rFonts w:ascii="SimSun" w:eastAsia="SimSun" w:cs="SimSun" w:hint="eastAsia"/>
          <w:lang w:eastAsia="zh-TW"/>
        </w:rPr>
        <w:t>（旨意、意志、意愿，等等）。这个词至少有六种不同用法。有时</w:t>
      </w:r>
      <w:r w:rsidR="009678A6" w:rsidRPr="0053130F">
        <w:rPr>
          <w:rFonts w:ascii="TimesNewRomanPSMT" w:eastAsia="SimSun" w:hAnsi="TimesNewRomanPSMT" w:cs="TimesNewRomanPSMT"/>
          <w:lang w:eastAsia="zh-TW"/>
        </w:rPr>
        <w:t>“</w:t>
      </w:r>
      <w:r w:rsidR="009678A6">
        <w:rPr>
          <w:rFonts w:ascii="TimesNewRomanPSMT" w:eastAsia="SimSun" w:hAnsi="TimesNewRomanPSMT" w:cs="TimesNewRomanPSMT"/>
          <w:lang w:eastAsia="zh-TW"/>
        </w:rPr>
        <w:t>WILL</w:t>
      </w:r>
      <w:r w:rsidR="009678A6" w:rsidRPr="0053130F">
        <w:rPr>
          <w:rFonts w:ascii="TimesNewRomanPSMT" w:eastAsia="SimSun" w:hAnsi="TimesNewRomanPSMT" w:cs="TimesNewRomanPSMT"/>
          <w:lang w:eastAsia="zh-TW"/>
        </w:rPr>
        <w:t>”</w:t>
      </w:r>
      <w:r w:rsidRPr="0053130F">
        <w:rPr>
          <w:rFonts w:ascii="SimSun" w:eastAsia="SimSun" w:cs="SimSun" w:hint="eastAsia"/>
          <w:lang w:eastAsia="zh-TW"/>
        </w:rPr>
        <w:t>指的是神向祂子民启示的律例典章，也就是说，神的</w:t>
      </w:r>
      <w:r w:rsidR="009678A6" w:rsidRPr="0053130F">
        <w:rPr>
          <w:rFonts w:ascii="TimesNewRomanPSMT" w:eastAsia="SimSun" w:hAnsi="TimesNewRomanPSMT" w:cs="TimesNewRomanPSMT"/>
          <w:lang w:eastAsia="zh-TW"/>
        </w:rPr>
        <w:t>“</w:t>
      </w:r>
      <w:r w:rsidR="009678A6">
        <w:rPr>
          <w:rFonts w:ascii="TimesNewRomanPSMT" w:eastAsia="SimSun" w:hAnsi="TimesNewRomanPSMT" w:cs="TimesNewRomanPSMT"/>
          <w:lang w:eastAsia="zh-TW"/>
        </w:rPr>
        <w:t>WILL</w:t>
      </w:r>
      <w:r w:rsidR="009678A6" w:rsidRPr="0053130F">
        <w:rPr>
          <w:rFonts w:ascii="TimesNewRomanPSMT" w:eastAsia="SimSun" w:hAnsi="TimesNewRomanPSMT" w:cs="TimesNewRomanPSMT"/>
          <w:lang w:eastAsia="zh-TW"/>
        </w:rPr>
        <w:t>”</w:t>
      </w:r>
      <w:r w:rsidRPr="0053130F">
        <w:rPr>
          <w:rFonts w:ascii="SimSun" w:eastAsia="SimSun" w:cs="SimSun" w:hint="eastAsia"/>
          <w:lang w:eastAsia="zh-TW"/>
        </w:rPr>
        <w:t>是祂为</w:t>
      </w:r>
      <w:r w:rsidRPr="0053130F">
        <w:rPr>
          <w:rFonts w:ascii="TimesNewRomanPSMT" w:eastAsia="SimSun" w:hAnsi="TimesNewRomanPSMT" w:cs="TimesNewRomanPSMT"/>
          <w:lang w:eastAsia="zh-TW"/>
        </w:rPr>
        <w:t>“</w:t>
      </w:r>
      <w:r w:rsidRPr="0053130F">
        <w:rPr>
          <w:rFonts w:ascii="SimSun" w:eastAsia="SimSun" w:cs="SimSun" w:hint="eastAsia"/>
          <w:lang w:eastAsia="zh-TW"/>
        </w:rPr>
        <w:t>祂子民规定的本分</w:t>
      </w:r>
      <w:r w:rsidRPr="0053130F">
        <w:rPr>
          <w:rFonts w:ascii="TimesNewRomanPSMT" w:eastAsia="SimSun" w:hAnsi="TimesNewRomanPSMT" w:cs="TimesNewRomanPSMT"/>
          <w:lang w:eastAsia="zh-TW"/>
        </w:rPr>
        <w:t>”</w:t>
      </w:r>
      <w:r w:rsidRPr="0053130F">
        <w:rPr>
          <w:rFonts w:ascii="SimSun" w:eastAsia="SimSun" w:cs="SimSun" w:hint="eastAsia"/>
          <w:lang w:eastAsia="zh-TW"/>
        </w:rPr>
        <w:t>。</w:t>
      </w:r>
      <w:r w:rsidR="005A54C8" w:rsidRPr="0053130F">
        <w:rPr>
          <w:rFonts w:ascii="TimesNewRomanPSMT" w:eastAsia="SimSun" w:hAnsi="TimesNewRomanPSMT" w:cs="TimesNewRomanPSMT"/>
          <w:lang w:eastAsia="zh-TW"/>
        </w:rPr>
        <w:t>“</w:t>
      </w:r>
      <w:proofErr w:type="gramStart"/>
      <w:r w:rsidR="005A54C8">
        <w:rPr>
          <w:rFonts w:ascii="TimesNewRomanPSMT" w:eastAsia="SimSun" w:hAnsi="TimesNewRomanPSMT" w:cs="TimesNewRomanPSMT"/>
          <w:lang w:eastAsia="zh-TW"/>
        </w:rPr>
        <w:t>WILL</w:t>
      </w:r>
      <w:r w:rsidR="005A54C8" w:rsidRPr="0053130F">
        <w:rPr>
          <w:rFonts w:ascii="TimesNewRomanPSMT" w:eastAsia="SimSun" w:hAnsi="TimesNewRomanPSMT" w:cs="TimesNewRomanPSMT"/>
          <w:lang w:eastAsia="zh-TW"/>
        </w:rPr>
        <w:t>”</w:t>
      </w:r>
      <w:r w:rsidRPr="0053130F">
        <w:rPr>
          <w:rFonts w:ascii="SimSun" w:eastAsia="SimSun" w:cs="SimSun" w:hint="eastAsia"/>
          <w:lang w:eastAsia="zh-TW"/>
        </w:rPr>
        <w:t>这个词也用来描述</w:t>
      </w:r>
      <w:proofErr w:type="gramEnd"/>
      <w:r w:rsidRPr="0053130F">
        <w:rPr>
          <w:rFonts w:ascii="TimesNewRomanPSMT" w:eastAsia="SimSun" w:hAnsi="TimesNewRomanPSMT" w:cs="TimesNewRomanPSMT"/>
          <w:lang w:eastAsia="zh-TW"/>
        </w:rPr>
        <w:t>“</w:t>
      </w:r>
      <w:r w:rsidRPr="0053130F">
        <w:rPr>
          <w:rFonts w:ascii="SimSun" w:eastAsia="SimSun" w:cs="SimSun" w:hint="eastAsia"/>
          <w:lang w:eastAsia="zh-TW"/>
        </w:rPr>
        <w:t>神主权的作为，神借此成就祂定意要发生的一切事。</w:t>
      </w:r>
      <w:r w:rsidRPr="0053130F">
        <w:rPr>
          <w:rFonts w:ascii="TimesNewRomanPSMT" w:eastAsia="SimSun" w:hAnsi="TimesNewRomanPSMT" w:cs="TimesNewRomanPSMT"/>
          <w:lang w:eastAsia="zh-TW"/>
        </w:rPr>
        <w:t>”</w:t>
      </w:r>
      <w:r w:rsidR="004F4566">
        <w:rPr>
          <w:rFonts w:ascii="TimesNewRomanPSMT" w:eastAsia="SimSun" w:hAnsi="TimesNewRomanPSMT" w:cs="TimesNewRomanPSMT"/>
          <w:lang w:eastAsia="zh-TW"/>
        </w:rPr>
        <w:t xml:space="preserve"> </w:t>
      </w:r>
      <w:r w:rsidRPr="0053130F">
        <w:rPr>
          <w:rFonts w:ascii="SimSun" w:eastAsia="SimSun" w:cs="SimSun" w:hint="eastAsia"/>
          <w:lang w:eastAsia="zh-TW"/>
        </w:rPr>
        <w:t>我们把这称为神有效的意旨，因为它实现神的心愿。另外，</w:t>
      </w:r>
      <w:r w:rsidR="005A54C8" w:rsidRPr="0053130F">
        <w:rPr>
          <w:rFonts w:ascii="TimesNewRomanPSMT" w:eastAsia="SimSun" w:hAnsi="TimesNewRomanPSMT" w:cs="TimesNewRomanPSMT"/>
          <w:lang w:eastAsia="zh-TW"/>
        </w:rPr>
        <w:t>“</w:t>
      </w:r>
      <w:r w:rsidR="005A54C8">
        <w:rPr>
          <w:rFonts w:ascii="TimesNewRomanPSMT" w:eastAsia="SimSun" w:hAnsi="TimesNewRomanPSMT" w:cs="TimesNewRomanPSMT"/>
          <w:lang w:eastAsia="zh-TW"/>
        </w:rPr>
        <w:t>WILL</w:t>
      </w:r>
      <w:r w:rsidR="005A54C8" w:rsidRPr="0053130F">
        <w:rPr>
          <w:rFonts w:ascii="TimesNewRomanPSMT" w:eastAsia="SimSun" w:hAnsi="TimesNewRomanPSMT" w:cs="TimesNewRomanPSMT"/>
          <w:lang w:eastAsia="zh-TW"/>
        </w:rPr>
        <w:t>”</w:t>
      </w:r>
      <w:r w:rsidR="002838C3" w:rsidRPr="0053130F">
        <w:rPr>
          <w:rFonts w:ascii="SimSun" w:eastAsia="SimSun" w:cs="SimSun" w:hint="eastAsia"/>
          <w:lang w:eastAsia="zh-TW"/>
        </w:rPr>
        <w:t>也</w:t>
      </w:r>
      <w:r w:rsidRPr="0053130F">
        <w:rPr>
          <w:rFonts w:ascii="SimSun" w:eastAsia="SimSun" w:cs="SimSun" w:hint="eastAsia"/>
          <w:lang w:eastAsia="zh-TW"/>
        </w:rPr>
        <w:t>有这样的含义，即</w:t>
      </w:r>
      <w:r w:rsidRPr="0053130F">
        <w:rPr>
          <w:rFonts w:ascii="TimesNewRomanPSMT" w:eastAsia="SimSun" w:hAnsi="TimesNewRomanPSMT" w:cs="TimesNewRomanPSMT"/>
          <w:lang w:eastAsia="zh-TW"/>
        </w:rPr>
        <w:t>“</w:t>
      </w:r>
      <w:r w:rsidRPr="0053130F">
        <w:rPr>
          <w:rFonts w:ascii="SimSun" w:eastAsia="SimSun" w:cs="SimSun" w:hint="eastAsia"/>
          <w:lang w:eastAsia="zh-TW"/>
        </w:rPr>
        <w:t>令神喜悦的事，祂所喜爱的东西</w:t>
      </w:r>
      <w:r w:rsidRPr="0053130F">
        <w:rPr>
          <w:rFonts w:ascii="TimesNewRomanPSMT" w:eastAsia="SimSun" w:hAnsi="TimesNewRomanPSMT" w:cs="TimesNewRomanPSMT"/>
          <w:lang w:eastAsia="zh-TW"/>
        </w:rPr>
        <w:t>”</w:t>
      </w:r>
      <w:r w:rsidRPr="0053130F">
        <w:rPr>
          <w:rFonts w:ascii="SimSun" w:eastAsia="SimSun" w:cs="SimSun" w:hint="eastAsia"/>
          <w:lang w:eastAsia="zh-TW"/>
        </w:rPr>
        <w:t>。</w:t>
      </w:r>
    </w:p>
    <w:p w14:paraId="287F17D1" w14:textId="77777777" w:rsidR="00570880" w:rsidRDefault="00570880" w:rsidP="00D8692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7A9EB5D9" w14:textId="1B2F76BB" w:rsidR="00D86926" w:rsidRPr="0053130F" w:rsidRDefault="00D86926" w:rsidP="00D8692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3130F">
        <w:rPr>
          <w:rFonts w:ascii="SimSun" w:eastAsia="SimSun" w:cs="SimSun" w:hint="eastAsia"/>
          <w:lang w:eastAsia="zh-TW"/>
        </w:rPr>
        <w:lastRenderedPageBreak/>
        <w:t>我们来看一处经文如何因</w:t>
      </w:r>
      <w:r w:rsidR="00284FC9" w:rsidRPr="0053130F">
        <w:rPr>
          <w:rFonts w:ascii="TimesNewRomanPSMT" w:eastAsia="SimSun" w:hAnsi="TimesNewRomanPSMT" w:cs="TimesNewRomanPSMT"/>
          <w:lang w:eastAsia="zh-TW"/>
        </w:rPr>
        <w:t>“</w:t>
      </w:r>
      <w:r w:rsidR="00284FC9">
        <w:rPr>
          <w:rFonts w:ascii="TimesNewRomanPSMT" w:eastAsia="SimSun" w:hAnsi="TimesNewRomanPSMT" w:cs="TimesNewRomanPSMT"/>
          <w:lang w:eastAsia="zh-TW"/>
        </w:rPr>
        <w:t>WILL</w:t>
      </w:r>
      <w:r w:rsidR="00284FC9" w:rsidRPr="0053130F">
        <w:rPr>
          <w:rFonts w:ascii="TimesNewRomanPSMT" w:eastAsia="SimSun" w:hAnsi="TimesNewRomanPSMT" w:cs="TimesNewRomanPSMT"/>
          <w:lang w:eastAsia="zh-TW"/>
        </w:rPr>
        <w:t>”</w:t>
      </w:r>
      <w:r w:rsidRPr="0053130F">
        <w:rPr>
          <w:rFonts w:ascii="SimSun" w:eastAsia="SimSun" w:cs="SimSun" w:hint="eastAsia"/>
          <w:lang w:eastAsia="zh-TW"/>
        </w:rPr>
        <w:t>的三种意思而可能有的不同翻译：神</w:t>
      </w:r>
      <w:r w:rsidRPr="0053130F">
        <w:rPr>
          <w:rFonts w:ascii="TimesNewRomanPSMT" w:eastAsia="SimSun" w:hAnsi="TimesNewRomanPSMT" w:cs="TimesNewRomanPSMT"/>
          <w:lang w:eastAsia="zh-TW"/>
        </w:rPr>
        <w:t>“</w:t>
      </w:r>
      <w:r w:rsidRPr="0053130F">
        <w:rPr>
          <w:rFonts w:ascii="SimSun" w:eastAsia="SimSun" w:cs="SimSun" w:hint="eastAsia"/>
          <w:lang w:eastAsia="zh-TW"/>
        </w:rPr>
        <w:t>不愿有一人沉沦，乃愿人人都悔改</w:t>
      </w:r>
      <w:r w:rsidRPr="0053130F">
        <w:rPr>
          <w:rFonts w:ascii="TimesNewRomanPSMT" w:eastAsia="SimSun" w:hAnsi="TimesNewRomanPSMT" w:cs="TimesNewRomanPSMT"/>
          <w:lang w:eastAsia="zh-TW"/>
        </w:rPr>
        <w:t>”</w:t>
      </w:r>
      <w:r w:rsidRPr="0053130F">
        <w:rPr>
          <w:rFonts w:ascii="SimSun" w:eastAsia="SimSun" w:cs="SimSun" w:hint="eastAsia"/>
          <w:lang w:eastAsia="zh-TW"/>
        </w:rPr>
        <w:t>（彼后</w:t>
      </w:r>
      <w:r w:rsidRPr="0053130F">
        <w:rPr>
          <w:rFonts w:ascii="TimesNewRomanPSMT" w:eastAsia="SimSun" w:hAnsi="TimesNewRomanPSMT" w:cs="TimesNewRomanPSMT"/>
          <w:lang w:eastAsia="zh-TW"/>
        </w:rPr>
        <w:t>3:9</w:t>
      </w:r>
      <w:r w:rsidRPr="0053130F">
        <w:rPr>
          <w:rFonts w:ascii="SimSun" w:eastAsia="SimSun" w:cs="SimSun" w:hint="eastAsia"/>
          <w:lang w:eastAsia="zh-TW"/>
        </w:rPr>
        <w:t>）。这可能意味着：（</w:t>
      </w:r>
      <w:r w:rsidRPr="0053130F">
        <w:rPr>
          <w:rFonts w:ascii="TimesNewRomanPSMT" w:eastAsia="SimSun" w:hAnsi="TimesNewRomanPSMT" w:cs="TimesNewRomanPSMT"/>
          <w:lang w:eastAsia="zh-TW"/>
        </w:rPr>
        <w:t>1</w:t>
      </w:r>
      <w:r w:rsidRPr="0053130F">
        <w:rPr>
          <w:rFonts w:ascii="SimSun" w:eastAsia="SimSun" w:cs="SimSun" w:hint="eastAsia"/>
          <w:lang w:eastAsia="zh-TW"/>
        </w:rPr>
        <w:t>）神设立了一项不许任何人灭亡的法度；（</w:t>
      </w:r>
      <w:r w:rsidRPr="0053130F">
        <w:rPr>
          <w:rFonts w:ascii="TimesNewRomanPSMT" w:eastAsia="SimSun" w:hAnsi="TimesNewRomanPSMT" w:cs="TimesNewRomanPSMT"/>
          <w:lang w:eastAsia="zh-TW"/>
        </w:rPr>
        <w:t>2</w:t>
      </w:r>
      <w:r w:rsidRPr="0053130F">
        <w:rPr>
          <w:rFonts w:ascii="SimSun" w:eastAsia="SimSun" w:cs="SimSun" w:hint="eastAsia"/>
          <w:lang w:eastAsia="zh-TW"/>
        </w:rPr>
        <w:t>）神主权地定意，并且最确定地实现无人灭亡这件事；或者（</w:t>
      </w:r>
      <w:r w:rsidRPr="0053130F">
        <w:rPr>
          <w:rFonts w:ascii="TimesNewRomanPSMT" w:eastAsia="SimSun" w:hAnsi="TimesNewRomanPSMT" w:cs="TimesNewRomanPSMT"/>
          <w:lang w:eastAsia="zh-TW"/>
        </w:rPr>
        <w:t>3</w:t>
      </w:r>
      <w:r w:rsidRPr="0053130F">
        <w:rPr>
          <w:rFonts w:ascii="SimSun" w:eastAsia="SimSun" w:cs="SimSun" w:hint="eastAsia"/>
          <w:lang w:eastAsia="zh-TW"/>
        </w:rPr>
        <w:t>）罪人灭亡时，神不高兴也不喜悦。你认为这三者中哪个是正确的呢？为什么？如果我们查看这节经文出现的上下文，并且遵循以经解经的原则，考虑到全本圣经这更大的上下文，就可以知道只有其中一个意思成立，那就是第三个。</w:t>
      </w:r>
    </w:p>
    <w:p w14:paraId="78056DAA" w14:textId="77777777" w:rsidR="00732FE8" w:rsidRDefault="00732FE8" w:rsidP="00D8692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01A785C4" w14:textId="700896D8" w:rsidR="00D86926" w:rsidRPr="0053130F" w:rsidRDefault="00D86926" w:rsidP="00D8692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3130F">
        <w:rPr>
          <w:rFonts w:ascii="SimSun" w:eastAsia="SimSun" w:cs="SimSun" w:hint="eastAsia"/>
          <w:lang w:eastAsia="zh-TW"/>
        </w:rPr>
        <w:t>我最喜欢的一词多义的例子是</w:t>
      </w:r>
      <w:r w:rsidRPr="0053130F">
        <w:rPr>
          <w:rFonts w:ascii="TimesNewRomanPSMT" w:eastAsia="SimSun" w:hAnsi="TimesNewRomanPSMT" w:cs="TimesNewRomanPSMT"/>
          <w:lang w:eastAsia="zh-TW"/>
        </w:rPr>
        <w:t>“</w:t>
      </w:r>
      <w:r w:rsidRPr="0053130F">
        <w:rPr>
          <w:rFonts w:ascii="SimSun" w:eastAsia="SimSun" w:cs="SimSun" w:hint="eastAsia"/>
          <w:lang w:eastAsia="zh-TW"/>
        </w:rPr>
        <w:t>称义</w:t>
      </w:r>
      <w:r w:rsidRPr="0053130F">
        <w:rPr>
          <w:rFonts w:ascii="TimesNewRomanPSMT" w:eastAsia="SimSun" w:hAnsi="TimesNewRomanPSMT" w:cs="TimesNewRomanPSMT"/>
          <w:lang w:eastAsia="zh-TW"/>
        </w:rPr>
        <w:t>”</w:t>
      </w:r>
      <w:r w:rsidRPr="0053130F">
        <w:rPr>
          <w:rFonts w:ascii="SimSun" w:eastAsia="SimSun" w:cs="SimSun" w:hint="eastAsia"/>
          <w:lang w:eastAsia="zh-TW"/>
        </w:rPr>
        <w:t>这个词。在</w:t>
      </w:r>
      <w:r w:rsidR="0069520B">
        <w:rPr>
          <w:rFonts w:ascii="SimSun" w:eastAsia="SimSun" w:cs="SimSun"/>
          <w:lang w:eastAsia="zh-TW"/>
        </w:rPr>
        <w:t>[</w:t>
      </w:r>
      <w:r w:rsidRPr="0053130F">
        <w:rPr>
          <w:rFonts w:ascii="SimSun" w:eastAsia="SimSun" w:cs="SimSun" w:hint="eastAsia"/>
          <w:lang w:eastAsia="zh-TW"/>
        </w:rPr>
        <w:t>罗马书</w:t>
      </w:r>
      <w:r w:rsidRPr="0053130F">
        <w:rPr>
          <w:rFonts w:ascii="TimesNewRomanPSMT" w:eastAsia="SimSun" w:hAnsi="TimesNewRomanPSMT" w:cs="TimesNewRomanPSMT"/>
          <w:lang w:eastAsia="zh-TW"/>
        </w:rPr>
        <w:t>3:28</w:t>
      </w:r>
      <w:r w:rsidR="0069520B">
        <w:rPr>
          <w:rFonts w:ascii="TimesNewRomanPSMT" w:eastAsia="SimSun" w:hAnsi="TimesNewRomanPSMT" w:cs="TimesNewRomanPSMT"/>
          <w:lang w:eastAsia="zh-TW"/>
        </w:rPr>
        <w:t>]</w:t>
      </w:r>
      <w:r w:rsidR="00A278DA">
        <w:rPr>
          <w:rFonts w:ascii="TimesNewRomanPSMT" w:eastAsia="SimSun" w:hAnsi="TimesNewRomanPSMT" w:cs="TimesNewRomanPSMT"/>
          <w:lang w:eastAsia="zh-TW"/>
        </w:rPr>
        <w:t xml:space="preserve"> </w:t>
      </w:r>
      <w:r w:rsidRPr="0053130F">
        <w:rPr>
          <w:rFonts w:ascii="SimSun" w:eastAsia="SimSun" w:cs="SimSun" w:hint="eastAsia"/>
          <w:lang w:eastAsia="zh-TW"/>
        </w:rPr>
        <w:t>中</w:t>
      </w:r>
      <w:r w:rsidRPr="00D00D16">
        <w:rPr>
          <w:rFonts w:ascii="SimSun" w:eastAsia="SimSun" w:cs="SimSun" w:hint="eastAsia"/>
          <w:u w:val="single"/>
          <w:lang w:eastAsia="zh-TW"/>
        </w:rPr>
        <w:t>保罗</w:t>
      </w:r>
      <w:r w:rsidRPr="0053130F">
        <w:rPr>
          <w:rFonts w:ascii="SimSun" w:eastAsia="SimSun" w:cs="SimSun" w:hint="eastAsia"/>
          <w:lang w:eastAsia="zh-TW"/>
        </w:rPr>
        <w:t>说</w:t>
      </w:r>
      <w:proofErr w:type="gramStart"/>
      <w:r w:rsidRPr="0053130F">
        <w:rPr>
          <w:rFonts w:ascii="SimSun" w:eastAsia="SimSun" w:cs="SimSun" w:hint="eastAsia"/>
          <w:lang w:eastAsia="zh-TW"/>
        </w:rPr>
        <w:t>：</w:t>
      </w:r>
      <w:r w:rsidRPr="0053130F">
        <w:rPr>
          <w:rFonts w:ascii="TimesNewRomanPSMT" w:eastAsia="SimSun" w:hAnsi="TimesNewRomanPSMT" w:cs="TimesNewRomanPSMT"/>
          <w:lang w:eastAsia="zh-TW"/>
        </w:rPr>
        <w:t>“</w:t>
      </w:r>
      <w:proofErr w:type="gramEnd"/>
      <w:r w:rsidRPr="0053130F">
        <w:rPr>
          <w:rFonts w:ascii="SimSun" w:eastAsia="SimSun" w:cs="SimSun" w:hint="eastAsia"/>
          <w:lang w:eastAsia="zh-TW"/>
        </w:rPr>
        <w:t>所以我们看定了：人称义是因着信，不在乎遵行律法。</w:t>
      </w:r>
      <w:r w:rsidRPr="0053130F">
        <w:rPr>
          <w:rFonts w:ascii="TimesNewRomanPSMT" w:eastAsia="SimSun" w:hAnsi="TimesNewRomanPSMT" w:cs="TimesNewRomanPSMT"/>
          <w:lang w:eastAsia="zh-TW"/>
        </w:rPr>
        <w:t>”</w:t>
      </w:r>
      <w:r w:rsidR="00AB62B4">
        <w:rPr>
          <w:rFonts w:ascii="TimesNewRomanPSMT" w:eastAsia="SimSun" w:hAnsi="TimesNewRomanPSMT" w:cs="TimesNewRomanPSMT"/>
          <w:lang w:eastAsia="zh-TW"/>
        </w:rPr>
        <w:t xml:space="preserve"> </w:t>
      </w:r>
      <w:r w:rsidRPr="0053130F">
        <w:rPr>
          <w:rFonts w:ascii="SimSun" w:eastAsia="SimSun" w:cs="SimSun" w:hint="eastAsia"/>
          <w:lang w:eastAsia="zh-TW"/>
        </w:rPr>
        <w:t>在</w:t>
      </w:r>
      <w:r w:rsidR="0069520B">
        <w:rPr>
          <w:rFonts w:ascii="SimSun" w:eastAsia="SimSun" w:cs="SimSun"/>
          <w:lang w:eastAsia="zh-TW"/>
        </w:rPr>
        <w:t>[</w:t>
      </w:r>
      <w:r w:rsidRPr="0053130F">
        <w:rPr>
          <w:rFonts w:ascii="SimSun" w:eastAsia="SimSun" w:cs="SimSun" w:hint="eastAsia"/>
          <w:lang w:eastAsia="zh-TW"/>
        </w:rPr>
        <w:t>雅各书</w:t>
      </w:r>
      <w:r w:rsidRPr="0053130F">
        <w:rPr>
          <w:rFonts w:ascii="TimesNewRomanPSMT" w:eastAsia="SimSun" w:hAnsi="TimesNewRomanPSMT" w:cs="TimesNewRomanPSMT"/>
          <w:lang w:eastAsia="zh-TW"/>
        </w:rPr>
        <w:t>2:24</w:t>
      </w:r>
      <w:r w:rsidR="0069520B">
        <w:rPr>
          <w:rFonts w:ascii="TimesNewRomanPSMT" w:eastAsia="SimSun" w:hAnsi="TimesNewRomanPSMT" w:cs="TimesNewRomanPSMT"/>
          <w:lang w:eastAsia="zh-TW"/>
        </w:rPr>
        <w:t>]</w:t>
      </w:r>
      <w:r w:rsidR="00A278DA">
        <w:rPr>
          <w:rFonts w:ascii="TimesNewRomanPSMT" w:eastAsia="SimSun" w:hAnsi="TimesNewRomanPSMT" w:cs="TimesNewRomanPSMT"/>
          <w:lang w:eastAsia="zh-TW"/>
        </w:rPr>
        <w:t xml:space="preserve"> </w:t>
      </w:r>
      <w:r w:rsidRPr="0053130F">
        <w:rPr>
          <w:rFonts w:ascii="SimSun" w:eastAsia="SimSun" w:cs="SimSun" w:hint="eastAsia"/>
          <w:lang w:eastAsia="zh-TW"/>
        </w:rPr>
        <w:t>中我们读到，</w:t>
      </w:r>
      <w:r w:rsidRPr="0053130F">
        <w:rPr>
          <w:rFonts w:ascii="TimesNewRomanPSMT" w:eastAsia="SimSun" w:hAnsi="TimesNewRomanPSMT" w:cs="TimesNewRomanPSMT"/>
          <w:lang w:eastAsia="zh-TW"/>
        </w:rPr>
        <w:t>“</w:t>
      </w:r>
      <w:r w:rsidRPr="0053130F">
        <w:rPr>
          <w:rFonts w:ascii="SimSun" w:eastAsia="SimSun" w:cs="SimSun" w:hint="eastAsia"/>
          <w:lang w:eastAsia="zh-TW"/>
        </w:rPr>
        <w:t>这样看来，人称义是因着行为，不是单因着信。</w:t>
      </w:r>
      <w:r w:rsidRPr="0053130F">
        <w:rPr>
          <w:rFonts w:ascii="TimesNewRomanPSMT" w:eastAsia="SimSun" w:hAnsi="TimesNewRomanPSMT" w:cs="TimesNewRomanPSMT"/>
          <w:lang w:eastAsia="zh-TW"/>
        </w:rPr>
        <w:t>”</w:t>
      </w:r>
      <w:r w:rsidR="00AB62B4">
        <w:rPr>
          <w:rFonts w:ascii="TimesNewRomanPSMT" w:eastAsia="SimSun" w:hAnsi="TimesNewRomanPSMT" w:cs="TimesNewRomanPSMT"/>
          <w:lang w:eastAsia="zh-TW"/>
        </w:rPr>
        <w:t xml:space="preserve"> </w:t>
      </w:r>
      <w:r w:rsidRPr="0053130F">
        <w:rPr>
          <w:rFonts w:ascii="SimSun" w:eastAsia="SimSun" w:cs="SimSun" w:hint="eastAsia"/>
          <w:lang w:eastAsia="zh-TW"/>
        </w:rPr>
        <w:t>假如</w:t>
      </w:r>
      <w:r w:rsidRPr="0053130F">
        <w:rPr>
          <w:rFonts w:ascii="TimesNewRomanPSMT" w:eastAsia="SimSun" w:hAnsi="TimesNewRomanPSMT" w:cs="TimesNewRomanPSMT"/>
          <w:lang w:eastAsia="zh-TW"/>
        </w:rPr>
        <w:t>“</w:t>
      </w:r>
      <w:r w:rsidRPr="0053130F">
        <w:rPr>
          <w:rFonts w:ascii="SimSun" w:eastAsia="SimSun" w:cs="SimSun" w:hint="eastAsia"/>
          <w:lang w:eastAsia="zh-TW"/>
        </w:rPr>
        <w:t>称义</w:t>
      </w:r>
      <w:r w:rsidRPr="0053130F">
        <w:rPr>
          <w:rFonts w:ascii="TimesNewRomanPSMT" w:eastAsia="SimSun" w:hAnsi="TimesNewRomanPSMT" w:cs="TimesNewRomanPSMT"/>
          <w:lang w:eastAsia="zh-TW"/>
        </w:rPr>
        <w:t>”</w:t>
      </w:r>
      <w:r w:rsidRPr="0053130F">
        <w:rPr>
          <w:rFonts w:ascii="SimSun" w:eastAsia="SimSun" w:cs="SimSun" w:hint="eastAsia"/>
          <w:lang w:eastAsia="zh-TW"/>
        </w:rPr>
        <w:t>这个词在两节经文中指的是同一件事，那么两位圣经作者就在一件关乎我们永恒归宿的事情上有了不可调和的矛盾。</w:t>
      </w:r>
      <w:r w:rsidRPr="005761A4">
        <w:rPr>
          <w:rFonts w:ascii="SimSun" w:eastAsia="SimSun" w:cs="SimSun" w:hint="eastAsia"/>
          <w:u w:val="single"/>
          <w:lang w:eastAsia="zh-TW"/>
        </w:rPr>
        <w:t>路德</w:t>
      </w:r>
      <w:r w:rsidRPr="0053130F">
        <w:rPr>
          <w:rFonts w:ascii="SimSun" w:eastAsia="SimSun" w:cs="SimSun" w:hint="eastAsia"/>
          <w:lang w:eastAsia="zh-TW"/>
        </w:rPr>
        <w:t>把凭信心称义称为教会赖以存立或败亡的条款。称义的含义以及称义如何发生这个问题非同小可。</w:t>
      </w:r>
      <w:r w:rsidRPr="005761A4">
        <w:rPr>
          <w:rFonts w:ascii="SimSun" w:eastAsia="SimSun" w:cs="SimSun" w:hint="eastAsia"/>
          <w:u w:val="single"/>
          <w:lang w:eastAsia="zh-TW"/>
        </w:rPr>
        <w:t>保罗</w:t>
      </w:r>
      <w:r w:rsidRPr="0053130F">
        <w:rPr>
          <w:rFonts w:ascii="SimSun" w:eastAsia="SimSun" w:cs="SimSun" w:hint="eastAsia"/>
          <w:lang w:eastAsia="zh-TW"/>
        </w:rPr>
        <w:t>说称义是凭信心，不在乎行律法，而</w:t>
      </w:r>
      <w:r w:rsidRPr="005761A4">
        <w:rPr>
          <w:rFonts w:ascii="SimSun" w:eastAsia="SimSun" w:cs="SimSun" w:hint="eastAsia"/>
          <w:u w:val="single"/>
          <w:lang w:eastAsia="zh-TW"/>
        </w:rPr>
        <w:t>雅各</w:t>
      </w:r>
      <w:r w:rsidRPr="0053130F">
        <w:rPr>
          <w:rFonts w:ascii="SimSun" w:eastAsia="SimSun" w:cs="SimSun" w:hint="eastAsia"/>
          <w:lang w:eastAsia="zh-TW"/>
        </w:rPr>
        <w:t>却说称义是凭行为，而不单是凭信心。令人更</w:t>
      </w:r>
    </w:p>
    <w:p w14:paraId="151DA41B" w14:textId="1A817F6C" w:rsidR="002D265A" w:rsidRDefault="00D86926" w:rsidP="00D8692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3130F">
        <w:rPr>
          <w:rFonts w:ascii="SimSun" w:eastAsia="SimSun" w:cs="SimSun" w:hint="eastAsia"/>
          <w:lang w:eastAsia="zh-TW"/>
        </w:rPr>
        <w:t>费解的是，</w:t>
      </w:r>
      <w:r w:rsidRPr="0069520B">
        <w:rPr>
          <w:rFonts w:ascii="SimSun" w:eastAsia="SimSun" w:cs="SimSun" w:hint="eastAsia"/>
          <w:u w:val="single"/>
          <w:lang w:eastAsia="zh-TW"/>
        </w:rPr>
        <w:t>保罗</w:t>
      </w:r>
      <w:r w:rsidRPr="0053130F">
        <w:rPr>
          <w:rFonts w:ascii="SimSun" w:eastAsia="SimSun" w:cs="SimSun" w:hint="eastAsia"/>
          <w:lang w:eastAsia="zh-TW"/>
        </w:rPr>
        <w:t>在</w:t>
      </w:r>
      <w:r w:rsidR="0069520B">
        <w:rPr>
          <w:rFonts w:ascii="SimSun" w:eastAsia="SimSun" w:cs="SimSun"/>
          <w:lang w:eastAsia="zh-TW"/>
        </w:rPr>
        <w:t>[</w:t>
      </w:r>
      <w:r w:rsidRPr="0053130F">
        <w:rPr>
          <w:rFonts w:ascii="SimSun" w:eastAsia="SimSun" w:cs="SimSun" w:hint="eastAsia"/>
          <w:lang w:eastAsia="zh-TW"/>
        </w:rPr>
        <w:t>罗马书</w:t>
      </w:r>
      <w:r w:rsidRPr="0053130F">
        <w:rPr>
          <w:rFonts w:ascii="TimesNewRomanPSMT" w:eastAsia="SimSun" w:hAnsi="TimesNewRomanPSMT" w:cs="TimesNewRomanPSMT"/>
          <w:lang w:eastAsia="zh-TW"/>
        </w:rPr>
        <w:t>4</w:t>
      </w:r>
      <w:r w:rsidRPr="0053130F">
        <w:rPr>
          <w:rFonts w:ascii="SimSun" w:eastAsia="SimSun" w:cs="SimSun" w:hint="eastAsia"/>
          <w:lang w:eastAsia="zh-TW"/>
        </w:rPr>
        <w:t>章</w:t>
      </w:r>
      <w:r w:rsidR="0069520B">
        <w:rPr>
          <w:rFonts w:ascii="SimSun" w:eastAsia="SimSun" w:cs="SimSun"/>
          <w:lang w:eastAsia="zh-TW"/>
        </w:rPr>
        <w:t>]</w:t>
      </w:r>
      <w:r w:rsidRPr="0053130F">
        <w:rPr>
          <w:rFonts w:ascii="SimSun" w:eastAsia="SimSun" w:cs="SimSun" w:hint="eastAsia"/>
          <w:lang w:eastAsia="zh-TW"/>
        </w:rPr>
        <w:t>坚持说，</w:t>
      </w:r>
      <w:r w:rsidRPr="0069520B">
        <w:rPr>
          <w:rFonts w:ascii="SimSun" w:eastAsia="SimSun" w:cs="SimSun" w:hint="eastAsia"/>
          <w:u w:val="single"/>
          <w:lang w:eastAsia="zh-TW"/>
        </w:rPr>
        <w:t>亚伯拉罕</w:t>
      </w:r>
      <w:r w:rsidRPr="0053130F">
        <w:rPr>
          <w:rFonts w:ascii="SimSun" w:eastAsia="SimSun" w:cs="SimSun" w:hint="eastAsia"/>
          <w:lang w:eastAsia="zh-TW"/>
        </w:rPr>
        <w:t>信神的应许之时就称义了，而这时候他甚至还没有受割礼。在他看来，</w:t>
      </w:r>
      <w:r w:rsidRPr="00C7373F">
        <w:rPr>
          <w:rFonts w:ascii="SimSun" w:eastAsia="SimSun" w:cs="SimSun" w:hint="eastAsia"/>
          <w:u w:val="single"/>
          <w:lang w:eastAsia="zh-TW"/>
        </w:rPr>
        <w:t>亚伯拉罕</w:t>
      </w:r>
      <w:r w:rsidRPr="0053130F">
        <w:rPr>
          <w:rFonts w:ascii="SimSun" w:eastAsia="SimSun" w:cs="SimSun" w:hint="eastAsia"/>
          <w:lang w:eastAsia="zh-TW"/>
        </w:rPr>
        <w:t>在</w:t>
      </w:r>
      <w:r w:rsidR="00C7373F">
        <w:rPr>
          <w:rFonts w:ascii="SimSun" w:eastAsia="SimSun" w:cs="SimSun"/>
          <w:lang w:eastAsia="zh-TW"/>
        </w:rPr>
        <w:t>[</w:t>
      </w:r>
      <w:r w:rsidRPr="0053130F">
        <w:rPr>
          <w:rFonts w:ascii="SimSun" w:eastAsia="SimSun" w:cs="SimSun" w:hint="eastAsia"/>
          <w:lang w:eastAsia="zh-TW"/>
        </w:rPr>
        <w:t>创世记</w:t>
      </w:r>
      <w:r w:rsidRPr="0053130F">
        <w:rPr>
          <w:rFonts w:ascii="TimesNewRomanPSMT" w:eastAsia="SimSun" w:hAnsi="TimesNewRomanPSMT" w:cs="TimesNewRomanPSMT"/>
          <w:lang w:eastAsia="zh-TW"/>
        </w:rPr>
        <w:t>15</w:t>
      </w:r>
      <w:r w:rsidRPr="0053130F">
        <w:rPr>
          <w:rFonts w:ascii="SimSun" w:eastAsia="SimSun" w:cs="SimSun" w:hint="eastAsia"/>
          <w:lang w:eastAsia="zh-TW"/>
        </w:rPr>
        <w:t>章</w:t>
      </w:r>
      <w:r w:rsidR="00C7373F">
        <w:rPr>
          <w:rFonts w:ascii="SimSun" w:eastAsia="SimSun" w:cs="SimSun"/>
          <w:lang w:eastAsia="zh-TW"/>
        </w:rPr>
        <w:t>]</w:t>
      </w:r>
      <w:r w:rsidRPr="0053130F">
        <w:rPr>
          <w:rFonts w:ascii="SimSun" w:eastAsia="SimSun" w:cs="SimSun" w:hint="eastAsia"/>
          <w:lang w:eastAsia="zh-TW"/>
        </w:rPr>
        <w:t>就已经称义了。而</w:t>
      </w:r>
      <w:r w:rsidRPr="00C7373F">
        <w:rPr>
          <w:rFonts w:ascii="SimSun" w:eastAsia="SimSun" w:cs="SimSun" w:hint="eastAsia"/>
          <w:u w:val="single"/>
          <w:lang w:eastAsia="zh-TW"/>
        </w:rPr>
        <w:t>雅各</w:t>
      </w:r>
      <w:r w:rsidRPr="0053130F">
        <w:rPr>
          <w:rFonts w:ascii="SimSun" w:eastAsia="SimSun" w:cs="SimSun" w:hint="eastAsia"/>
          <w:lang w:eastAsia="zh-TW"/>
        </w:rPr>
        <w:t>说，</w:t>
      </w:r>
      <w:r w:rsidRPr="0053130F">
        <w:rPr>
          <w:rFonts w:ascii="TimesNewRomanPSMT" w:eastAsia="SimSun" w:hAnsi="TimesNewRomanPSMT" w:cs="TimesNewRomanPSMT"/>
          <w:lang w:eastAsia="zh-TW"/>
        </w:rPr>
        <w:t>“</w:t>
      </w:r>
      <w:r w:rsidRPr="0053130F">
        <w:rPr>
          <w:rFonts w:ascii="SimSun" w:eastAsia="SimSun" w:cs="SimSun" w:hint="eastAsia"/>
          <w:lang w:eastAsia="zh-TW"/>
        </w:rPr>
        <w:t>我们的祖宗</w:t>
      </w:r>
      <w:r w:rsidRPr="00C7373F">
        <w:rPr>
          <w:rFonts w:ascii="SimSun" w:eastAsia="SimSun" w:cs="SimSun" w:hint="eastAsia"/>
          <w:u w:val="single"/>
          <w:lang w:eastAsia="zh-TW"/>
        </w:rPr>
        <w:t>亚伯拉罕</w:t>
      </w:r>
      <w:r w:rsidRPr="0053130F">
        <w:rPr>
          <w:rFonts w:ascii="SimSun" w:eastAsia="SimSun" w:cs="SimSun" w:hint="eastAsia"/>
          <w:lang w:eastAsia="zh-TW"/>
        </w:rPr>
        <w:t>把他儿子</w:t>
      </w:r>
      <w:r w:rsidRPr="00C7373F">
        <w:rPr>
          <w:rFonts w:ascii="SimSun" w:eastAsia="SimSun" w:cs="SimSun" w:hint="eastAsia"/>
          <w:u w:val="single"/>
          <w:lang w:eastAsia="zh-TW"/>
        </w:rPr>
        <w:t>以撒</w:t>
      </w:r>
      <w:r w:rsidRPr="0053130F">
        <w:rPr>
          <w:rFonts w:ascii="SimSun" w:eastAsia="SimSun" w:cs="SimSun" w:hint="eastAsia"/>
          <w:lang w:eastAsia="zh-TW"/>
        </w:rPr>
        <w:t>献在坛上，岂不是因行为称义吗？</w:t>
      </w:r>
      <w:r w:rsidRPr="0053130F">
        <w:rPr>
          <w:rFonts w:ascii="TimesNewRomanPSMT" w:eastAsia="SimSun" w:hAnsi="TimesNewRomanPSMT" w:cs="TimesNewRomanPSMT"/>
          <w:lang w:eastAsia="zh-TW"/>
        </w:rPr>
        <w:t>”</w:t>
      </w:r>
      <w:r w:rsidRPr="0053130F">
        <w:rPr>
          <w:rFonts w:ascii="SimSun" w:eastAsia="SimSun" w:cs="SimSun" w:hint="eastAsia"/>
          <w:lang w:eastAsia="zh-TW"/>
        </w:rPr>
        <w:t>（雅</w:t>
      </w:r>
      <w:r w:rsidRPr="0053130F">
        <w:rPr>
          <w:rFonts w:ascii="TimesNewRomanPSMT" w:eastAsia="SimSun" w:hAnsi="TimesNewRomanPSMT" w:cs="TimesNewRomanPSMT"/>
          <w:lang w:eastAsia="zh-TW"/>
        </w:rPr>
        <w:t>2:21</w:t>
      </w:r>
      <w:r w:rsidRPr="0053130F">
        <w:rPr>
          <w:rFonts w:ascii="SimSun" w:eastAsia="SimSun" w:cs="SimSun" w:hint="eastAsia"/>
          <w:lang w:eastAsia="zh-TW"/>
        </w:rPr>
        <w:t>）。</w:t>
      </w:r>
      <w:r w:rsidRPr="00522E57">
        <w:rPr>
          <w:rFonts w:ascii="SimSun" w:eastAsia="SimSun" w:cs="SimSun" w:hint="eastAsia"/>
          <w:u w:val="single"/>
          <w:lang w:eastAsia="zh-TW"/>
        </w:rPr>
        <w:t>雅各</w:t>
      </w:r>
      <w:r w:rsidRPr="0053130F">
        <w:rPr>
          <w:rFonts w:ascii="SimSun" w:eastAsia="SimSun" w:cs="SimSun" w:hint="eastAsia"/>
          <w:lang w:eastAsia="zh-TW"/>
        </w:rPr>
        <w:t>认为，直到</w:t>
      </w:r>
      <w:r w:rsidR="00522E57">
        <w:rPr>
          <w:rFonts w:ascii="SimSun" w:eastAsia="SimSun" w:cs="SimSun"/>
          <w:lang w:eastAsia="zh-TW"/>
        </w:rPr>
        <w:t>[</w:t>
      </w:r>
      <w:r w:rsidRPr="0053130F">
        <w:rPr>
          <w:rFonts w:ascii="SimSun" w:eastAsia="SimSun" w:cs="SimSun" w:hint="eastAsia"/>
          <w:lang w:eastAsia="zh-TW"/>
        </w:rPr>
        <w:t>创世记</w:t>
      </w:r>
      <w:r w:rsidRPr="0053130F">
        <w:rPr>
          <w:rFonts w:ascii="TimesNewRomanPSMT" w:eastAsia="SimSun" w:hAnsi="TimesNewRomanPSMT" w:cs="TimesNewRomanPSMT"/>
          <w:lang w:eastAsia="zh-TW"/>
        </w:rPr>
        <w:t>22</w:t>
      </w:r>
      <w:r w:rsidRPr="0053130F">
        <w:rPr>
          <w:rFonts w:ascii="SimSun" w:eastAsia="SimSun" w:cs="SimSun" w:hint="eastAsia"/>
          <w:lang w:eastAsia="zh-TW"/>
        </w:rPr>
        <w:t>章</w:t>
      </w:r>
      <w:r w:rsidR="00522E57">
        <w:rPr>
          <w:rFonts w:ascii="SimSun" w:eastAsia="SimSun" w:cs="SimSun"/>
          <w:lang w:eastAsia="zh-TW"/>
        </w:rPr>
        <w:t>]</w:t>
      </w:r>
      <w:r w:rsidRPr="0053130F">
        <w:rPr>
          <w:rFonts w:ascii="SimSun" w:eastAsia="SimSun" w:cs="SimSun" w:hint="eastAsia"/>
          <w:lang w:eastAsia="zh-TW"/>
        </w:rPr>
        <w:t>，</w:t>
      </w:r>
      <w:r w:rsidRPr="00522E57">
        <w:rPr>
          <w:rFonts w:ascii="SimSun" w:eastAsia="SimSun" w:cs="SimSun" w:hint="eastAsia"/>
          <w:u w:val="single"/>
          <w:lang w:eastAsia="zh-TW"/>
        </w:rPr>
        <w:t>亚伯拉罕</w:t>
      </w:r>
      <w:r w:rsidRPr="0053130F">
        <w:rPr>
          <w:rFonts w:ascii="SimSun" w:eastAsia="SimSun" w:cs="SimSun" w:hint="eastAsia"/>
          <w:lang w:eastAsia="zh-TW"/>
        </w:rPr>
        <w:t>才得以称义。</w:t>
      </w:r>
    </w:p>
    <w:p w14:paraId="3EE3C910" w14:textId="77777777" w:rsidR="002D265A" w:rsidRDefault="002D265A" w:rsidP="00D8692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473249E5" w14:textId="77A62257" w:rsidR="00D86926" w:rsidRPr="0053130F" w:rsidRDefault="00D86926" w:rsidP="00D8692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3130F">
        <w:rPr>
          <w:rFonts w:ascii="SimSun" w:eastAsia="SimSun" w:cs="SimSun" w:hint="eastAsia"/>
          <w:lang w:eastAsia="zh-TW"/>
        </w:rPr>
        <w:t>如果我们仔细查看</w:t>
      </w:r>
      <w:r w:rsidRPr="0053130F">
        <w:rPr>
          <w:rFonts w:ascii="TimesNewRomanPSMT" w:eastAsia="SimSun" w:hAnsi="TimesNewRomanPSMT" w:cs="TimesNewRomanPSMT"/>
          <w:lang w:eastAsia="zh-TW"/>
        </w:rPr>
        <w:t>“</w:t>
      </w:r>
      <w:r w:rsidRPr="0053130F">
        <w:rPr>
          <w:rFonts w:ascii="SimSun" w:eastAsia="SimSun" w:cs="SimSun" w:hint="eastAsia"/>
          <w:lang w:eastAsia="zh-TW"/>
        </w:rPr>
        <w:t>称义</w:t>
      </w:r>
      <w:r w:rsidRPr="0053130F">
        <w:rPr>
          <w:rFonts w:ascii="TimesNewRomanPSMT" w:eastAsia="SimSun" w:hAnsi="TimesNewRomanPSMT" w:cs="TimesNewRomanPSMT"/>
          <w:lang w:eastAsia="zh-TW"/>
        </w:rPr>
        <w:t>”</w:t>
      </w:r>
      <w:r w:rsidRPr="0053130F">
        <w:rPr>
          <w:rFonts w:ascii="SimSun" w:eastAsia="SimSun" w:cs="SimSun" w:hint="eastAsia"/>
          <w:lang w:eastAsia="zh-TW"/>
        </w:rPr>
        <w:t>这个术语的可能含义，并且根据各自经文的上下文来理解它们的含义，这个称义的问题就很容易解决了。</w:t>
      </w:r>
      <w:r w:rsidRPr="0053130F">
        <w:rPr>
          <w:rFonts w:ascii="TimesNewRomanPSMT" w:eastAsia="SimSun" w:hAnsi="TimesNewRomanPSMT" w:cs="TimesNewRomanPSMT"/>
          <w:lang w:eastAsia="zh-TW"/>
        </w:rPr>
        <w:t>“</w:t>
      </w:r>
      <w:r w:rsidRPr="0053130F">
        <w:rPr>
          <w:rFonts w:ascii="SimSun" w:eastAsia="SimSun" w:cs="SimSun" w:hint="eastAsia"/>
          <w:lang w:eastAsia="zh-TW"/>
        </w:rPr>
        <w:t>称义</w:t>
      </w:r>
      <w:r w:rsidRPr="0053130F">
        <w:rPr>
          <w:rFonts w:ascii="TimesNewRomanPSMT" w:eastAsia="SimSun" w:hAnsi="TimesNewRomanPSMT" w:cs="TimesNewRomanPSMT"/>
          <w:lang w:eastAsia="zh-TW"/>
        </w:rPr>
        <w:t>”</w:t>
      </w:r>
      <w:r w:rsidRPr="0053130F">
        <w:rPr>
          <w:rFonts w:ascii="SimSun" w:eastAsia="SimSun" w:cs="SimSun" w:hint="eastAsia"/>
          <w:lang w:eastAsia="zh-TW"/>
        </w:rPr>
        <w:t>这个用语可以指：</w:t>
      </w:r>
      <w:r w:rsidRPr="0053130F">
        <w:rPr>
          <w:rFonts w:ascii="TimesNewRomanPSMT" w:eastAsia="SimSun" w:hAnsi="TimesNewRomanPSMT" w:cs="TimesNewRomanPSMT"/>
          <w:lang w:eastAsia="zh-TW"/>
        </w:rPr>
        <w:t>(1)</w:t>
      </w:r>
      <w:r w:rsidR="00647BED">
        <w:rPr>
          <w:rFonts w:ascii="TimesNewRomanPSMT" w:eastAsia="SimSun" w:hAnsi="TimesNewRomanPSMT" w:cs="TimesNewRomanPSMT"/>
          <w:lang w:eastAsia="zh-TW"/>
        </w:rPr>
        <w:t xml:space="preserve"> </w:t>
      </w:r>
      <w:r w:rsidRPr="0053130F">
        <w:rPr>
          <w:rFonts w:ascii="SimSun" w:eastAsia="SimSun" w:cs="SimSun" w:hint="eastAsia"/>
          <w:lang w:eastAsia="zh-TW"/>
        </w:rPr>
        <w:t>把那些处在神律法审判之下的人恢复到与神和好的状态中，</w:t>
      </w:r>
      <w:r w:rsidRPr="0053130F">
        <w:rPr>
          <w:rFonts w:ascii="SimSun" w:eastAsia="SimSun" w:cs="SimSun"/>
          <w:lang w:eastAsia="zh-TW"/>
        </w:rPr>
        <w:t xml:space="preserve"> </w:t>
      </w:r>
      <w:r w:rsidRPr="0053130F">
        <w:rPr>
          <w:rFonts w:ascii="SimSun" w:eastAsia="SimSun" w:cs="SimSun" w:hint="eastAsia"/>
          <w:lang w:eastAsia="zh-TW"/>
        </w:rPr>
        <w:t>或者</w:t>
      </w:r>
      <w:r w:rsidRPr="0053130F">
        <w:rPr>
          <w:rFonts w:ascii="TimesNewRomanPSMT" w:eastAsia="SimSun" w:hAnsi="TimesNewRomanPSMT" w:cs="TimesNewRomanPSMT"/>
          <w:lang w:eastAsia="zh-TW"/>
        </w:rPr>
        <w:t xml:space="preserve">(2) </w:t>
      </w:r>
      <w:r w:rsidRPr="0053130F">
        <w:rPr>
          <w:rFonts w:ascii="SimSun" w:eastAsia="SimSun" w:cs="SimSun" w:hint="eastAsia"/>
          <w:lang w:eastAsia="zh-TW"/>
        </w:rPr>
        <w:t>证明、证实，</w:t>
      </w:r>
      <w:r w:rsidRPr="0053130F">
        <w:rPr>
          <w:rFonts w:ascii="SimSun" w:eastAsia="SimSun" w:cs="SimSun"/>
          <w:lang w:eastAsia="zh-TW"/>
        </w:rPr>
        <w:t xml:space="preserve"> </w:t>
      </w:r>
      <w:r w:rsidRPr="0053130F">
        <w:rPr>
          <w:rFonts w:ascii="SimSun" w:eastAsia="SimSun" w:cs="SimSun" w:hint="eastAsia"/>
          <w:lang w:eastAsia="zh-TW"/>
        </w:rPr>
        <w:t>或是证明</w:t>
      </w:r>
      <w:r w:rsidRPr="0053130F">
        <w:rPr>
          <w:rFonts w:ascii="TimesNewRomanPSMT" w:eastAsia="SimSun" w:hAnsi="TimesNewRomanPSMT" w:cs="TimesNewRomanPSMT"/>
          <w:lang w:eastAsia="zh-TW"/>
        </w:rPr>
        <w:t xml:space="preserve">…… </w:t>
      </w:r>
      <w:r w:rsidRPr="0053130F">
        <w:rPr>
          <w:rFonts w:ascii="SimSun" w:eastAsia="SimSun" w:cs="SimSun" w:hint="eastAsia"/>
          <w:lang w:eastAsia="zh-TW"/>
        </w:rPr>
        <w:t>正确、为</w:t>
      </w:r>
      <w:r w:rsidRPr="0053130F">
        <w:rPr>
          <w:rFonts w:ascii="TimesNewRomanPSMT" w:eastAsia="SimSun" w:hAnsi="TimesNewRomanPSMT" w:cs="TimesNewRomanPSMT"/>
          <w:lang w:eastAsia="zh-TW"/>
        </w:rPr>
        <w:t>……</w:t>
      </w:r>
      <w:r w:rsidRPr="0053130F">
        <w:rPr>
          <w:rFonts w:ascii="SimSun" w:eastAsia="SimSun" w:cs="SimSun" w:hint="eastAsia"/>
          <w:lang w:eastAsia="zh-TW"/>
        </w:rPr>
        <w:t>辩白、维护。</w:t>
      </w:r>
    </w:p>
    <w:p w14:paraId="36406F93" w14:textId="77777777" w:rsidR="007C191B" w:rsidRDefault="007C191B" w:rsidP="00D8692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62AB13AD" w14:textId="180F1C3C" w:rsidR="00D86926" w:rsidRPr="0053130F" w:rsidRDefault="00D86926" w:rsidP="00D8692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3130F">
        <w:rPr>
          <w:rFonts w:ascii="SimSun" w:eastAsia="SimSun" w:cs="SimSun" w:hint="eastAsia"/>
          <w:lang w:eastAsia="zh-TW"/>
        </w:rPr>
        <w:t>例如耶稣说：</w:t>
      </w:r>
      <w:r w:rsidRPr="0053130F">
        <w:rPr>
          <w:rFonts w:ascii="TimesNewRomanPSMT" w:eastAsia="SimSun" w:hAnsi="TimesNewRomanPSMT" w:cs="TimesNewRomanPSMT"/>
          <w:lang w:eastAsia="zh-TW"/>
        </w:rPr>
        <w:t>“</w:t>
      </w:r>
      <w:r w:rsidRPr="0053130F">
        <w:rPr>
          <w:rFonts w:ascii="SimSun" w:eastAsia="SimSun" w:cs="SimSun" w:hint="eastAsia"/>
          <w:lang w:eastAsia="zh-TW"/>
        </w:rPr>
        <w:t>智慧之子都以智慧为是</w:t>
      </w:r>
      <w:r w:rsidRPr="0053130F">
        <w:rPr>
          <w:rFonts w:ascii="TimesNewRomanPSMT" w:eastAsia="SimSun" w:hAnsi="TimesNewRomanPSMT" w:cs="TimesNewRomanPSMT"/>
          <w:lang w:eastAsia="zh-TW"/>
        </w:rPr>
        <w:t>”</w:t>
      </w:r>
      <w:r w:rsidRPr="0053130F">
        <w:rPr>
          <w:rFonts w:ascii="SimSun" w:eastAsia="SimSun" w:cs="SimSun" w:hint="eastAsia"/>
          <w:lang w:eastAsia="zh-TW"/>
        </w:rPr>
        <w:t>（原文：</w:t>
      </w:r>
      <w:r w:rsidRPr="0053130F">
        <w:rPr>
          <w:rFonts w:ascii="TimesNewRomanPSMT" w:eastAsia="SimSun" w:hAnsi="TimesNewRomanPSMT" w:cs="TimesNewRomanPSMT"/>
          <w:lang w:eastAsia="zh-TW"/>
        </w:rPr>
        <w:t>“</w:t>
      </w:r>
      <w:r w:rsidRPr="0053130F">
        <w:rPr>
          <w:rFonts w:ascii="SimSun" w:eastAsia="SimSun" w:cs="SimSun" w:hint="eastAsia"/>
          <w:lang w:eastAsia="zh-TW"/>
        </w:rPr>
        <w:t>智慧之子都称智慧为义</w:t>
      </w:r>
      <w:r w:rsidRPr="0053130F">
        <w:rPr>
          <w:rFonts w:ascii="TimesNewRomanPSMT" w:eastAsia="SimSun" w:hAnsi="TimesNewRomanPSMT" w:cs="TimesNewRomanPSMT"/>
          <w:lang w:eastAsia="zh-TW"/>
        </w:rPr>
        <w:t>”</w:t>
      </w:r>
      <w:r w:rsidRPr="0053130F">
        <w:rPr>
          <w:rFonts w:ascii="SimSun" w:eastAsia="SimSun" w:cs="SimSun" w:hint="eastAsia"/>
          <w:lang w:eastAsia="zh-TW"/>
        </w:rPr>
        <w:t>）（路</w:t>
      </w:r>
      <w:r w:rsidRPr="0053130F">
        <w:rPr>
          <w:rFonts w:ascii="TimesNewRomanPSMT" w:eastAsia="SimSun" w:hAnsi="TimesNewRomanPSMT" w:cs="TimesNewRomanPSMT"/>
          <w:lang w:eastAsia="zh-TW"/>
        </w:rPr>
        <w:t>7:35</w:t>
      </w:r>
      <w:r w:rsidRPr="0053130F">
        <w:rPr>
          <w:rFonts w:ascii="SimSun" w:eastAsia="SimSun" w:cs="SimSun" w:hint="eastAsia"/>
          <w:lang w:eastAsia="zh-TW"/>
        </w:rPr>
        <w:t>）。中文新译本</w:t>
      </w:r>
      <w:r w:rsidR="00D93275">
        <w:rPr>
          <w:rFonts w:ascii="SimSun" w:eastAsia="SimSun" w:cs="SimSun"/>
          <w:lang w:eastAsia="zh-TW"/>
        </w:rPr>
        <w:t>[</w:t>
      </w:r>
      <w:r w:rsidRPr="0053130F">
        <w:rPr>
          <w:rFonts w:ascii="SimSun" w:eastAsia="SimSun" w:cs="SimSun" w:hint="eastAsia"/>
          <w:lang w:eastAsia="zh-TW"/>
        </w:rPr>
        <w:t>路加福音</w:t>
      </w:r>
      <w:proofErr w:type="gramStart"/>
      <w:r w:rsidRPr="0053130F">
        <w:rPr>
          <w:rFonts w:ascii="TimesNewRomanPSMT" w:eastAsia="SimSun" w:hAnsi="TimesNewRomanPSMT" w:cs="TimesNewRomanPSMT"/>
          <w:lang w:eastAsia="zh-TW"/>
        </w:rPr>
        <w:t>7:35</w:t>
      </w:r>
      <w:r w:rsidR="00D93275">
        <w:rPr>
          <w:rFonts w:ascii="TimesNewRomanPSMT" w:eastAsia="SimSun" w:hAnsi="TimesNewRomanPSMT" w:cs="TimesNewRomanPSMT"/>
          <w:lang w:eastAsia="zh-TW"/>
        </w:rPr>
        <w:t>]</w:t>
      </w:r>
      <w:r w:rsidRPr="0053130F">
        <w:rPr>
          <w:rFonts w:ascii="SimSun" w:eastAsia="SimSun" w:cs="SimSun" w:hint="eastAsia"/>
          <w:lang w:eastAsia="zh-TW"/>
        </w:rPr>
        <w:t>：</w:t>
      </w:r>
      <w:proofErr w:type="gramEnd"/>
      <w:r w:rsidRPr="0053130F">
        <w:rPr>
          <w:rFonts w:ascii="TimesNewRomanPSMT" w:eastAsia="SimSun" w:hAnsi="TimesNewRomanPSMT" w:cs="TimesNewRomanPSMT"/>
          <w:lang w:eastAsia="zh-TW"/>
        </w:rPr>
        <w:t>“</w:t>
      </w:r>
      <w:r w:rsidRPr="0053130F">
        <w:rPr>
          <w:rFonts w:ascii="SimSun" w:eastAsia="SimSun" w:cs="SimSun" w:hint="eastAsia"/>
          <w:lang w:eastAsia="zh-TW"/>
        </w:rPr>
        <w:t>但神的智慧，借着祂的儿女就证实是公义的了</w:t>
      </w:r>
      <w:r w:rsidRPr="0053130F">
        <w:rPr>
          <w:rFonts w:ascii="TimesNewRomanPSMT" w:eastAsia="SimSun" w:hAnsi="TimesNewRomanPSMT" w:cs="TimesNewRomanPSMT"/>
          <w:lang w:eastAsia="zh-TW"/>
        </w:rPr>
        <w:t>”</w:t>
      </w:r>
      <w:r w:rsidRPr="0053130F">
        <w:rPr>
          <w:rFonts w:ascii="SimSun" w:eastAsia="SimSun" w:cs="SimSun" w:hint="eastAsia"/>
          <w:lang w:eastAsia="zh-TW"/>
        </w:rPr>
        <w:t>。祂是什么意思呢？祂是说，智慧重新与神和好，并且得救脱离祂的愤怒吗？显然不是。祂的话显而易见的意思是，智慧的行为结出良善的果子。宣称拥有智慧，这要用结果来证实。一个明智的决定是通过它的结果来显出明智的。耶稣这样使用</w:t>
      </w:r>
      <w:r w:rsidRPr="0053130F">
        <w:rPr>
          <w:rFonts w:ascii="TimesNewRomanPSMT" w:eastAsia="SimSun" w:hAnsi="TimesNewRomanPSMT" w:cs="TimesNewRomanPSMT"/>
          <w:lang w:eastAsia="zh-TW"/>
        </w:rPr>
        <w:t>“</w:t>
      </w:r>
      <w:r w:rsidRPr="0053130F">
        <w:rPr>
          <w:rFonts w:ascii="SimSun" w:eastAsia="SimSun" w:cs="SimSun" w:hint="eastAsia"/>
          <w:lang w:eastAsia="zh-TW"/>
        </w:rPr>
        <w:t>称义</w:t>
      </w:r>
      <w:r w:rsidRPr="0053130F">
        <w:rPr>
          <w:rFonts w:ascii="TimesNewRomanPSMT" w:eastAsia="SimSun" w:hAnsi="TimesNewRomanPSMT" w:cs="TimesNewRomanPSMT"/>
          <w:lang w:eastAsia="zh-TW"/>
        </w:rPr>
        <w:t>”</w:t>
      </w:r>
      <w:r w:rsidRPr="0053130F">
        <w:rPr>
          <w:rFonts w:ascii="SimSun" w:eastAsia="SimSun" w:cs="SimSun" w:hint="eastAsia"/>
          <w:lang w:eastAsia="zh-TW"/>
        </w:rPr>
        <w:t>这个词的时候，祂是以实际生活的方式使用它，而不是把它当作神学术语来用。</w:t>
      </w:r>
    </w:p>
    <w:p w14:paraId="47C22BD3" w14:textId="77777777" w:rsidR="000C1189" w:rsidRDefault="000C1189" w:rsidP="00D8692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2F1646CA" w14:textId="0BB5D65D" w:rsidR="00D86926" w:rsidRPr="0053130F" w:rsidRDefault="00D86926" w:rsidP="00D8692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2A1EE4">
        <w:rPr>
          <w:rFonts w:ascii="SimSun" w:eastAsia="SimSun" w:cs="SimSun" w:hint="eastAsia"/>
          <w:u w:val="single"/>
          <w:lang w:eastAsia="zh-TW"/>
        </w:rPr>
        <w:t>保罗</w:t>
      </w:r>
      <w:r w:rsidRPr="0053130F">
        <w:rPr>
          <w:rFonts w:ascii="SimSun" w:eastAsia="SimSun" w:cs="SimSun" w:hint="eastAsia"/>
          <w:lang w:eastAsia="zh-TW"/>
        </w:rPr>
        <w:t>在</w:t>
      </w:r>
      <w:r w:rsidR="00DC4109">
        <w:rPr>
          <w:rFonts w:ascii="SimSun" w:eastAsia="SimSun" w:cs="SimSun"/>
          <w:lang w:eastAsia="zh-TW"/>
        </w:rPr>
        <w:t>[</w:t>
      </w:r>
      <w:r w:rsidRPr="0053130F">
        <w:rPr>
          <w:rFonts w:ascii="SimSun" w:eastAsia="SimSun" w:cs="SimSun" w:hint="eastAsia"/>
          <w:lang w:eastAsia="zh-TW"/>
        </w:rPr>
        <w:t>罗马书第三章</w:t>
      </w:r>
      <w:r w:rsidR="00DC4109">
        <w:rPr>
          <w:rFonts w:ascii="SimSun" w:eastAsia="SimSun" w:cs="SimSun"/>
          <w:lang w:eastAsia="zh-TW"/>
        </w:rPr>
        <w:t>]</w:t>
      </w:r>
      <w:r w:rsidRPr="0053130F">
        <w:rPr>
          <w:rFonts w:ascii="SimSun" w:eastAsia="SimSun" w:cs="SimSun" w:hint="eastAsia"/>
          <w:lang w:eastAsia="zh-TW"/>
        </w:rPr>
        <w:t>中怎样使用这个词呢？这里是毋庸置辩的。很清楚，</w:t>
      </w:r>
      <w:r w:rsidRPr="002A1EE4">
        <w:rPr>
          <w:rFonts w:ascii="SimSun" w:eastAsia="SimSun" w:cs="SimSun" w:hint="eastAsia"/>
          <w:u w:val="single"/>
          <w:lang w:eastAsia="zh-TW"/>
        </w:rPr>
        <w:t>保罗</w:t>
      </w:r>
      <w:r w:rsidRPr="0053130F">
        <w:rPr>
          <w:rFonts w:ascii="SimSun" w:eastAsia="SimSun" w:cs="SimSun" w:hint="eastAsia"/>
          <w:lang w:eastAsia="zh-TW"/>
        </w:rPr>
        <w:t>是在以最终的神学意义来讲论称义。</w:t>
      </w:r>
    </w:p>
    <w:p w14:paraId="58CBDCCC" w14:textId="77777777" w:rsidR="008F734F" w:rsidRDefault="008F734F" w:rsidP="00D8692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45C69315" w14:textId="57A3637D" w:rsidR="00D86926" w:rsidRDefault="00D86926" w:rsidP="00D8692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NewRomanPSMT" w:eastAsia="SimSun" w:hAnsi="TimesNewRomanPSMT" w:cs="TimesNewRomanPSMT"/>
          <w:lang w:eastAsia="zh-TW"/>
        </w:rPr>
      </w:pPr>
      <w:r w:rsidRPr="0053130F">
        <w:rPr>
          <w:rFonts w:ascii="SimSun" w:eastAsia="SimSun" w:cs="SimSun" w:hint="eastAsia"/>
          <w:lang w:eastAsia="zh-TW"/>
        </w:rPr>
        <w:t>那么</w:t>
      </w:r>
      <w:r w:rsidRPr="002A1EE4">
        <w:rPr>
          <w:rFonts w:ascii="SimSun" w:eastAsia="SimSun" w:cs="SimSun" w:hint="eastAsia"/>
          <w:u w:val="single"/>
          <w:lang w:eastAsia="zh-TW"/>
        </w:rPr>
        <w:t>雅各</w:t>
      </w:r>
      <w:r w:rsidRPr="0053130F">
        <w:rPr>
          <w:rFonts w:ascii="SimSun" w:eastAsia="SimSun" w:cs="SimSun" w:hint="eastAsia"/>
          <w:lang w:eastAsia="zh-TW"/>
        </w:rPr>
        <w:t>呢？仔细查看</w:t>
      </w:r>
      <w:r w:rsidRPr="002A1EE4">
        <w:rPr>
          <w:rFonts w:ascii="SimSun" w:eastAsia="SimSun" w:cs="SimSun" w:hint="eastAsia"/>
          <w:u w:val="single"/>
          <w:lang w:eastAsia="zh-TW"/>
        </w:rPr>
        <w:t>雅各</w:t>
      </w:r>
      <w:r w:rsidRPr="0053130F">
        <w:rPr>
          <w:rFonts w:ascii="SimSun" w:eastAsia="SimSun" w:cs="SimSun" w:hint="eastAsia"/>
          <w:lang w:eastAsia="zh-TW"/>
        </w:rPr>
        <w:t>的上下文，我们就会看到他在谈论一个跟</w:t>
      </w:r>
      <w:r w:rsidRPr="00AC7915">
        <w:rPr>
          <w:rFonts w:ascii="SimSun" w:eastAsia="SimSun" w:cs="SimSun" w:hint="eastAsia"/>
          <w:u w:val="single"/>
          <w:lang w:eastAsia="zh-TW"/>
        </w:rPr>
        <w:t>保罗</w:t>
      </w:r>
      <w:r w:rsidRPr="0053130F">
        <w:rPr>
          <w:rFonts w:ascii="SimSun" w:eastAsia="SimSun" w:cs="SimSun" w:hint="eastAsia"/>
          <w:lang w:eastAsia="zh-TW"/>
        </w:rPr>
        <w:t>不同的问题。</w:t>
      </w:r>
      <w:r w:rsidRPr="00AC7915">
        <w:rPr>
          <w:rFonts w:ascii="SimSun" w:eastAsia="SimSun" w:cs="SimSun" w:hint="eastAsia"/>
          <w:u w:val="single"/>
          <w:lang w:eastAsia="zh-TW"/>
        </w:rPr>
        <w:t>雅各</w:t>
      </w:r>
      <w:r w:rsidRPr="0053130F">
        <w:rPr>
          <w:rFonts w:ascii="SimSun" w:eastAsia="SimSun" w:cs="SimSun" w:hint="eastAsia"/>
          <w:lang w:eastAsia="zh-TW"/>
        </w:rPr>
        <w:t>在</w:t>
      </w:r>
      <w:r w:rsidR="00AC7915">
        <w:rPr>
          <w:rFonts w:ascii="SimSun" w:eastAsia="SimSun" w:cs="SimSun"/>
          <w:lang w:eastAsia="zh-TW"/>
        </w:rPr>
        <w:t>[</w:t>
      </w:r>
      <w:r w:rsidR="00815543" w:rsidRPr="00815543">
        <w:rPr>
          <w:rFonts w:ascii="SimSun" w:eastAsia="SimSun" w:cs="SimSun" w:hint="eastAsia"/>
          <w:lang w:eastAsia="zh-TW"/>
        </w:rPr>
        <w:t>雅</w:t>
      </w:r>
      <w:proofErr w:type="gramStart"/>
      <w:r w:rsidRPr="0053130F">
        <w:rPr>
          <w:rFonts w:ascii="TimesNewRomanPSMT" w:eastAsia="SimSun" w:hAnsi="TimesNewRomanPSMT" w:cs="TimesNewRomanPSMT"/>
          <w:lang w:eastAsia="zh-TW"/>
        </w:rPr>
        <w:t>2:14</w:t>
      </w:r>
      <w:r w:rsidR="00AC7915">
        <w:rPr>
          <w:rFonts w:ascii="TimesNewRomanPSMT" w:eastAsia="SimSun" w:hAnsi="TimesNewRomanPSMT" w:cs="TimesNewRomanPSMT"/>
          <w:lang w:eastAsia="zh-TW"/>
        </w:rPr>
        <w:t>]</w:t>
      </w:r>
      <w:r w:rsidRPr="0053130F">
        <w:rPr>
          <w:rFonts w:ascii="SimSun" w:eastAsia="SimSun" w:cs="SimSun" w:hint="eastAsia"/>
          <w:lang w:eastAsia="zh-TW"/>
        </w:rPr>
        <w:t>中说</w:t>
      </w:r>
      <w:proofErr w:type="gramEnd"/>
      <w:r w:rsidRPr="0053130F">
        <w:rPr>
          <w:rFonts w:ascii="SimSun" w:eastAsia="SimSun" w:cs="SimSun" w:hint="eastAsia"/>
          <w:lang w:eastAsia="zh-TW"/>
        </w:rPr>
        <w:t>，</w:t>
      </w:r>
      <w:r w:rsidRPr="0053130F">
        <w:rPr>
          <w:rFonts w:ascii="TimesNewRomanPSMT" w:eastAsia="SimSun" w:hAnsi="TimesNewRomanPSMT" w:cs="TimesNewRomanPSMT"/>
          <w:lang w:eastAsia="zh-TW"/>
        </w:rPr>
        <w:t>“</w:t>
      </w:r>
      <w:r w:rsidRPr="0053130F">
        <w:rPr>
          <w:rFonts w:ascii="SimSun" w:eastAsia="SimSun" w:cs="SimSun" w:hint="eastAsia"/>
          <w:lang w:eastAsia="zh-TW"/>
        </w:rPr>
        <w:t>我的弟兄们，若有人说自己有信心，却没有行为有什么益处呢？这信心能救他吗？</w:t>
      </w:r>
      <w:r w:rsidRPr="0053130F">
        <w:rPr>
          <w:rFonts w:ascii="TimesNewRomanPSMT" w:eastAsia="SimSun" w:hAnsi="TimesNewRomanPSMT" w:cs="TimesNewRomanPSMT"/>
          <w:lang w:eastAsia="zh-TW"/>
        </w:rPr>
        <w:t>”</w:t>
      </w:r>
      <w:r w:rsidRPr="00815543">
        <w:rPr>
          <w:rFonts w:ascii="SimSun" w:eastAsia="SimSun" w:cs="SimSun" w:hint="eastAsia"/>
          <w:u w:val="single"/>
          <w:lang w:eastAsia="zh-TW"/>
        </w:rPr>
        <w:t>雅各</w:t>
      </w:r>
      <w:r w:rsidRPr="0053130F">
        <w:rPr>
          <w:rFonts w:ascii="SimSun" w:eastAsia="SimSun" w:cs="SimSun" w:hint="eastAsia"/>
          <w:lang w:eastAsia="zh-TW"/>
        </w:rPr>
        <w:t>提出的是一个什么样的信心对于救恩是必不可少的问题。他是说，真信心产生行为。没有行为的信心他称之为死的信心，和不真实的信心。其要义是，人们可以说自己有信心，而他们其实没有信心。只有当信心借着果子（就是行为）显示出来的时候，这种宣称才能被证实。在我们眼中，</w:t>
      </w:r>
      <w:r w:rsidRPr="00CA4661">
        <w:rPr>
          <w:rFonts w:ascii="SimSun" w:eastAsia="SimSun" w:cs="SimSun" w:hint="eastAsia"/>
          <w:u w:val="single"/>
          <w:lang w:eastAsia="zh-TW"/>
        </w:rPr>
        <w:t>亚伯拉罕</w:t>
      </w:r>
      <w:r w:rsidRPr="0053130F">
        <w:rPr>
          <w:rFonts w:ascii="SimSun" w:eastAsia="SimSun" w:cs="SimSun" w:hint="eastAsia"/>
          <w:lang w:eastAsia="zh-TW"/>
        </w:rPr>
        <w:t>是借着他的果子称义或得到辩白的。在一种意义上，</w:t>
      </w:r>
      <w:r w:rsidRPr="001D1897">
        <w:rPr>
          <w:rFonts w:ascii="SimSun" w:eastAsia="SimSun" w:cs="SimSun" w:hint="eastAsia"/>
          <w:u w:val="single"/>
          <w:lang w:eastAsia="zh-TW"/>
        </w:rPr>
        <w:t>亚伯拉罕</w:t>
      </w:r>
      <w:r w:rsidRPr="0053130F">
        <w:rPr>
          <w:rFonts w:ascii="SimSun" w:eastAsia="SimSun" w:cs="SimSun" w:hint="eastAsia"/>
          <w:lang w:eastAsia="zh-TW"/>
        </w:rPr>
        <w:t>的称义是凭着他的行为得到的。改教家们明白这一点，因此他们</w:t>
      </w:r>
      <w:r w:rsidRPr="0053130F">
        <w:rPr>
          <w:rFonts w:ascii="SimSun" w:eastAsia="SimSun" w:cs="SimSun" w:hint="eastAsia"/>
          <w:lang w:eastAsia="zh-TW"/>
        </w:rPr>
        <w:lastRenderedPageBreak/>
        <w:t>就这样陈述自己的信条：</w:t>
      </w:r>
      <w:r w:rsidRPr="0053130F">
        <w:rPr>
          <w:rFonts w:ascii="TimesNewRomanPSMT" w:eastAsia="SimSun" w:hAnsi="TimesNewRomanPSMT" w:cs="TimesNewRomanPSMT"/>
          <w:lang w:eastAsia="zh-TW"/>
        </w:rPr>
        <w:t>“</w:t>
      </w:r>
      <w:r w:rsidRPr="00174760">
        <w:rPr>
          <w:rFonts w:ascii="SimSun" w:eastAsia="SimSun" w:cs="SimSun" w:hint="eastAsia"/>
          <w:b/>
          <w:bCs/>
          <w:lang w:eastAsia="zh-TW"/>
        </w:rPr>
        <w:t>称义是单凭信心，但不是凭一种孤立的、没有实际行为的信心</w:t>
      </w:r>
      <w:r w:rsidRPr="0053130F">
        <w:rPr>
          <w:rFonts w:ascii="SimSun" w:eastAsia="SimSun" w:cs="SimSun" w:hint="eastAsia"/>
          <w:lang w:eastAsia="zh-TW"/>
        </w:rPr>
        <w:t>。</w:t>
      </w:r>
      <w:r w:rsidRPr="0053130F">
        <w:rPr>
          <w:rFonts w:ascii="TimesNewRomanPSMT" w:eastAsia="SimSun" w:hAnsi="TimesNewRomanPSMT" w:cs="TimesNewRomanPSMT"/>
          <w:lang w:eastAsia="zh-TW"/>
        </w:rPr>
        <w:t>”</w:t>
      </w:r>
    </w:p>
    <w:p w14:paraId="3527B932" w14:textId="77777777" w:rsidR="00837C2A" w:rsidRDefault="00837C2A" w:rsidP="00D8692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NewRomanPSMT" w:eastAsia="SimSun" w:hAnsi="TimesNewRomanPSMT" w:cs="TimesNewRomanPSMT"/>
          <w:lang w:eastAsia="zh-TW"/>
        </w:rPr>
      </w:pPr>
    </w:p>
    <w:p w14:paraId="0B54E769" w14:textId="0DEE359A" w:rsidR="00837C2A" w:rsidRPr="00CA4661" w:rsidRDefault="0058209F" w:rsidP="00B063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3130F">
        <w:rPr>
          <w:rFonts w:ascii="SimSun" w:eastAsia="SimSun" w:cs="SimSun" w:hint="eastAsia"/>
          <w:lang w:eastAsia="zh-TW"/>
        </w:rPr>
        <w:t>另外，</w:t>
      </w:r>
      <w:r w:rsidR="00B06312" w:rsidRPr="00B06312">
        <w:rPr>
          <w:rFonts w:ascii="SimSun" w:eastAsia="SimSun" w:cs="SimSun"/>
          <w:lang w:eastAsia="zh-TW"/>
        </w:rPr>
        <w:t>“</w:t>
      </w:r>
      <w:r w:rsidR="00B06312" w:rsidRPr="00B06312">
        <w:rPr>
          <w:rFonts w:ascii="SimSun" w:eastAsia="SimSun" w:cs="SimSun" w:hint="eastAsia"/>
          <w:lang w:eastAsia="zh-TW"/>
        </w:rPr>
        <w:t>主</w:t>
      </w:r>
      <w:r w:rsidR="00B06312" w:rsidRPr="00B06312">
        <w:rPr>
          <w:rFonts w:ascii="SimSun" w:eastAsia="SimSun" w:cs="SimSun" w:hint="cs"/>
          <w:lang w:eastAsia="zh-TW"/>
        </w:rPr>
        <w:t>”</w:t>
      </w:r>
      <w:r w:rsidR="00B06312" w:rsidRPr="00B06312">
        <w:rPr>
          <w:rFonts w:ascii="SimSun" w:eastAsia="SimSun" w:cs="SimSun" w:hint="eastAsia"/>
          <w:lang w:eastAsia="zh-TW"/>
        </w:rPr>
        <w:t>这个词可以用来指基督作王的地位，也可以只是一种礼貌性的称呼。</w:t>
      </w:r>
    </w:p>
    <w:p w14:paraId="3BDC2454" w14:textId="77777777" w:rsidR="0011082B" w:rsidRDefault="0011082B" w:rsidP="00D8692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eastAsia="T3Font_120" w:hAnsiTheme="minorHAnsi" w:cs="T3Font_120" w:hint="eastAsia"/>
          <w:lang w:eastAsia="zh-TW"/>
        </w:rPr>
      </w:pPr>
    </w:p>
    <w:p w14:paraId="6E056A83" w14:textId="65029BEC" w:rsidR="00D86926" w:rsidRPr="00442263" w:rsidRDefault="00D86926" w:rsidP="00D8692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Microsoft JhengHei" w:eastAsia="Microsoft JhengHei" w:hAnsi="Microsoft JhengHei" w:cs="T3Font_126"/>
          <w:b/>
          <w:bCs/>
          <w:lang w:eastAsia="zh-TW"/>
        </w:rPr>
      </w:pPr>
      <w:r w:rsidRPr="00442263">
        <w:rPr>
          <w:rFonts w:ascii="Microsoft JhengHei" w:eastAsia="Microsoft JhengHei" w:hAnsi="Microsoft JhengHei" w:cs="T3Font_120" w:hint="eastAsia"/>
          <w:b/>
          <w:bCs/>
          <w:lang w:eastAsia="zh-TW"/>
        </w:rPr>
        <w:t>词</w:t>
      </w:r>
      <w:r w:rsidRPr="00442263">
        <w:rPr>
          <w:rFonts w:ascii="Microsoft JhengHei" w:eastAsia="Microsoft JhengHei" w:hAnsi="Microsoft JhengHei" w:cs="T3Font_119" w:hint="eastAsia"/>
          <w:b/>
          <w:bCs/>
          <w:lang w:eastAsia="zh-TW"/>
        </w:rPr>
        <w:t>义</w:t>
      </w:r>
      <w:r w:rsidRPr="00442263">
        <w:rPr>
          <w:rFonts w:ascii="Microsoft JhengHei" w:eastAsia="Microsoft JhengHei" w:hAnsi="Microsoft JhengHei" w:cs="T3Font_122" w:hint="eastAsia"/>
          <w:b/>
          <w:bCs/>
          <w:lang w:eastAsia="zh-TW"/>
        </w:rPr>
        <w:t>成</w:t>
      </w:r>
      <w:r w:rsidRPr="00442263">
        <w:rPr>
          <w:rFonts w:ascii="Microsoft JhengHei" w:eastAsia="Microsoft JhengHei" w:hAnsi="Microsoft JhengHei" w:cs="T3Font_119" w:hint="eastAsia"/>
          <w:b/>
          <w:bCs/>
          <w:lang w:eastAsia="zh-TW"/>
        </w:rPr>
        <w:t>了</w:t>
      </w:r>
      <w:r w:rsidRPr="00442263">
        <w:rPr>
          <w:rFonts w:ascii="Microsoft JhengHei" w:eastAsia="Microsoft JhengHei" w:hAnsi="Microsoft JhengHei" w:cs="T3Font_123" w:hint="eastAsia"/>
          <w:b/>
          <w:bCs/>
          <w:lang w:eastAsia="zh-TW"/>
        </w:rPr>
        <w:t>教</w:t>
      </w:r>
      <w:r w:rsidRPr="00442263">
        <w:rPr>
          <w:rFonts w:ascii="Microsoft JhengHei" w:eastAsia="Microsoft JhengHei" w:hAnsi="Microsoft JhengHei" w:cs="T3Font_119" w:hint="eastAsia"/>
          <w:b/>
          <w:bCs/>
          <w:lang w:eastAsia="zh-TW"/>
        </w:rPr>
        <w:t>义</w:t>
      </w:r>
      <w:r w:rsidRPr="00442263">
        <w:rPr>
          <w:rFonts w:ascii="Microsoft JhengHei" w:eastAsia="Microsoft JhengHei" w:hAnsi="Microsoft JhengHei" w:cs="T3Font_124" w:hint="eastAsia"/>
          <w:b/>
          <w:bCs/>
          <w:lang w:eastAsia="zh-TW"/>
        </w:rPr>
        <w:t>概</w:t>
      </w:r>
      <w:r w:rsidRPr="00442263">
        <w:rPr>
          <w:rFonts w:ascii="Microsoft JhengHei" w:eastAsia="Microsoft JhengHei" w:hAnsi="Microsoft JhengHei" w:cs="T3Font_125" w:hint="eastAsia"/>
          <w:b/>
          <w:bCs/>
          <w:lang w:eastAsia="zh-TW"/>
        </w:rPr>
        <w:t>念</w:t>
      </w:r>
    </w:p>
    <w:p w14:paraId="1BE5EE6C" w14:textId="77777777" w:rsidR="0011082B" w:rsidRDefault="0011082B" w:rsidP="00D8692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048CCB66" w14:textId="77777777" w:rsidR="008F528D" w:rsidRDefault="00D86926" w:rsidP="00D8692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3130F">
        <w:rPr>
          <w:rFonts w:ascii="SimSun" w:eastAsia="SimSun" w:cs="SimSun" w:hint="eastAsia"/>
          <w:lang w:eastAsia="zh-TW"/>
        </w:rPr>
        <w:t>有一类词让我们在解经的时候颇费周折，很伤脑筋。这就是一组已经被用作教义概念的词。例如，</w:t>
      </w:r>
      <w:r w:rsidRPr="0053130F">
        <w:rPr>
          <w:rFonts w:ascii="TimesNewRomanPSMT" w:eastAsia="SimSun" w:hAnsi="TimesNewRomanPSMT" w:cs="TimesNewRomanPSMT"/>
          <w:lang w:eastAsia="zh-TW"/>
        </w:rPr>
        <w:t>“</w:t>
      </w:r>
      <w:r w:rsidRPr="0053130F">
        <w:rPr>
          <w:rFonts w:ascii="SimSun" w:eastAsia="SimSun" w:cs="SimSun" w:hint="eastAsia"/>
          <w:lang w:eastAsia="zh-TW"/>
        </w:rPr>
        <w:t>拯救</w:t>
      </w:r>
      <w:r w:rsidRPr="0053130F">
        <w:rPr>
          <w:rFonts w:ascii="TimesNewRomanPSMT" w:eastAsia="SimSun" w:hAnsi="TimesNewRomanPSMT" w:cs="TimesNewRomanPSMT"/>
          <w:lang w:eastAsia="zh-TW"/>
        </w:rPr>
        <w:t>”</w:t>
      </w:r>
      <w:r w:rsidRPr="0053130F">
        <w:rPr>
          <w:rFonts w:ascii="SimSun" w:eastAsia="SimSun" w:cs="SimSun" w:hint="eastAsia"/>
          <w:lang w:eastAsia="zh-TW"/>
        </w:rPr>
        <w:t>这个动词和它相应的名词</w:t>
      </w:r>
      <w:r w:rsidRPr="0053130F">
        <w:rPr>
          <w:rFonts w:ascii="TimesNewRomanPSMT" w:eastAsia="SimSun" w:hAnsi="TimesNewRomanPSMT" w:cs="TimesNewRomanPSMT"/>
          <w:lang w:eastAsia="zh-TW"/>
        </w:rPr>
        <w:t>“</w:t>
      </w:r>
      <w:r w:rsidRPr="0053130F">
        <w:rPr>
          <w:rFonts w:ascii="SimSun" w:eastAsia="SimSun" w:cs="SimSun" w:hint="eastAsia"/>
          <w:lang w:eastAsia="zh-TW"/>
        </w:rPr>
        <w:t>救恩</w:t>
      </w:r>
      <w:r w:rsidRPr="0053130F">
        <w:rPr>
          <w:rFonts w:ascii="TimesNewRomanPSMT" w:eastAsia="SimSun" w:hAnsi="TimesNewRomanPSMT" w:cs="TimesNewRomanPSMT"/>
          <w:lang w:eastAsia="zh-TW"/>
        </w:rPr>
        <w:t>”</w:t>
      </w:r>
      <w:r w:rsidRPr="0053130F">
        <w:rPr>
          <w:rFonts w:ascii="SimSun" w:eastAsia="SimSun" w:cs="SimSun" w:hint="eastAsia"/>
          <w:lang w:eastAsia="zh-TW"/>
        </w:rPr>
        <w:t>就是这样的词语。在圣经世界里，如果一个人经历了任何搭救，脱离了任何种类的祸患或灾难，他都被</w:t>
      </w:r>
      <w:r w:rsidRPr="0053130F">
        <w:rPr>
          <w:rFonts w:ascii="TimesNewRomanPSMT" w:eastAsia="SimSun" w:hAnsi="TimesNewRomanPSMT" w:cs="TimesNewRomanPSMT"/>
          <w:lang w:eastAsia="zh-TW"/>
        </w:rPr>
        <w:t>“</w:t>
      </w:r>
      <w:r w:rsidRPr="0053130F">
        <w:rPr>
          <w:rFonts w:ascii="SimSun" w:eastAsia="SimSun" w:cs="SimSun" w:hint="eastAsia"/>
          <w:lang w:eastAsia="zh-TW"/>
        </w:rPr>
        <w:t>拯救</w:t>
      </w:r>
      <w:r w:rsidRPr="0053130F">
        <w:rPr>
          <w:rFonts w:ascii="TimesNewRomanPSMT" w:eastAsia="SimSun" w:hAnsi="TimesNewRomanPSMT" w:cs="TimesNewRomanPSMT"/>
          <w:lang w:eastAsia="zh-TW"/>
        </w:rPr>
        <w:t>”</w:t>
      </w:r>
      <w:r w:rsidRPr="0053130F">
        <w:rPr>
          <w:rFonts w:ascii="SimSun" w:eastAsia="SimSun" w:cs="SimSun" w:hint="eastAsia"/>
          <w:lang w:eastAsia="zh-TW"/>
        </w:rPr>
        <w:t>了。解救脱离军事失败，免遭身体的伤害或疾病，免受了人格的中伤或诽谤，所有这样的人都经历了圣经所称的救恩或拯救。然而，终极救恩是我们被解救脱离罪和死亡的权势，逃避了神的震怒。</w:t>
      </w:r>
      <w:r w:rsidRPr="001F5E18">
        <w:rPr>
          <w:rFonts w:ascii="SimSun" w:eastAsia="SimSun" w:hAnsi="SimSun" w:cs="SimSun" w:hint="eastAsia"/>
          <w:lang w:eastAsia="zh-TW"/>
        </w:rPr>
        <w:t>我们从这种具体意义的</w:t>
      </w:r>
      <w:r w:rsidRPr="001F5E18">
        <w:rPr>
          <w:rFonts w:ascii="SimSun" w:eastAsia="SimSun" w:hAnsi="SimSun" w:cs="TimesNewRomanPSMT"/>
          <w:lang w:eastAsia="zh-TW"/>
        </w:rPr>
        <w:t>“</w:t>
      </w:r>
      <w:proofErr w:type="gramStart"/>
      <w:r w:rsidRPr="001F5E18">
        <w:rPr>
          <w:rFonts w:ascii="SimSun" w:eastAsia="SimSun" w:hAnsi="SimSun" w:cs="SimSun" w:hint="eastAsia"/>
          <w:lang w:eastAsia="zh-TW"/>
        </w:rPr>
        <w:t>拯救</w:t>
      </w:r>
      <w:r w:rsidRPr="001F5E18">
        <w:rPr>
          <w:rFonts w:ascii="SimSun" w:eastAsia="SimSun" w:hAnsi="SimSun" w:cs="TimesNewRomanPSMT"/>
          <w:lang w:eastAsia="zh-TW"/>
        </w:rPr>
        <w:t>”</w:t>
      </w:r>
      <w:r w:rsidRPr="001F5E18">
        <w:rPr>
          <w:rFonts w:ascii="SimSun" w:eastAsia="SimSun" w:hAnsi="SimSun" w:cs="SimSun" w:hint="eastAsia"/>
          <w:lang w:eastAsia="zh-TW"/>
        </w:rPr>
        <w:t>发展出了</w:t>
      </w:r>
      <w:proofErr w:type="gramEnd"/>
      <w:r w:rsidR="00E87C4D" w:rsidRPr="001F5E18">
        <w:rPr>
          <w:rFonts w:ascii="SimSun" w:eastAsia="SimSun" w:hAnsi="SimSun" w:cs="SimSun"/>
          <w:lang w:eastAsia="zh-TW"/>
        </w:rPr>
        <w:t xml:space="preserve"> </w:t>
      </w:r>
      <w:r w:rsidR="004133A7" w:rsidRPr="001F5E18">
        <w:rPr>
          <w:rFonts w:ascii="SimSun" w:eastAsia="SimSun" w:hAnsi="SimSun" w:cs="SimSun"/>
          <w:lang w:eastAsia="zh-TW"/>
        </w:rPr>
        <w:t>”</w:t>
      </w:r>
      <w:r w:rsidRPr="001F5E18">
        <w:rPr>
          <w:rFonts w:ascii="SimSun" w:eastAsia="SimSun" w:hAnsi="SimSun" w:cs="SimSun" w:hint="eastAsia"/>
          <w:lang w:eastAsia="zh-TW"/>
        </w:rPr>
        <w:t>救恩</w:t>
      </w:r>
      <w:r w:rsidR="004133A7" w:rsidRPr="001F5E18">
        <w:rPr>
          <w:rFonts w:ascii="SimSun" w:eastAsia="SimSun" w:hAnsi="SimSun" w:cs="SimSun"/>
          <w:lang w:eastAsia="zh-TW"/>
        </w:rPr>
        <w:t>”</w:t>
      </w:r>
      <w:r w:rsidRPr="001F5E18">
        <w:rPr>
          <w:rFonts w:ascii="SimSun" w:eastAsia="SimSun" w:hAnsi="SimSun" w:cs="SimSun" w:hint="eastAsia"/>
          <w:lang w:eastAsia="zh-TW"/>
        </w:rPr>
        <w:t>的教义</w:t>
      </w:r>
      <w:r w:rsidRPr="0053130F">
        <w:rPr>
          <w:rFonts w:ascii="SimSun" w:eastAsia="SimSun" w:cs="SimSun" w:hint="eastAsia"/>
          <w:lang w:eastAsia="zh-TW"/>
        </w:rPr>
        <w:t>。</w:t>
      </w:r>
    </w:p>
    <w:p w14:paraId="1748E91F" w14:textId="77777777" w:rsidR="008F528D" w:rsidRDefault="008F528D" w:rsidP="00D8692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108D31C5" w14:textId="77777777" w:rsidR="002873A2" w:rsidRDefault="00D86926" w:rsidP="00D8692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3130F">
        <w:rPr>
          <w:rFonts w:ascii="SimSun" w:eastAsia="SimSun" w:cs="SimSun" w:hint="eastAsia"/>
          <w:lang w:eastAsia="zh-TW"/>
        </w:rPr>
        <w:t>当我们回过头来读新约圣经（救恩的教义是从新约中推导出来的），</w:t>
      </w:r>
      <w:r w:rsidRPr="00D128EA">
        <w:rPr>
          <w:rFonts w:ascii="SimSun" w:eastAsia="SimSun" w:cs="SimSun" w:hint="eastAsia"/>
          <w:b/>
          <w:bCs/>
          <w:lang w:eastAsia="zh-TW"/>
        </w:rPr>
        <w:t>把救恩充分发展了的终极观念读进使用拯救或救恩这个词的每一节经文时，问题就出现了</w:t>
      </w:r>
      <w:r w:rsidRPr="0053130F">
        <w:rPr>
          <w:rFonts w:ascii="SimSun" w:eastAsia="SimSun" w:cs="SimSun" w:hint="eastAsia"/>
          <w:lang w:eastAsia="zh-TW"/>
        </w:rPr>
        <w:t>。例如</w:t>
      </w:r>
      <w:r w:rsidR="006524B3">
        <w:rPr>
          <w:rFonts w:ascii="SimSun" w:eastAsia="SimSun" w:cs="SimSun"/>
          <w:lang w:eastAsia="zh-TW"/>
        </w:rPr>
        <w:t>:</w:t>
      </w:r>
    </w:p>
    <w:p w14:paraId="3DD80F45" w14:textId="77777777" w:rsidR="006A7718" w:rsidRDefault="00D86926" w:rsidP="00D86926">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2873A2">
        <w:rPr>
          <w:rFonts w:ascii="SimSun" w:eastAsia="SimSun" w:hAnsi="Microsoft JhengHei" w:cs="SimSun" w:hint="eastAsia"/>
          <w:u w:val="single"/>
          <w:lang w:eastAsia="zh-TW"/>
        </w:rPr>
        <w:t>保罗</w:t>
      </w:r>
      <w:r w:rsidRPr="002873A2">
        <w:rPr>
          <w:rFonts w:ascii="SimSun" w:eastAsia="SimSun" w:cs="SimSun" w:hint="eastAsia"/>
          <w:lang w:eastAsia="zh-TW"/>
        </w:rPr>
        <w:t>在一个地方说，妇女将会</w:t>
      </w:r>
      <w:r w:rsidRPr="002873A2">
        <w:rPr>
          <w:rFonts w:ascii="TimesNewRomanPSMT" w:eastAsia="SimSun" w:hAnsi="TimesNewRomanPSMT" w:cs="TimesNewRomanPSMT"/>
          <w:lang w:eastAsia="zh-TW"/>
        </w:rPr>
        <w:t>“</w:t>
      </w:r>
      <w:r w:rsidRPr="002873A2">
        <w:rPr>
          <w:rFonts w:ascii="SimSun" w:eastAsia="SimSun" w:cs="SimSun" w:hint="eastAsia"/>
          <w:lang w:eastAsia="zh-TW"/>
        </w:rPr>
        <w:t>在生产上得救</w:t>
      </w:r>
      <w:r w:rsidRPr="002873A2">
        <w:rPr>
          <w:rFonts w:ascii="TimesNewRomanPSMT" w:eastAsia="SimSun" w:hAnsi="TimesNewRomanPSMT" w:cs="TimesNewRomanPSMT"/>
          <w:lang w:eastAsia="zh-TW"/>
        </w:rPr>
        <w:t>”</w:t>
      </w:r>
      <w:r w:rsidRPr="002873A2">
        <w:rPr>
          <w:rFonts w:ascii="SimSun" w:eastAsia="SimSun" w:cs="SimSun" w:hint="eastAsia"/>
          <w:lang w:eastAsia="zh-TW"/>
        </w:rPr>
        <w:t>（提前</w:t>
      </w:r>
      <w:r w:rsidRPr="002873A2">
        <w:rPr>
          <w:rFonts w:ascii="TimesNewRomanPSMT" w:eastAsia="SimSun" w:hAnsi="TimesNewRomanPSMT" w:cs="TimesNewRomanPSMT"/>
          <w:lang w:eastAsia="zh-TW"/>
        </w:rPr>
        <w:t>2:15</w:t>
      </w:r>
      <w:r w:rsidRPr="002873A2">
        <w:rPr>
          <w:rFonts w:ascii="SimSun" w:eastAsia="SimSun" w:cs="SimSun" w:hint="eastAsia"/>
          <w:lang w:eastAsia="zh-TW"/>
        </w:rPr>
        <w:t>）。这是否意味着有两种得救方法？是不是男人只能通过基督得救，女人则可以单凭生孩子进天国？显然，</w:t>
      </w:r>
      <w:r w:rsidRPr="002873A2">
        <w:rPr>
          <w:rFonts w:ascii="SimSun" w:eastAsia="SimSun" w:cs="SimSun" w:hint="eastAsia"/>
          <w:u w:val="single"/>
          <w:lang w:eastAsia="zh-TW"/>
        </w:rPr>
        <w:t>保罗</w:t>
      </w:r>
      <w:r w:rsidRPr="002873A2">
        <w:rPr>
          <w:rFonts w:ascii="SimSun" w:eastAsia="SimSun" w:cs="SimSun" w:hint="eastAsia"/>
          <w:lang w:eastAsia="zh-TW"/>
        </w:rPr>
        <w:t>用得救这个词指生孩子的时候，他说的是另一种层面上的得救。</w:t>
      </w:r>
    </w:p>
    <w:p w14:paraId="6327C31B" w14:textId="77777777" w:rsidR="00372D7A" w:rsidRPr="00372D7A" w:rsidRDefault="00D86926" w:rsidP="00D86926">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6A7718">
        <w:rPr>
          <w:rFonts w:ascii="SimSun" w:eastAsia="SimSun" w:cs="SimSun" w:hint="eastAsia"/>
          <w:lang w:eastAsia="zh-TW"/>
        </w:rPr>
        <w:t>还有，我们在</w:t>
      </w:r>
      <w:r w:rsidR="003A3BF0" w:rsidRPr="006A7718">
        <w:rPr>
          <w:rFonts w:ascii="SimSun" w:eastAsia="SimSun" w:cs="SimSun"/>
          <w:lang w:eastAsia="zh-TW"/>
        </w:rPr>
        <w:t>[</w:t>
      </w:r>
      <w:r w:rsidRPr="006A7718">
        <w:rPr>
          <w:rFonts w:ascii="SimSun" w:eastAsia="SimSun" w:cs="SimSun" w:hint="eastAsia"/>
          <w:lang w:eastAsia="zh-TW"/>
        </w:rPr>
        <w:t>哥林多前书</w:t>
      </w:r>
      <w:r w:rsidRPr="006A7718">
        <w:rPr>
          <w:rFonts w:ascii="TimesNewRomanPSMT" w:eastAsia="SimSun" w:hAnsi="TimesNewRomanPSMT" w:cs="TimesNewRomanPSMT"/>
          <w:lang w:eastAsia="zh-TW"/>
        </w:rPr>
        <w:t>7:14</w:t>
      </w:r>
      <w:r w:rsidR="003A3BF0" w:rsidRPr="006A7718">
        <w:rPr>
          <w:rFonts w:ascii="TimesNewRomanPSMT" w:eastAsia="SimSun" w:hAnsi="TimesNewRomanPSMT" w:cs="TimesNewRomanPSMT"/>
          <w:lang w:eastAsia="zh-TW"/>
        </w:rPr>
        <w:t>]</w:t>
      </w:r>
      <w:r w:rsidRPr="006A7718">
        <w:rPr>
          <w:rFonts w:ascii="SimSun" w:eastAsia="SimSun" w:cs="SimSun" w:hint="eastAsia"/>
          <w:lang w:eastAsia="zh-TW"/>
        </w:rPr>
        <w:t>中读到，</w:t>
      </w:r>
      <w:r w:rsidRPr="006A7718">
        <w:rPr>
          <w:rFonts w:ascii="TimesNewRomanPSMT" w:eastAsia="SimSun" w:hAnsi="TimesNewRomanPSMT" w:cs="TimesNewRomanPSMT"/>
          <w:lang w:eastAsia="zh-TW"/>
        </w:rPr>
        <w:t>“</w:t>
      </w:r>
      <w:r w:rsidRPr="006A7718">
        <w:rPr>
          <w:rFonts w:ascii="SimSun" w:eastAsia="SimSun" w:cs="SimSun" w:hint="eastAsia"/>
          <w:lang w:eastAsia="zh-TW"/>
        </w:rPr>
        <w:t>因为不信的丈夫就因着妻子成了圣洁，并且不信的妻子就因着丈夫成了圣洁。不然，你们的儿女就不洁净，但如今他们是圣洁的了。</w:t>
      </w:r>
      <w:r w:rsidRPr="006A7718">
        <w:rPr>
          <w:rFonts w:ascii="TimesNewRomanPSMT" w:eastAsia="SimSun" w:hAnsi="TimesNewRomanPSMT" w:cs="TimesNewRomanPSMT"/>
          <w:lang w:eastAsia="zh-TW"/>
        </w:rPr>
        <w:t>”</w:t>
      </w:r>
    </w:p>
    <w:p w14:paraId="693E29BF" w14:textId="77777777" w:rsidR="005F0A5F" w:rsidRDefault="00D86926" w:rsidP="005F0A5F">
      <w:pPr>
        <w:pStyle w:val="ListParagraph"/>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6A7718">
        <w:rPr>
          <w:rFonts w:ascii="SimSun" w:eastAsia="SimSun" w:cs="SimSun" w:hint="eastAsia"/>
          <w:lang w:eastAsia="zh-TW"/>
        </w:rPr>
        <w:t>如果从成圣的角度来考虑这节经文，我们得出的结论是什么呢？如果成圣在称义之后，并且</w:t>
      </w:r>
      <w:r w:rsidRPr="006A7718">
        <w:rPr>
          <w:rFonts w:ascii="SimSun" w:eastAsia="SimSun" w:cs="SimSun" w:hint="eastAsia"/>
          <w:u w:val="single"/>
          <w:lang w:eastAsia="zh-TW"/>
        </w:rPr>
        <w:t>保罗</w:t>
      </w:r>
      <w:r w:rsidRPr="006A7718">
        <w:rPr>
          <w:rFonts w:ascii="SimSun" w:eastAsia="SimSun" w:cs="SimSun" w:hint="eastAsia"/>
          <w:lang w:eastAsia="zh-TW"/>
        </w:rPr>
        <w:t>说不信的配偶成了圣洁，这只能意味着不信的配偶也称义了。这就会引出一种裙带神学：你不信基督，也不要跟随祂，但又担心万一耶稣真是神的儿子，自己就会被拒在天国的大门之外，那么，你就可以这样两面下赌注来避免损失：跟一个基督徒结婚，这样就今世永生两者兼得，既有世上的好处，又能进天堂。这就意味着也许有三种称义方法：一种是借着信基督，另一种是通过生孩子，还有一种是通过跟信徒结婚。</w:t>
      </w:r>
    </w:p>
    <w:p w14:paraId="6E6CB3DD" w14:textId="08CA3592" w:rsidR="00D86926" w:rsidRPr="005F0A5F" w:rsidRDefault="00D86926" w:rsidP="005F0A5F">
      <w:pPr>
        <w:pStyle w:val="ListParagraph"/>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F0A5F">
        <w:rPr>
          <w:rFonts w:ascii="SimSun" w:eastAsia="SimSun" w:hAnsi="Microsoft JhengHei" w:cs="SimSun" w:hint="eastAsia"/>
          <w:lang w:eastAsia="zh-TW"/>
        </w:rPr>
        <w:t>假如按照完全发展了的成圣教义含义来解释这个词，就会产生这种神学上的混淆。但是圣经以其它方式使用这个术语。主要来说，成圣的意思就是</w:t>
      </w:r>
      <w:r w:rsidRPr="005F0A5F">
        <w:rPr>
          <w:rFonts w:ascii="TimesNewRomanPSMT" w:eastAsia="SimSun" w:hAnsi="TimesNewRomanPSMT" w:cs="TimesNewRomanPSMT"/>
          <w:lang w:eastAsia="zh-TW"/>
        </w:rPr>
        <w:t>“</w:t>
      </w:r>
      <w:r w:rsidRPr="005F0A5F">
        <w:rPr>
          <w:rFonts w:ascii="SimSun" w:eastAsia="SimSun" w:cs="SimSun" w:hint="eastAsia"/>
          <w:lang w:eastAsia="zh-TW"/>
        </w:rPr>
        <w:t>分别出来</w:t>
      </w:r>
      <w:r w:rsidRPr="005F0A5F">
        <w:rPr>
          <w:rFonts w:ascii="TimesNewRomanPSMT" w:eastAsia="SimSun" w:hAnsi="TimesNewRomanPSMT" w:cs="TimesNewRomanPSMT"/>
          <w:lang w:eastAsia="zh-TW"/>
        </w:rPr>
        <w:t>”</w:t>
      </w:r>
      <w:r w:rsidRPr="005F0A5F">
        <w:rPr>
          <w:rFonts w:ascii="SimSun" w:eastAsia="SimSun" w:cs="SimSun" w:hint="eastAsia"/>
          <w:lang w:eastAsia="zh-TW"/>
        </w:rPr>
        <w:t>，或是</w:t>
      </w:r>
      <w:r w:rsidRPr="005F0A5F">
        <w:rPr>
          <w:rFonts w:ascii="TimesNewRomanPSMT" w:eastAsia="SimSun" w:hAnsi="TimesNewRomanPSMT" w:cs="TimesNewRomanPSMT"/>
          <w:lang w:eastAsia="zh-TW"/>
        </w:rPr>
        <w:t>“</w:t>
      </w:r>
      <w:r w:rsidRPr="005F0A5F">
        <w:rPr>
          <w:rFonts w:ascii="SimSun" w:eastAsia="SimSun" w:cs="SimSun" w:hint="eastAsia"/>
          <w:lang w:eastAsia="zh-TW"/>
        </w:rPr>
        <w:t>分别为圣归给</w:t>
      </w:r>
      <w:r w:rsidRPr="005F0A5F">
        <w:rPr>
          <w:rFonts w:ascii="TimesNewRomanPSMT" w:eastAsia="SimSun" w:hAnsi="TimesNewRomanPSMT" w:cs="TimesNewRomanPSMT"/>
          <w:lang w:eastAsia="zh-TW"/>
        </w:rPr>
        <w:t>……”</w:t>
      </w:r>
      <w:r w:rsidRPr="005F0A5F">
        <w:rPr>
          <w:rFonts w:ascii="SimSun" w:eastAsia="SimSun" w:cs="SimSun" w:hint="eastAsia"/>
          <w:lang w:eastAsia="zh-TW"/>
        </w:rPr>
        <w:t>。如果两个不信的人结了婚，其中一个成了基督徒，那么因着儿女的缘故，非信徒就被置于一种与基督身体的特殊关系当中。这并不意味着非信徒蒙了救赎。</w:t>
      </w:r>
    </w:p>
    <w:p w14:paraId="735CAAF8" w14:textId="77777777" w:rsidR="00A46DB7" w:rsidRDefault="00A46DB7" w:rsidP="00D8692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5F72C932" w14:textId="38E8EA16" w:rsidR="003820AB" w:rsidRPr="00A46DB7" w:rsidRDefault="00D86926" w:rsidP="00A46DB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3130F">
        <w:rPr>
          <w:rFonts w:ascii="SimSun" w:eastAsia="SimSun" w:cs="SimSun" w:hint="eastAsia"/>
          <w:lang w:eastAsia="zh-TW"/>
        </w:rPr>
        <w:t>这些例子应当足以表明，</w:t>
      </w:r>
      <w:r w:rsidRPr="00FE5069">
        <w:rPr>
          <w:rFonts w:ascii="Microsoft JhengHei" w:eastAsia="Microsoft JhengHei" w:hAnsi="Microsoft JhengHei" w:cs="SimSun" w:hint="eastAsia"/>
          <w:b/>
          <w:bCs/>
          <w:lang w:eastAsia="zh-TW"/>
        </w:rPr>
        <w:t>小心谨慎地搞清圣经词语的词义是多么重要</w:t>
      </w:r>
      <w:r w:rsidRPr="0053130F">
        <w:rPr>
          <w:rFonts w:ascii="SimSun" w:eastAsia="SimSun" w:cs="SimSun" w:hint="eastAsia"/>
          <w:lang w:eastAsia="zh-TW"/>
        </w:rPr>
        <w:t>。就是因为人们没有看到词语往往具有多种意思而导致了无数的争论</w:t>
      </w:r>
      <w:r w:rsidRPr="00CF1F82">
        <w:rPr>
          <w:rFonts w:ascii="SimSun" w:eastAsia="SimSun" w:cs="SimSun" w:hint="eastAsia"/>
          <w:lang w:eastAsia="zh-TW"/>
        </w:rPr>
        <w:t>，</w:t>
      </w:r>
      <w:r w:rsidRPr="0053130F">
        <w:rPr>
          <w:rFonts w:ascii="SimSun" w:eastAsia="SimSun" w:cs="SimSun" w:hint="eastAsia"/>
          <w:lang w:eastAsia="zh-TW"/>
        </w:rPr>
        <w:t>产生了无数的异端。</w:t>
      </w:r>
    </w:p>
    <w:p w14:paraId="0B636C5F" w14:textId="77777777" w:rsidR="00F95768" w:rsidRDefault="00F95768" w:rsidP="00727F2F">
      <w:pPr>
        <w:pStyle w:val="Default"/>
        <w:spacing w:before="0" w:line="240" w:lineRule="auto"/>
        <w:rPr>
          <w:rFonts w:eastAsia="Times Roman" w:hint="default"/>
          <w:b/>
          <w:bCs/>
          <w:lang w:val="en-US"/>
        </w:rPr>
      </w:pPr>
    </w:p>
    <w:p w14:paraId="46797C45" w14:textId="77777777" w:rsidR="00C23FC0" w:rsidRDefault="00C23FC0" w:rsidP="00727F2F">
      <w:pPr>
        <w:pStyle w:val="Default"/>
        <w:spacing w:before="0" w:line="240" w:lineRule="auto"/>
        <w:rPr>
          <w:rFonts w:eastAsia="Times Roman" w:hint="default"/>
          <w:b/>
          <w:bCs/>
          <w:lang w:val="en-US"/>
        </w:rPr>
      </w:pPr>
    </w:p>
    <w:p w14:paraId="6E1A7CE8" w14:textId="77777777" w:rsidR="00C23FC0" w:rsidRPr="003820AB" w:rsidRDefault="00C23FC0" w:rsidP="00727F2F">
      <w:pPr>
        <w:pStyle w:val="Default"/>
        <w:spacing w:before="0" w:line="240" w:lineRule="auto"/>
        <w:rPr>
          <w:rFonts w:eastAsia="Times Roman" w:hint="default"/>
          <w:b/>
          <w:bCs/>
          <w:lang w:val="en-US"/>
        </w:rPr>
      </w:pPr>
    </w:p>
    <w:p w14:paraId="6F240440" w14:textId="22651182" w:rsidR="001A5BAF" w:rsidRPr="00367A36" w:rsidRDefault="009133F8">
      <w:pPr>
        <w:pStyle w:val="Default"/>
        <w:numPr>
          <w:ilvl w:val="0"/>
          <w:numId w:val="3"/>
        </w:numPr>
        <w:spacing w:before="0" w:line="240" w:lineRule="auto"/>
        <w:rPr>
          <w:rStyle w:val="None"/>
          <w:rFonts w:ascii="Microsoft JhengHei" w:eastAsia="Microsoft JhengHei" w:hAnsi="Microsoft JhengHei" w:hint="default"/>
          <w:sz w:val="28"/>
          <w:szCs w:val="28"/>
        </w:rPr>
      </w:pPr>
      <w:r w:rsidRPr="00367A36">
        <w:rPr>
          <w:rStyle w:val="None"/>
          <w:rFonts w:ascii="Microsoft JhengHei" w:eastAsia="Microsoft JhengHei" w:hAnsi="Microsoft JhengHei"/>
          <w:b/>
          <w:bCs/>
          <w:sz w:val="28"/>
          <w:szCs w:val="28"/>
        </w:rPr>
        <w:lastRenderedPageBreak/>
        <w:t>原则六：留意圣经中的并列结构</w:t>
      </w:r>
    </w:p>
    <w:p w14:paraId="7C8C2074" w14:textId="77777777" w:rsidR="0011082B" w:rsidRDefault="0011082B" w:rsidP="0011082B">
      <w:pPr>
        <w:pStyle w:val="Default"/>
        <w:spacing w:before="0" w:line="240" w:lineRule="auto"/>
        <w:rPr>
          <w:rFonts w:eastAsia="Times Roman" w:hint="default"/>
          <w:lang w:val="en-US"/>
        </w:rPr>
      </w:pPr>
    </w:p>
    <w:p w14:paraId="740F79D2" w14:textId="5D2CAEC5" w:rsidR="005C73D4" w:rsidRPr="005C73D4" w:rsidRDefault="005C73D4" w:rsidP="005C73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C73D4">
        <w:rPr>
          <w:rFonts w:ascii="SimSun" w:eastAsia="SimSun" w:cs="SimSun" w:hint="eastAsia"/>
          <w:lang w:eastAsia="zh-TW"/>
        </w:rPr>
        <w:t>希伯来文学最迷人的特征之一是平行结构或并列结构的使用。并列结构在古代近东诸语言中是普遍使用的，相对来说是比较容易看出的。</w:t>
      </w:r>
      <w:r w:rsidRPr="00F72091">
        <w:rPr>
          <w:rFonts w:ascii="SimSun" w:eastAsia="SimSun" w:cs="SimSun" w:hint="eastAsia"/>
          <w:b/>
          <w:bCs/>
          <w:i/>
          <w:iCs/>
          <w:lang w:eastAsia="zh-TW"/>
        </w:rPr>
        <w:t>在并列结构出现的地方，读者能够看得出来，这将会极大地帮助他明白经文</w:t>
      </w:r>
      <w:r w:rsidRPr="005C73D4">
        <w:rPr>
          <w:rFonts w:ascii="SimSun" w:eastAsia="SimSun" w:cs="SimSun" w:hint="eastAsia"/>
          <w:lang w:eastAsia="zh-TW"/>
        </w:rPr>
        <w:t>。</w:t>
      </w:r>
    </w:p>
    <w:p w14:paraId="3E7DF668" w14:textId="77777777" w:rsidR="00E65225" w:rsidRDefault="00E65225" w:rsidP="005C73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142951D4" w14:textId="63258FBB" w:rsidR="005C73D4" w:rsidRPr="005C73D4" w:rsidRDefault="005C73D4" w:rsidP="005C73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C73D4">
        <w:rPr>
          <w:rFonts w:ascii="SimSun" w:eastAsia="SimSun" w:cs="SimSun" w:hint="eastAsia"/>
          <w:lang w:eastAsia="zh-TW"/>
        </w:rPr>
        <w:t>和其它诗歌一样，希伯来文诗歌经常也是有章法和韵律的。但韵律常常因为翻译而丧失。并列结构不那么容易在翻译中丧失，因为它涉及的主要不是词语和元音的格律，而是</w:t>
      </w:r>
      <w:r w:rsidRPr="00D0748E">
        <w:rPr>
          <w:rFonts w:ascii="SimSun" w:eastAsia="SimSun" w:cs="SimSun" w:hint="eastAsia"/>
          <w:b/>
          <w:bCs/>
          <w:i/>
          <w:iCs/>
          <w:lang w:eastAsia="zh-TW"/>
        </w:rPr>
        <w:t>思想的和谐匀称</w:t>
      </w:r>
      <w:r w:rsidRPr="005C73D4">
        <w:rPr>
          <w:rFonts w:ascii="SimSun" w:eastAsia="SimSun" w:cs="SimSun" w:hint="eastAsia"/>
          <w:lang w:eastAsia="zh-TW"/>
        </w:rPr>
        <w:t>。并列结构可以定义为两个或更多句子或分句相似、相配或相对的关系。有三种基本的并列结构类型：同义的，反义</w:t>
      </w:r>
      <w:r w:rsidR="00B43000">
        <w:rPr>
          <w:rFonts w:ascii="SimSun" w:eastAsia="SimSun" w:cs="SimSun"/>
          <w:lang w:eastAsia="zh-TW"/>
        </w:rPr>
        <w:t>(</w:t>
      </w:r>
      <w:r w:rsidR="00B43000" w:rsidRPr="00B43000">
        <w:rPr>
          <w:rFonts w:ascii="SimSun" w:eastAsia="SimSun" w:cs="SimSun" w:hint="eastAsia"/>
          <w:lang w:eastAsia="zh-TW"/>
        </w:rPr>
        <w:t>对比</w:t>
      </w:r>
      <w:r w:rsidR="00E16E0E">
        <w:rPr>
          <w:rFonts w:ascii="SimSun" w:eastAsia="SimSun" w:cs="SimSun"/>
          <w:lang w:eastAsia="zh-TW"/>
        </w:rPr>
        <w:t>)</w:t>
      </w:r>
      <w:r w:rsidRPr="005C73D4">
        <w:rPr>
          <w:rFonts w:ascii="SimSun" w:eastAsia="SimSun" w:cs="SimSun" w:hint="eastAsia"/>
          <w:lang w:eastAsia="zh-TW"/>
        </w:rPr>
        <w:t>的，合成</w:t>
      </w:r>
      <w:r w:rsidR="001F64EB">
        <w:rPr>
          <w:rFonts w:ascii="SimSun" w:eastAsia="SimSun" w:cs="SimSun"/>
          <w:lang w:eastAsia="zh-TW"/>
        </w:rPr>
        <w:t>(</w:t>
      </w:r>
      <w:r w:rsidR="001F64EB" w:rsidRPr="001F64EB">
        <w:rPr>
          <w:rFonts w:ascii="SimSun" w:eastAsia="SimSun" w:cs="SimSun" w:hint="eastAsia"/>
          <w:lang w:eastAsia="zh-TW"/>
        </w:rPr>
        <w:t>综合</w:t>
      </w:r>
      <w:r w:rsidR="001F64EB">
        <w:rPr>
          <w:rFonts w:ascii="SimSun" w:eastAsia="SimSun" w:cs="SimSun"/>
          <w:lang w:eastAsia="zh-TW"/>
        </w:rPr>
        <w:t>)</w:t>
      </w:r>
      <w:r w:rsidRPr="005C73D4">
        <w:rPr>
          <w:rFonts w:ascii="SimSun" w:eastAsia="SimSun" w:cs="SimSun" w:hint="eastAsia"/>
          <w:lang w:eastAsia="zh-TW"/>
        </w:rPr>
        <w:t>的。</w:t>
      </w:r>
    </w:p>
    <w:p w14:paraId="0A462C4F" w14:textId="77777777" w:rsidR="000919D8" w:rsidRDefault="000919D8" w:rsidP="005C73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5960386B" w14:textId="26EEE476" w:rsidR="005C73D4" w:rsidRPr="005C73D4" w:rsidRDefault="005C73D4" w:rsidP="005C73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C73D4">
        <w:rPr>
          <w:rFonts w:ascii="SimSun" w:eastAsia="SimSun" w:cs="SimSun" w:hint="eastAsia"/>
          <w:lang w:eastAsia="zh-TW"/>
        </w:rPr>
        <w:t>当一处经文的不同诗行或部分表达同一个思想，只是表达方式略有改变的时候，这就出现了</w:t>
      </w:r>
      <w:r w:rsidRPr="00BB63CC">
        <w:rPr>
          <w:rFonts w:ascii="SimSun" w:eastAsia="SimSun" w:cs="SimSun" w:hint="eastAsia"/>
          <w:b/>
          <w:bCs/>
          <w:lang w:eastAsia="zh-TW"/>
        </w:rPr>
        <w:t>同义</w:t>
      </w:r>
      <w:r w:rsidRPr="005C73D4">
        <w:rPr>
          <w:rFonts w:ascii="SimSun" w:eastAsia="SimSun" w:cs="SimSun" w:hint="eastAsia"/>
          <w:lang w:eastAsia="zh-TW"/>
        </w:rPr>
        <w:t>的并列结构。例如：</w:t>
      </w:r>
    </w:p>
    <w:p w14:paraId="0851B492" w14:textId="77777777" w:rsidR="008E7236" w:rsidRDefault="008E7236" w:rsidP="005C73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NewRomanPSMT" w:eastAsia="SimSun" w:hAnsi="TimesNewRomanPSMT" w:cs="TimesNewRomanPSMT"/>
          <w:lang w:eastAsia="zh-TW"/>
        </w:rPr>
      </w:pPr>
    </w:p>
    <w:p w14:paraId="3C1349EB" w14:textId="6E58025C" w:rsidR="005C73D4" w:rsidRPr="005C73D4" w:rsidRDefault="005C73D4" w:rsidP="005C73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C73D4">
        <w:rPr>
          <w:rFonts w:ascii="TimesNewRomanPSMT" w:eastAsia="SimSun" w:hAnsi="TimesNewRomanPSMT" w:cs="TimesNewRomanPSMT"/>
          <w:lang w:eastAsia="zh-TW"/>
        </w:rPr>
        <w:t>“</w:t>
      </w:r>
      <w:r w:rsidRPr="005C73D4">
        <w:rPr>
          <w:rFonts w:ascii="SimSun" w:eastAsia="SimSun" w:cs="SimSun" w:hint="eastAsia"/>
          <w:lang w:eastAsia="zh-TW"/>
        </w:rPr>
        <w:t>作假见证的，必不免受罚；吐出谎言的，</w:t>
      </w:r>
      <w:proofErr w:type="gramStart"/>
      <w:r w:rsidRPr="005C73D4">
        <w:rPr>
          <w:rFonts w:ascii="SimSun" w:eastAsia="SimSun" w:cs="SimSun" w:hint="eastAsia"/>
          <w:lang w:eastAsia="zh-TW"/>
        </w:rPr>
        <w:t>终不能逃脱</w:t>
      </w:r>
      <w:r w:rsidRPr="005C73D4">
        <w:rPr>
          <w:rFonts w:ascii="TimesNewRomanPSMT" w:eastAsia="SimSun" w:hAnsi="TimesNewRomanPSMT" w:cs="TimesNewRomanPSMT"/>
          <w:lang w:eastAsia="zh-TW"/>
        </w:rPr>
        <w:t>”</w:t>
      </w:r>
      <w:r w:rsidRPr="005C73D4">
        <w:rPr>
          <w:rFonts w:ascii="SimSun" w:eastAsia="SimSun" w:cs="SimSun" w:hint="eastAsia"/>
          <w:lang w:eastAsia="zh-TW"/>
        </w:rPr>
        <w:t>（</w:t>
      </w:r>
      <w:proofErr w:type="gramEnd"/>
      <w:r w:rsidRPr="005C73D4">
        <w:rPr>
          <w:rFonts w:ascii="SimSun" w:eastAsia="SimSun" w:cs="SimSun" w:hint="eastAsia"/>
          <w:lang w:eastAsia="zh-TW"/>
        </w:rPr>
        <w:t>箴</w:t>
      </w:r>
      <w:r w:rsidRPr="005C73D4">
        <w:rPr>
          <w:rFonts w:ascii="TimesNewRomanPSMT" w:eastAsia="SimSun" w:hAnsi="TimesNewRomanPSMT" w:cs="TimesNewRomanPSMT"/>
          <w:lang w:eastAsia="zh-TW"/>
        </w:rPr>
        <w:t>19:5</w:t>
      </w:r>
      <w:r w:rsidRPr="005C73D4">
        <w:rPr>
          <w:rFonts w:ascii="SimSun" w:eastAsia="SimSun" w:cs="SimSun" w:hint="eastAsia"/>
          <w:lang w:eastAsia="zh-TW"/>
        </w:rPr>
        <w:t>）。</w:t>
      </w:r>
    </w:p>
    <w:p w14:paraId="0646D9F3" w14:textId="77777777" w:rsidR="008E1350" w:rsidRDefault="008E1350" w:rsidP="005C73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4B0799E2" w14:textId="415F7636" w:rsidR="005C73D4" w:rsidRPr="005C73D4" w:rsidRDefault="005C73D4" w:rsidP="005C73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C73D4">
        <w:rPr>
          <w:rFonts w:ascii="SimSun" w:eastAsia="SimSun" w:cs="SimSun" w:hint="eastAsia"/>
          <w:lang w:eastAsia="zh-TW"/>
        </w:rPr>
        <w:t>或是：</w:t>
      </w:r>
    </w:p>
    <w:p w14:paraId="6A63B96D" w14:textId="77777777" w:rsidR="008E1350" w:rsidRDefault="008E1350" w:rsidP="005C73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NewRomanPSMT" w:eastAsia="SimSun" w:hAnsi="TimesNewRomanPSMT" w:cs="TimesNewRomanPSMT"/>
          <w:lang w:eastAsia="zh-TW"/>
        </w:rPr>
      </w:pPr>
    </w:p>
    <w:p w14:paraId="14739FEB" w14:textId="7BB68738" w:rsidR="005C73D4" w:rsidRPr="005C73D4" w:rsidRDefault="005C73D4" w:rsidP="005C73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C73D4">
        <w:rPr>
          <w:rFonts w:ascii="TimesNewRomanPSMT" w:eastAsia="SimSun" w:hAnsi="TimesNewRomanPSMT" w:cs="TimesNewRomanPSMT"/>
          <w:lang w:eastAsia="zh-TW"/>
        </w:rPr>
        <w:t>“</w:t>
      </w:r>
      <w:r w:rsidRPr="005C73D4">
        <w:rPr>
          <w:rFonts w:ascii="SimSun" w:eastAsia="SimSun" w:cs="SimSun" w:hint="eastAsia"/>
          <w:lang w:eastAsia="zh-TW"/>
        </w:rPr>
        <w:t>来啊，我们要屈身敬拜，</w:t>
      </w:r>
      <w:proofErr w:type="gramStart"/>
      <w:r w:rsidRPr="005C73D4">
        <w:rPr>
          <w:rFonts w:ascii="SimSun" w:eastAsia="SimSun" w:cs="SimSun" w:hint="eastAsia"/>
          <w:lang w:eastAsia="zh-TW"/>
        </w:rPr>
        <w:t>在造我们的耶和华面前跪下</w:t>
      </w:r>
      <w:r w:rsidRPr="005C73D4">
        <w:rPr>
          <w:rFonts w:ascii="TimesNewRomanPSMT" w:eastAsia="SimSun" w:hAnsi="TimesNewRomanPSMT" w:cs="TimesNewRomanPSMT"/>
          <w:lang w:eastAsia="zh-TW"/>
        </w:rPr>
        <w:t>”</w:t>
      </w:r>
      <w:r w:rsidRPr="005C73D4">
        <w:rPr>
          <w:rFonts w:ascii="SimSun" w:eastAsia="SimSun" w:cs="SimSun" w:hint="eastAsia"/>
          <w:lang w:eastAsia="zh-TW"/>
        </w:rPr>
        <w:t>（</w:t>
      </w:r>
      <w:proofErr w:type="gramEnd"/>
      <w:r w:rsidRPr="005C73D4">
        <w:rPr>
          <w:rFonts w:ascii="SimSun" w:eastAsia="SimSun" w:cs="SimSun" w:hint="eastAsia"/>
          <w:lang w:eastAsia="zh-TW"/>
        </w:rPr>
        <w:t>诗</w:t>
      </w:r>
      <w:r w:rsidRPr="005C73D4">
        <w:rPr>
          <w:rFonts w:ascii="TimesNewRomanPSMT" w:eastAsia="SimSun" w:hAnsi="TimesNewRomanPSMT" w:cs="TimesNewRomanPSMT"/>
          <w:lang w:eastAsia="zh-TW"/>
        </w:rPr>
        <w:t>95:6</w:t>
      </w:r>
      <w:r w:rsidRPr="005C73D4">
        <w:rPr>
          <w:rFonts w:ascii="SimSun" w:eastAsia="SimSun" w:cs="SimSun" w:hint="eastAsia"/>
          <w:lang w:eastAsia="zh-TW"/>
        </w:rPr>
        <w:t>）。</w:t>
      </w:r>
    </w:p>
    <w:p w14:paraId="40696441" w14:textId="77777777" w:rsidR="00BC46B1" w:rsidRDefault="00BC46B1" w:rsidP="005C73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2584A39C" w14:textId="77CC4A9E" w:rsidR="005C73D4" w:rsidRPr="005C73D4" w:rsidRDefault="005C73D4" w:rsidP="005C73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BB63CC">
        <w:rPr>
          <w:rFonts w:ascii="SimSun" w:eastAsia="SimSun" w:cs="SimSun" w:hint="eastAsia"/>
          <w:b/>
          <w:bCs/>
          <w:lang w:eastAsia="zh-TW"/>
        </w:rPr>
        <w:t>反义</w:t>
      </w:r>
      <w:r w:rsidR="00E16E0E" w:rsidRPr="002A2705">
        <w:rPr>
          <w:rFonts w:ascii="SimSun" w:eastAsia="SimSun" w:cs="SimSun"/>
          <w:b/>
          <w:bCs/>
          <w:lang w:eastAsia="zh-TW"/>
        </w:rPr>
        <w:t>(</w:t>
      </w:r>
      <w:r w:rsidR="00E16E0E" w:rsidRPr="002A2705">
        <w:rPr>
          <w:rFonts w:ascii="SimSun" w:eastAsia="SimSun" w:cs="SimSun" w:hint="eastAsia"/>
          <w:b/>
          <w:bCs/>
          <w:lang w:eastAsia="zh-TW"/>
        </w:rPr>
        <w:t>对比</w:t>
      </w:r>
      <w:r w:rsidR="00E16E0E" w:rsidRPr="002A2705">
        <w:rPr>
          <w:rFonts w:ascii="SimSun" w:eastAsia="SimSun" w:cs="SimSun"/>
          <w:b/>
          <w:bCs/>
          <w:lang w:eastAsia="zh-TW"/>
        </w:rPr>
        <w:t>)</w:t>
      </w:r>
      <w:r w:rsidRPr="005C73D4">
        <w:rPr>
          <w:rFonts w:ascii="SimSun" w:eastAsia="SimSun" w:cs="SimSun" w:hint="eastAsia"/>
          <w:lang w:eastAsia="zh-TW"/>
        </w:rPr>
        <w:t>的并列结构出现于两个部分被彼此对照地放在一起的情况下。它们可能说同一件事，但却是以对立面来说的。</w:t>
      </w:r>
      <w:r w:rsidR="00CA3B75" w:rsidRPr="005C73D4">
        <w:rPr>
          <w:rFonts w:ascii="SimSun" w:eastAsia="SimSun" w:cs="SimSun" w:hint="eastAsia"/>
          <w:lang w:eastAsia="zh-TW"/>
        </w:rPr>
        <w:t>例如：</w:t>
      </w:r>
    </w:p>
    <w:p w14:paraId="4803423F" w14:textId="77777777" w:rsidR="00B43365" w:rsidRDefault="00B43365" w:rsidP="005C73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NewRomanPSMT" w:eastAsia="SimSun" w:hAnsi="TimesNewRomanPSMT" w:cs="TimesNewRomanPSMT"/>
          <w:lang w:eastAsia="zh-TW"/>
        </w:rPr>
      </w:pPr>
    </w:p>
    <w:p w14:paraId="6C854F31" w14:textId="5BA0EF25" w:rsidR="005C73D4" w:rsidRPr="005C73D4" w:rsidRDefault="005C73D4" w:rsidP="005C73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C73D4">
        <w:rPr>
          <w:rFonts w:ascii="TimesNewRomanPSMT" w:eastAsia="SimSun" w:hAnsi="TimesNewRomanPSMT" w:cs="TimesNewRomanPSMT"/>
          <w:lang w:eastAsia="zh-TW"/>
        </w:rPr>
        <w:t>“</w:t>
      </w:r>
      <w:r w:rsidRPr="005C73D4">
        <w:rPr>
          <w:rFonts w:ascii="SimSun" w:eastAsia="SimSun" w:cs="SimSun" w:hint="eastAsia"/>
          <w:lang w:eastAsia="zh-TW"/>
        </w:rPr>
        <w:t>智慧子听父亲的教训，</w:t>
      </w:r>
      <w:proofErr w:type="gramStart"/>
      <w:r w:rsidRPr="005C73D4">
        <w:rPr>
          <w:rFonts w:ascii="SimSun" w:eastAsia="SimSun" w:cs="SimSun" w:hint="eastAsia"/>
          <w:lang w:eastAsia="zh-TW"/>
        </w:rPr>
        <w:t>亵慢人不听责备</w:t>
      </w:r>
      <w:r w:rsidRPr="005C73D4">
        <w:rPr>
          <w:rFonts w:ascii="TimesNewRomanPSMT" w:eastAsia="SimSun" w:hAnsi="TimesNewRomanPSMT" w:cs="TimesNewRomanPSMT"/>
          <w:lang w:eastAsia="zh-TW"/>
        </w:rPr>
        <w:t>”</w:t>
      </w:r>
      <w:r w:rsidRPr="005C73D4">
        <w:rPr>
          <w:rFonts w:ascii="SimSun" w:eastAsia="SimSun" w:cs="SimSun" w:hint="eastAsia"/>
          <w:lang w:eastAsia="zh-TW"/>
        </w:rPr>
        <w:t>（</w:t>
      </w:r>
      <w:proofErr w:type="gramEnd"/>
      <w:r w:rsidRPr="005C73D4">
        <w:rPr>
          <w:rFonts w:ascii="SimSun" w:eastAsia="SimSun" w:cs="SimSun" w:hint="eastAsia"/>
          <w:lang w:eastAsia="zh-TW"/>
        </w:rPr>
        <w:t>箴</w:t>
      </w:r>
      <w:r w:rsidRPr="005C73D4">
        <w:rPr>
          <w:rFonts w:ascii="TimesNewRomanPSMT" w:eastAsia="SimSun" w:hAnsi="TimesNewRomanPSMT" w:cs="TimesNewRomanPSMT"/>
          <w:lang w:eastAsia="zh-TW"/>
        </w:rPr>
        <w:t>13:1</w:t>
      </w:r>
      <w:r w:rsidRPr="005C73D4">
        <w:rPr>
          <w:rFonts w:ascii="SimSun" w:eastAsia="SimSun" w:cs="SimSun" w:hint="eastAsia"/>
          <w:lang w:eastAsia="zh-TW"/>
        </w:rPr>
        <w:t>）</w:t>
      </w:r>
    </w:p>
    <w:p w14:paraId="7135E8DC" w14:textId="77777777" w:rsidR="00B43365" w:rsidRDefault="00B43365" w:rsidP="005C73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513BFB7E" w14:textId="401142A1" w:rsidR="005C73D4" w:rsidRPr="005C73D4" w:rsidRDefault="005C73D4" w:rsidP="005C73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C73D4">
        <w:rPr>
          <w:rFonts w:ascii="SimSun" w:eastAsia="SimSun" w:cs="SimSun" w:hint="eastAsia"/>
          <w:lang w:eastAsia="zh-TW"/>
        </w:rPr>
        <w:t>或是：</w:t>
      </w:r>
    </w:p>
    <w:p w14:paraId="152A1DA2" w14:textId="77777777" w:rsidR="00B43365" w:rsidRDefault="00B43365" w:rsidP="005C73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NewRomanPSMT" w:eastAsia="SimSun" w:hAnsi="TimesNewRomanPSMT" w:cs="TimesNewRomanPSMT"/>
          <w:lang w:eastAsia="zh-TW"/>
        </w:rPr>
      </w:pPr>
    </w:p>
    <w:p w14:paraId="052BF1CF" w14:textId="3C333FFA" w:rsidR="005C73D4" w:rsidRPr="005C73D4" w:rsidRDefault="005C73D4" w:rsidP="005C73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C73D4">
        <w:rPr>
          <w:rFonts w:ascii="TimesNewRomanPSMT" w:eastAsia="SimSun" w:hAnsi="TimesNewRomanPSMT" w:cs="TimesNewRomanPSMT"/>
          <w:lang w:eastAsia="zh-TW"/>
        </w:rPr>
        <w:t>“</w:t>
      </w:r>
      <w:r w:rsidRPr="005C73D4">
        <w:rPr>
          <w:rFonts w:ascii="SimSun" w:eastAsia="SimSun" w:cs="SimSun" w:hint="eastAsia"/>
          <w:lang w:eastAsia="zh-TW"/>
        </w:rPr>
        <w:t>手懒的，要受贫穷；手勤的，却要富足</w:t>
      </w:r>
      <w:proofErr w:type="gramStart"/>
      <w:r w:rsidRPr="005C73D4">
        <w:rPr>
          <w:rFonts w:ascii="SimSun" w:eastAsia="SimSun" w:cs="SimSun" w:hint="eastAsia"/>
          <w:lang w:eastAsia="zh-TW"/>
        </w:rPr>
        <w:t>。</w:t>
      </w:r>
      <w:r w:rsidRPr="005C73D4">
        <w:rPr>
          <w:rFonts w:ascii="TimesNewRomanPSMT" w:eastAsia="SimSun" w:hAnsi="TimesNewRomanPSMT" w:cs="TimesNewRomanPSMT"/>
          <w:lang w:eastAsia="zh-TW"/>
        </w:rPr>
        <w:t>”</w:t>
      </w:r>
      <w:r w:rsidRPr="005C73D4">
        <w:rPr>
          <w:rFonts w:ascii="SimSun" w:eastAsia="SimSun" w:cs="SimSun" w:hint="eastAsia"/>
          <w:lang w:eastAsia="zh-TW"/>
        </w:rPr>
        <w:t>（</w:t>
      </w:r>
      <w:proofErr w:type="gramEnd"/>
      <w:r w:rsidRPr="005C73D4">
        <w:rPr>
          <w:rFonts w:ascii="SimSun" w:eastAsia="SimSun" w:cs="SimSun" w:hint="eastAsia"/>
          <w:lang w:eastAsia="zh-TW"/>
        </w:rPr>
        <w:t>箴</w:t>
      </w:r>
      <w:r w:rsidRPr="005C73D4">
        <w:rPr>
          <w:rFonts w:ascii="TimesNewRomanPSMT" w:eastAsia="SimSun" w:hAnsi="TimesNewRomanPSMT" w:cs="TimesNewRomanPSMT"/>
          <w:lang w:eastAsia="zh-TW"/>
        </w:rPr>
        <w:t>10:4</w:t>
      </w:r>
      <w:r w:rsidRPr="005C73D4">
        <w:rPr>
          <w:rFonts w:ascii="SimSun" w:eastAsia="SimSun" w:cs="SimSun" w:hint="eastAsia"/>
          <w:lang w:eastAsia="zh-TW"/>
        </w:rPr>
        <w:t>）</w:t>
      </w:r>
    </w:p>
    <w:p w14:paraId="4F5445B6" w14:textId="77777777" w:rsidR="00B43365" w:rsidRDefault="00B43365" w:rsidP="005C73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5B04DE4D" w14:textId="54B63E12" w:rsidR="005C73D4" w:rsidRPr="005C73D4" w:rsidRDefault="005C73D4" w:rsidP="005C73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2A2705">
        <w:rPr>
          <w:rFonts w:ascii="SimSun" w:eastAsia="SimSun" w:cs="SimSun" w:hint="eastAsia"/>
          <w:b/>
          <w:bCs/>
          <w:lang w:eastAsia="zh-TW"/>
        </w:rPr>
        <w:t>合成</w:t>
      </w:r>
      <w:r w:rsidR="002A2705" w:rsidRPr="002A2705">
        <w:rPr>
          <w:rFonts w:ascii="SimSun" w:eastAsia="SimSun" w:cs="SimSun"/>
          <w:b/>
          <w:bCs/>
          <w:lang w:eastAsia="zh-TW"/>
        </w:rPr>
        <w:t>(</w:t>
      </w:r>
      <w:r w:rsidR="002A2705" w:rsidRPr="002A2705">
        <w:rPr>
          <w:rFonts w:ascii="SimSun" w:eastAsia="SimSun" w:cs="SimSun" w:hint="eastAsia"/>
          <w:b/>
          <w:bCs/>
          <w:lang w:eastAsia="zh-TW"/>
        </w:rPr>
        <w:t>综合</w:t>
      </w:r>
      <w:r w:rsidR="002A2705" w:rsidRPr="002A2705">
        <w:rPr>
          <w:rFonts w:ascii="SimSun" w:eastAsia="SimSun" w:cs="SimSun"/>
          <w:b/>
          <w:bCs/>
          <w:lang w:eastAsia="zh-TW"/>
        </w:rPr>
        <w:t>)</w:t>
      </w:r>
      <w:r w:rsidRPr="005C73D4">
        <w:rPr>
          <w:rFonts w:ascii="SimSun" w:eastAsia="SimSun" w:cs="SimSun" w:hint="eastAsia"/>
          <w:lang w:eastAsia="zh-TW"/>
        </w:rPr>
        <w:t>的并列结构比另外两种更复杂一点。</w:t>
      </w:r>
      <w:r w:rsidRPr="00CD0341">
        <w:rPr>
          <w:rFonts w:ascii="SimSun" w:eastAsia="SimSun" w:cs="SimSun" w:hint="eastAsia"/>
          <w:lang w:eastAsia="zh-TW"/>
        </w:rPr>
        <w:t>在</w:t>
      </w:r>
      <w:r w:rsidR="00CD0341" w:rsidRPr="00CD0341">
        <w:rPr>
          <w:rFonts w:ascii="SimSun" w:eastAsia="SimSun" w:cs="SimSun" w:hint="eastAsia"/>
          <w:lang w:eastAsia="zh-TW"/>
        </w:rPr>
        <w:t>合成</w:t>
      </w:r>
      <w:r w:rsidR="00CD0341" w:rsidRPr="00CD0341">
        <w:rPr>
          <w:rFonts w:ascii="SimSun" w:eastAsia="SimSun" w:cs="SimSun"/>
          <w:lang w:eastAsia="zh-TW"/>
        </w:rPr>
        <w:t>(</w:t>
      </w:r>
      <w:r w:rsidR="00CD0341" w:rsidRPr="00CD0341">
        <w:rPr>
          <w:rFonts w:ascii="SimSun" w:eastAsia="SimSun" w:cs="SimSun" w:hint="eastAsia"/>
          <w:lang w:eastAsia="zh-TW"/>
        </w:rPr>
        <w:t>综合</w:t>
      </w:r>
      <w:r w:rsidR="00CD0341" w:rsidRPr="00CD0341">
        <w:rPr>
          <w:rFonts w:ascii="SimSun" w:eastAsia="SimSun" w:cs="SimSun"/>
          <w:lang w:eastAsia="zh-TW"/>
        </w:rPr>
        <w:t>)</w:t>
      </w:r>
      <w:r w:rsidRPr="005C73D4">
        <w:rPr>
          <w:rFonts w:ascii="SimSun" w:eastAsia="SimSun" w:cs="SimSun" w:hint="eastAsia"/>
          <w:lang w:eastAsia="zh-TW"/>
        </w:rPr>
        <w:t>并列结构中，一段话的第一部分制造出一种期待感；这种期待感由第二部分完成。合成</w:t>
      </w:r>
      <w:r w:rsidR="004A7EEE" w:rsidRPr="00CD0341">
        <w:rPr>
          <w:rFonts w:ascii="SimSun" w:eastAsia="SimSun" w:cs="SimSun"/>
          <w:lang w:eastAsia="zh-TW"/>
        </w:rPr>
        <w:t>(</w:t>
      </w:r>
      <w:r w:rsidR="004A7EEE" w:rsidRPr="00CD0341">
        <w:rPr>
          <w:rFonts w:ascii="SimSun" w:eastAsia="SimSun" w:cs="SimSun" w:hint="eastAsia"/>
          <w:lang w:eastAsia="zh-TW"/>
        </w:rPr>
        <w:t>综合</w:t>
      </w:r>
      <w:r w:rsidR="004A7EEE" w:rsidRPr="00CD0341">
        <w:rPr>
          <w:rFonts w:ascii="SimSun" w:eastAsia="SimSun" w:cs="SimSun"/>
          <w:lang w:eastAsia="zh-TW"/>
        </w:rPr>
        <w:t>)</w:t>
      </w:r>
      <w:r w:rsidRPr="005C73D4">
        <w:rPr>
          <w:rFonts w:ascii="SimSun" w:eastAsia="SimSun" w:cs="SimSun" w:hint="eastAsia"/>
          <w:lang w:eastAsia="zh-TW"/>
        </w:rPr>
        <w:t>的并列结构也可以渐进地、楼梯式地向前递进，到第三部分结束。</w:t>
      </w:r>
      <w:r w:rsidR="000B4AB4" w:rsidRPr="005C73D4">
        <w:rPr>
          <w:rFonts w:ascii="SimSun" w:eastAsia="SimSun" w:cs="SimSun" w:hint="eastAsia"/>
          <w:lang w:eastAsia="zh-TW"/>
        </w:rPr>
        <w:t>例如：</w:t>
      </w:r>
    </w:p>
    <w:p w14:paraId="7A54EAD7" w14:textId="77777777" w:rsidR="00BE5A50" w:rsidRDefault="00BE5A50" w:rsidP="005C73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NewRomanPSMT" w:eastAsia="SimSun" w:hAnsi="TimesNewRomanPSMT" w:cs="TimesNewRomanPSMT"/>
          <w:lang w:eastAsia="zh-TW"/>
        </w:rPr>
      </w:pPr>
    </w:p>
    <w:p w14:paraId="41868CD7" w14:textId="7422DB86" w:rsidR="005C73D4" w:rsidRPr="005C73D4" w:rsidRDefault="005C73D4" w:rsidP="005C73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C73D4">
        <w:rPr>
          <w:rFonts w:ascii="TimesNewRomanPSMT" w:eastAsia="SimSun" w:hAnsi="TimesNewRomanPSMT" w:cs="TimesNewRomanPSMT"/>
          <w:lang w:eastAsia="zh-TW"/>
        </w:rPr>
        <w:t>“</w:t>
      </w:r>
      <w:r w:rsidRPr="005C73D4">
        <w:rPr>
          <w:rFonts w:ascii="SimSun" w:eastAsia="SimSun" w:cs="SimSun" w:hint="eastAsia"/>
          <w:lang w:eastAsia="zh-TW"/>
        </w:rPr>
        <w:t>耶和华啊，你的仇敌必灭亡，你的仇敌必定灭亡，</w:t>
      </w:r>
      <w:proofErr w:type="gramStart"/>
      <w:r w:rsidRPr="005C73D4">
        <w:rPr>
          <w:rFonts w:ascii="SimSun" w:eastAsia="SimSun" w:cs="SimSun" w:hint="eastAsia"/>
          <w:lang w:eastAsia="zh-TW"/>
        </w:rPr>
        <w:t>所有作孽的都必被分散</w:t>
      </w:r>
      <w:r w:rsidRPr="005C73D4">
        <w:rPr>
          <w:rFonts w:ascii="TimesNewRomanPSMT" w:eastAsia="SimSun" w:hAnsi="TimesNewRomanPSMT" w:cs="TimesNewRomanPSMT"/>
          <w:lang w:eastAsia="zh-TW"/>
        </w:rPr>
        <w:t>”</w:t>
      </w:r>
      <w:r w:rsidRPr="005C73D4">
        <w:rPr>
          <w:rFonts w:ascii="SimSun" w:eastAsia="SimSun" w:cs="SimSun" w:hint="eastAsia"/>
          <w:lang w:eastAsia="zh-TW"/>
        </w:rPr>
        <w:t>（</w:t>
      </w:r>
      <w:proofErr w:type="gramEnd"/>
      <w:r w:rsidRPr="005C73D4">
        <w:rPr>
          <w:rFonts w:ascii="SimSun" w:eastAsia="SimSun" w:cs="SimSun" w:hint="eastAsia"/>
          <w:lang w:eastAsia="zh-TW"/>
        </w:rPr>
        <w:t>诗</w:t>
      </w:r>
      <w:r w:rsidRPr="005C73D4">
        <w:rPr>
          <w:rFonts w:ascii="TimesNewRomanPSMT" w:eastAsia="SimSun" w:hAnsi="TimesNewRomanPSMT" w:cs="TimesNewRomanPSMT"/>
          <w:lang w:eastAsia="zh-TW"/>
        </w:rPr>
        <w:t>92:9</w:t>
      </w:r>
      <w:r w:rsidRPr="005C73D4">
        <w:rPr>
          <w:rFonts w:ascii="SimSun" w:eastAsia="SimSun" w:cs="SimSun" w:hint="eastAsia"/>
          <w:lang w:eastAsia="zh-TW"/>
        </w:rPr>
        <w:t>）。（中文新译本）</w:t>
      </w:r>
    </w:p>
    <w:p w14:paraId="686BF49A" w14:textId="77777777" w:rsidR="00E41211" w:rsidRDefault="00E41211" w:rsidP="005C73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65EB3C09" w14:textId="5261E078" w:rsidR="005C73D4" w:rsidRPr="005C73D4" w:rsidRDefault="005C73D4" w:rsidP="005C73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C73D4">
        <w:rPr>
          <w:rFonts w:ascii="SimSun" w:eastAsia="SimSun" w:cs="SimSun" w:hint="eastAsia"/>
          <w:lang w:eastAsia="zh-TW"/>
        </w:rPr>
        <w:t>耶稣虽然没有以诗歌体裁说话，但仍然可以从祂的言语中看出并列结构的影响。</w:t>
      </w:r>
    </w:p>
    <w:p w14:paraId="18BD854B" w14:textId="77777777" w:rsidR="00E41211" w:rsidRDefault="00E41211" w:rsidP="005C73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NewRomanPSMT" w:eastAsia="SimSun" w:hAnsi="TimesNewRomanPSMT" w:cs="TimesNewRomanPSMT"/>
          <w:lang w:eastAsia="zh-TW"/>
        </w:rPr>
      </w:pPr>
    </w:p>
    <w:p w14:paraId="0C6B0542" w14:textId="0FED2BFF" w:rsidR="005C73D4" w:rsidRPr="005C73D4" w:rsidRDefault="005C73D4" w:rsidP="005C73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C73D4">
        <w:rPr>
          <w:rFonts w:ascii="TimesNewRomanPSMT" w:eastAsia="SimSun" w:hAnsi="TimesNewRomanPSMT" w:cs="TimesNewRomanPSMT"/>
          <w:lang w:eastAsia="zh-TW"/>
        </w:rPr>
        <w:t>“</w:t>
      </w:r>
      <w:r w:rsidRPr="005C73D4">
        <w:rPr>
          <w:rFonts w:ascii="SimSun" w:eastAsia="SimSun" w:cs="SimSun" w:hint="eastAsia"/>
          <w:lang w:eastAsia="zh-TW"/>
        </w:rPr>
        <w:t>有求你的，就给他；有向你借贷的，</w:t>
      </w:r>
      <w:proofErr w:type="gramStart"/>
      <w:r w:rsidRPr="005C73D4">
        <w:rPr>
          <w:rFonts w:ascii="SimSun" w:eastAsia="SimSun" w:cs="SimSun" w:hint="eastAsia"/>
          <w:lang w:eastAsia="zh-TW"/>
        </w:rPr>
        <w:t>不可推辞</w:t>
      </w:r>
      <w:r w:rsidRPr="005C73D4">
        <w:rPr>
          <w:rFonts w:ascii="TimesNewRomanPSMT" w:eastAsia="SimSun" w:hAnsi="TimesNewRomanPSMT" w:cs="TimesNewRomanPSMT"/>
          <w:lang w:eastAsia="zh-TW"/>
        </w:rPr>
        <w:t>”</w:t>
      </w:r>
      <w:r w:rsidRPr="005C73D4">
        <w:rPr>
          <w:rFonts w:ascii="SimSun" w:eastAsia="SimSun" w:cs="SimSun" w:hint="eastAsia"/>
          <w:lang w:eastAsia="zh-TW"/>
        </w:rPr>
        <w:t>（</w:t>
      </w:r>
      <w:proofErr w:type="gramEnd"/>
      <w:r w:rsidRPr="005C73D4">
        <w:rPr>
          <w:rFonts w:ascii="SimSun" w:eastAsia="SimSun" w:cs="SimSun" w:hint="eastAsia"/>
          <w:lang w:eastAsia="zh-TW"/>
        </w:rPr>
        <w:t>太</w:t>
      </w:r>
      <w:r w:rsidRPr="005C73D4">
        <w:rPr>
          <w:rFonts w:ascii="TimesNewRomanPSMT" w:eastAsia="SimSun" w:hAnsi="TimesNewRomanPSMT" w:cs="TimesNewRomanPSMT"/>
          <w:lang w:eastAsia="zh-TW"/>
        </w:rPr>
        <w:t>5:42</w:t>
      </w:r>
      <w:r w:rsidRPr="005C73D4">
        <w:rPr>
          <w:rFonts w:ascii="SimSun" w:eastAsia="SimSun" w:cs="SimSun" w:hint="eastAsia"/>
          <w:lang w:eastAsia="zh-TW"/>
        </w:rPr>
        <w:t>）。</w:t>
      </w:r>
    </w:p>
    <w:p w14:paraId="167B8539" w14:textId="77777777" w:rsidR="00E41211" w:rsidRDefault="00E41211" w:rsidP="005C73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00B55C3E" w14:textId="39AF55CE" w:rsidR="005C73D4" w:rsidRPr="005C73D4" w:rsidRDefault="005C73D4" w:rsidP="005C73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C73D4">
        <w:rPr>
          <w:rFonts w:ascii="SimSun" w:eastAsia="SimSun" w:cs="SimSun" w:hint="eastAsia"/>
          <w:lang w:eastAsia="zh-TW"/>
        </w:rPr>
        <w:t>又如：</w:t>
      </w:r>
    </w:p>
    <w:p w14:paraId="2D51028E" w14:textId="77777777" w:rsidR="00E41211" w:rsidRDefault="00E41211" w:rsidP="005C73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NewRomanPSMT" w:eastAsia="SimSun" w:hAnsi="TimesNewRomanPSMT" w:cs="TimesNewRomanPSMT"/>
          <w:lang w:eastAsia="zh-TW"/>
        </w:rPr>
      </w:pPr>
    </w:p>
    <w:p w14:paraId="4E17C7C6" w14:textId="1E2CECB5" w:rsidR="005C73D4" w:rsidRPr="00E41211" w:rsidRDefault="005C73D4" w:rsidP="005C73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NewRomanPSMT" w:eastAsia="SimSun" w:hAnsi="TimesNewRomanPSMT" w:cs="TimesNewRomanPSMT"/>
          <w:lang w:eastAsia="zh-TW"/>
        </w:rPr>
      </w:pPr>
      <w:r w:rsidRPr="005C73D4">
        <w:rPr>
          <w:rFonts w:ascii="TimesNewRomanPSMT" w:eastAsia="SimSun" w:hAnsi="TimesNewRomanPSMT" w:cs="TimesNewRomanPSMT"/>
          <w:lang w:eastAsia="zh-TW"/>
        </w:rPr>
        <w:t>“</w:t>
      </w:r>
      <w:r w:rsidRPr="005C73D4">
        <w:rPr>
          <w:rFonts w:ascii="SimSun" w:eastAsia="SimSun" w:cs="SimSun" w:hint="eastAsia"/>
          <w:lang w:eastAsia="zh-TW"/>
        </w:rPr>
        <w:t>你们祈求，就给你们；寻找，就寻见；叩门，</w:t>
      </w:r>
      <w:proofErr w:type="gramStart"/>
      <w:r w:rsidRPr="005C73D4">
        <w:rPr>
          <w:rFonts w:ascii="SimSun" w:eastAsia="SimSun" w:cs="SimSun" w:hint="eastAsia"/>
          <w:lang w:eastAsia="zh-TW"/>
        </w:rPr>
        <w:t>就给你们开门</w:t>
      </w:r>
      <w:r w:rsidRPr="005C73D4">
        <w:rPr>
          <w:rFonts w:ascii="TimesNewRomanPSMT" w:eastAsia="SimSun" w:hAnsi="TimesNewRomanPSMT" w:cs="TimesNewRomanPSMT"/>
          <w:lang w:eastAsia="zh-TW"/>
        </w:rPr>
        <w:t>”</w:t>
      </w:r>
      <w:r w:rsidRPr="005C73D4">
        <w:rPr>
          <w:rFonts w:ascii="SimSun" w:eastAsia="SimSun" w:cs="SimSun" w:hint="eastAsia"/>
          <w:lang w:eastAsia="zh-TW"/>
        </w:rPr>
        <w:t>（</w:t>
      </w:r>
      <w:proofErr w:type="gramEnd"/>
      <w:r w:rsidRPr="005C73D4">
        <w:rPr>
          <w:rFonts w:ascii="SimSun" w:eastAsia="SimSun" w:cs="SimSun" w:hint="eastAsia"/>
          <w:lang w:eastAsia="zh-TW"/>
        </w:rPr>
        <w:t>太</w:t>
      </w:r>
      <w:r w:rsidRPr="005C73D4">
        <w:rPr>
          <w:rFonts w:ascii="TimesNewRomanPSMT" w:eastAsia="SimSun" w:hAnsi="TimesNewRomanPSMT" w:cs="TimesNewRomanPSMT"/>
          <w:lang w:eastAsia="zh-TW"/>
        </w:rPr>
        <w:t>7:7</w:t>
      </w:r>
      <w:r w:rsidRPr="005C73D4">
        <w:rPr>
          <w:rFonts w:ascii="SimSun" w:eastAsia="SimSun" w:cs="SimSun" w:hint="eastAsia"/>
          <w:lang w:eastAsia="zh-TW"/>
        </w:rPr>
        <w:t>）。</w:t>
      </w:r>
    </w:p>
    <w:p w14:paraId="5648C397" w14:textId="77777777" w:rsidR="00E41211" w:rsidRDefault="00E41211" w:rsidP="005C73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71121CEB" w14:textId="2CEDD027" w:rsidR="005C73D4" w:rsidRPr="005C73D4" w:rsidRDefault="005C73D4" w:rsidP="005C73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A41859">
        <w:rPr>
          <w:rFonts w:ascii="SimSun" w:eastAsia="SimSun" w:cs="SimSun" w:hint="eastAsia"/>
          <w:b/>
          <w:bCs/>
          <w:i/>
          <w:iCs/>
          <w:lang w:eastAsia="zh-TW"/>
        </w:rPr>
        <w:t>能够看出并列结构，这经常会在我们理解一段经文时澄清看似难解的地方</w:t>
      </w:r>
      <w:r w:rsidRPr="005C73D4">
        <w:rPr>
          <w:rFonts w:ascii="SimSun" w:eastAsia="SimSun" w:cs="SimSun" w:hint="eastAsia"/>
          <w:lang w:eastAsia="zh-TW"/>
        </w:rPr>
        <w:t>。它也可以极大地丰富我们对诸多经文章节领会的深度。在钦定版圣经中，有一段经文使很多人拿不准意思。</w:t>
      </w:r>
      <w:r w:rsidR="00CA031F">
        <w:rPr>
          <w:rFonts w:ascii="SimSun" w:eastAsia="SimSun" w:cs="SimSun"/>
          <w:lang w:eastAsia="zh-TW"/>
        </w:rPr>
        <w:t>[</w:t>
      </w:r>
      <w:r w:rsidRPr="005C73D4">
        <w:rPr>
          <w:rFonts w:ascii="SimSun" w:eastAsia="SimSun" w:cs="SimSun" w:hint="eastAsia"/>
          <w:lang w:eastAsia="zh-TW"/>
        </w:rPr>
        <w:t>以赛亚书</w:t>
      </w:r>
      <w:r w:rsidRPr="005C73D4">
        <w:rPr>
          <w:rFonts w:ascii="TimesNewRomanPSMT" w:eastAsia="SimSun" w:hAnsi="TimesNewRomanPSMT" w:cs="TimesNewRomanPSMT"/>
          <w:lang w:eastAsia="zh-TW"/>
        </w:rPr>
        <w:t>45:6-7</w:t>
      </w:r>
      <w:r w:rsidR="00CA031F">
        <w:rPr>
          <w:rFonts w:ascii="TimesNewRomanPSMT" w:eastAsia="SimSun" w:hAnsi="TimesNewRomanPSMT" w:cs="TimesNewRomanPSMT"/>
          <w:lang w:eastAsia="zh-TW"/>
        </w:rPr>
        <w:t>]</w:t>
      </w:r>
      <w:r w:rsidRPr="005C73D4">
        <w:rPr>
          <w:rFonts w:ascii="SimSun" w:eastAsia="SimSun" w:cs="SimSun" w:hint="eastAsia"/>
          <w:lang w:eastAsia="zh-TW"/>
        </w:rPr>
        <w:t>说：</w:t>
      </w:r>
    </w:p>
    <w:p w14:paraId="37C7519D" w14:textId="77777777" w:rsidR="00024C43" w:rsidRDefault="00024C43" w:rsidP="005C73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NewRomanPSMT" w:eastAsia="SimSun" w:hAnsi="TimesNewRomanPSMT" w:cs="TimesNewRomanPSMT"/>
          <w:lang w:eastAsia="zh-TW"/>
        </w:rPr>
      </w:pPr>
    </w:p>
    <w:p w14:paraId="5EEC642C" w14:textId="0197CE05" w:rsidR="005C73D4" w:rsidRPr="005C73D4" w:rsidRDefault="005C73D4" w:rsidP="005C73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C73D4">
        <w:rPr>
          <w:rFonts w:ascii="TimesNewRomanPSMT" w:eastAsia="SimSun" w:hAnsi="TimesNewRomanPSMT" w:cs="TimesNewRomanPSMT"/>
          <w:lang w:eastAsia="zh-TW"/>
        </w:rPr>
        <w:t>“</w:t>
      </w:r>
      <w:r w:rsidRPr="005C73D4">
        <w:rPr>
          <w:rFonts w:ascii="SimSun" w:eastAsia="SimSun" w:cs="SimSun" w:hint="eastAsia"/>
          <w:lang w:eastAsia="zh-TW"/>
        </w:rPr>
        <w:t>我是耶和华，在我以外并没有别神。</w:t>
      </w:r>
    </w:p>
    <w:p w14:paraId="2DCBCF1E" w14:textId="77777777" w:rsidR="005C73D4" w:rsidRPr="005C73D4" w:rsidRDefault="005C73D4" w:rsidP="005C73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C73D4">
        <w:rPr>
          <w:rFonts w:ascii="SimSun" w:eastAsia="SimSun" w:cs="SimSun" w:hint="eastAsia"/>
          <w:lang w:eastAsia="zh-TW"/>
        </w:rPr>
        <w:t>我造光，又造暗；</w:t>
      </w:r>
    </w:p>
    <w:p w14:paraId="5D67F0FC" w14:textId="1F0A04DB" w:rsidR="005C73D4" w:rsidRPr="008F19F7" w:rsidRDefault="005C73D4" w:rsidP="005C73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C73D4">
        <w:rPr>
          <w:rFonts w:ascii="SimSun" w:eastAsia="SimSun" w:cs="SimSun" w:hint="eastAsia"/>
          <w:lang w:eastAsia="zh-TW"/>
        </w:rPr>
        <w:t>我施平安，又降灾祸（</w:t>
      </w:r>
      <w:r w:rsidRPr="005C73D4">
        <w:rPr>
          <w:rFonts w:ascii="TimesNewRomanPSMT" w:eastAsia="SimSun" w:hAnsi="TimesNewRomanPSMT" w:cs="TimesNewRomanPSMT"/>
          <w:lang w:eastAsia="zh-TW"/>
        </w:rPr>
        <w:t>“</w:t>
      </w:r>
      <w:r w:rsidRPr="005C73D4">
        <w:rPr>
          <w:rFonts w:ascii="SimSun" w:eastAsia="SimSun" w:cs="SimSun" w:hint="eastAsia"/>
          <w:lang w:eastAsia="zh-TW"/>
        </w:rPr>
        <w:t>灾祸</w:t>
      </w:r>
      <w:r w:rsidRPr="005C73D4">
        <w:rPr>
          <w:rFonts w:ascii="TimesNewRomanPSMT" w:eastAsia="SimSun" w:hAnsi="TimesNewRomanPSMT" w:cs="TimesNewRomanPSMT"/>
          <w:lang w:eastAsia="zh-TW"/>
        </w:rPr>
        <w:t>”</w:t>
      </w:r>
      <w:r w:rsidRPr="005C73D4">
        <w:rPr>
          <w:rFonts w:ascii="SimSun" w:eastAsia="SimSun" w:cs="SimSun" w:hint="eastAsia"/>
          <w:lang w:eastAsia="zh-TW"/>
        </w:rPr>
        <w:t>在英文中是</w:t>
      </w:r>
      <w:r w:rsidRPr="005C73D4">
        <w:rPr>
          <w:rFonts w:ascii="TimesNewRomanPSMT" w:eastAsia="SimSun" w:hAnsi="TimesNewRomanPSMT" w:cs="TimesNewRomanPSMT"/>
          <w:lang w:eastAsia="zh-TW"/>
        </w:rPr>
        <w:t>“evil”</w:t>
      </w:r>
      <w:r w:rsidRPr="005C73D4">
        <w:rPr>
          <w:rFonts w:ascii="SimSun" w:eastAsia="SimSun" w:cs="SimSun" w:hint="eastAsia"/>
          <w:lang w:eastAsia="zh-TW"/>
        </w:rPr>
        <w:t>，也有</w:t>
      </w:r>
      <w:r w:rsidRPr="005C73D4">
        <w:rPr>
          <w:rFonts w:ascii="TimesNewRomanPSMT" w:eastAsia="SimSun" w:hAnsi="TimesNewRomanPSMT" w:cs="TimesNewRomanPSMT"/>
          <w:lang w:eastAsia="zh-TW"/>
        </w:rPr>
        <w:t>“</w:t>
      </w:r>
      <w:r w:rsidRPr="005C73D4">
        <w:rPr>
          <w:rFonts w:ascii="SimSun" w:eastAsia="SimSun" w:cs="SimSun" w:hint="eastAsia"/>
          <w:lang w:eastAsia="zh-TW"/>
        </w:rPr>
        <w:t>罪恶</w:t>
      </w:r>
      <w:r w:rsidRPr="005C73D4">
        <w:rPr>
          <w:rFonts w:ascii="TimesNewRomanPSMT" w:eastAsia="SimSun" w:hAnsi="TimesNewRomanPSMT" w:cs="TimesNewRomanPSMT"/>
          <w:lang w:eastAsia="zh-TW"/>
        </w:rPr>
        <w:t>”</w:t>
      </w:r>
      <w:r w:rsidRPr="005C73D4">
        <w:rPr>
          <w:rFonts w:ascii="SimSun" w:eastAsia="SimSun" w:cs="SimSun" w:hint="eastAsia"/>
          <w:lang w:eastAsia="zh-TW"/>
        </w:rPr>
        <w:t>、</w:t>
      </w:r>
      <w:r w:rsidRPr="005C73D4">
        <w:rPr>
          <w:rFonts w:ascii="TimesNewRomanPSMT" w:eastAsia="SimSun" w:hAnsi="TimesNewRomanPSMT" w:cs="TimesNewRomanPSMT"/>
          <w:lang w:eastAsia="zh-TW"/>
        </w:rPr>
        <w:t>“</w:t>
      </w:r>
      <w:r w:rsidRPr="005C73D4">
        <w:rPr>
          <w:rFonts w:ascii="SimSun" w:eastAsia="SimSun" w:cs="SimSun" w:hint="eastAsia"/>
          <w:lang w:eastAsia="zh-TW"/>
        </w:rPr>
        <w:t>邪恶</w:t>
      </w:r>
      <w:r w:rsidRPr="005C73D4">
        <w:rPr>
          <w:rFonts w:ascii="TimesNewRomanPSMT" w:eastAsia="SimSun" w:hAnsi="TimesNewRomanPSMT" w:cs="TimesNewRomanPSMT"/>
          <w:lang w:eastAsia="zh-TW"/>
        </w:rPr>
        <w:t>”</w:t>
      </w:r>
      <w:r w:rsidRPr="005C73D4">
        <w:rPr>
          <w:rFonts w:ascii="SimSun" w:eastAsia="SimSun" w:cs="SimSun" w:hint="eastAsia"/>
          <w:lang w:eastAsia="zh-TW"/>
        </w:rPr>
        <w:t>之义）；造作这一切的是我耶和华。</w:t>
      </w:r>
      <w:r w:rsidRPr="005C73D4">
        <w:rPr>
          <w:rFonts w:ascii="TimesNewRomanPSMT" w:eastAsia="SimSun" w:hAnsi="TimesNewRomanPSMT" w:cs="TimesNewRomanPSMT"/>
          <w:lang w:eastAsia="zh-TW"/>
        </w:rPr>
        <w:t>”</w:t>
      </w:r>
    </w:p>
    <w:p w14:paraId="0A87EC90" w14:textId="77777777" w:rsidR="00497C26" w:rsidRDefault="00497C26" w:rsidP="005C73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66869BC7" w14:textId="77777777" w:rsidR="00B768D3" w:rsidRDefault="005C73D4" w:rsidP="005C73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C73D4">
        <w:rPr>
          <w:rFonts w:ascii="SimSun" w:eastAsia="SimSun" w:cs="SimSun" w:hint="eastAsia"/>
          <w:lang w:eastAsia="zh-TW"/>
        </w:rPr>
        <w:t>这节经文难道不是明确教导说神造成邪恶吗？这不就把神说成是罪恶的创始者了吗？如果我们看出这段经文中显然的</w:t>
      </w:r>
      <w:r w:rsidRPr="007A604D">
        <w:rPr>
          <w:rFonts w:ascii="SimSun" w:eastAsia="SimSun" w:cs="SimSun" w:hint="eastAsia"/>
          <w:b/>
          <w:bCs/>
          <w:lang w:eastAsia="zh-TW"/>
        </w:rPr>
        <w:t>反义平行结构</w:t>
      </w:r>
      <w:r w:rsidRPr="005C73D4">
        <w:rPr>
          <w:rFonts w:ascii="SimSun" w:eastAsia="SimSun" w:cs="SimSun" w:hint="eastAsia"/>
          <w:lang w:eastAsia="zh-TW"/>
        </w:rPr>
        <w:t>，疑难问题也就迎刃而解了。</w:t>
      </w:r>
    </w:p>
    <w:p w14:paraId="74CF735A" w14:textId="77777777" w:rsidR="00072D8D" w:rsidRDefault="005C73D4" w:rsidP="00B768D3">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B768D3">
        <w:rPr>
          <w:rFonts w:ascii="SimSun" w:eastAsia="SimSun" w:hAnsi="Microsoft JhengHei" w:cs="SimSun" w:hint="eastAsia"/>
          <w:lang w:eastAsia="zh-TW"/>
        </w:rPr>
        <w:t>在第一部分，光与暗对照。在第二部分，平安与灾祸（</w:t>
      </w:r>
      <w:r w:rsidRPr="00B768D3">
        <w:rPr>
          <w:rFonts w:ascii="TimesNewRomanPSMT" w:eastAsia="SimSun" w:hAnsi="TimesNewRomanPSMT" w:cs="TimesNewRomanPSMT"/>
          <w:lang w:eastAsia="zh-TW"/>
        </w:rPr>
        <w:t>“</w:t>
      </w:r>
      <w:r w:rsidR="000C307F" w:rsidRPr="00B768D3">
        <w:rPr>
          <w:rFonts w:ascii="TimesNewRomanPSMT" w:eastAsia="SimSun" w:hAnsi="TimesNewRomanPSMT" w:cs="TimesNewRomanPSMT"/>
          <w:lang w:eastAsia="zh-TW"/>
        </w:rPr>
        <w:t>EVIL</w:t>
      </w:r>
      <w:r w:rsidRPr="00B768D3">
        <w:rPr>
          <w:rFonts w:ascii="TimesNewRomanPSMT" w:eastAsia="SimSun" w:hAnsi="TimesNewRomanPSMT" w:cs="TimesNewRomanPSMT"/>
          <w:lang w:eastAsia="zh-TW"/>
        </w:rPr>
        <w:t>”</w:t>
      </w:r>
      <w:r w:rsidRPr="00B768D3">
        <w:rPr>
          <w:rFonts w:ascii="SimSun" w:eastAsia="SimSun" w:cs="SimSun" w:hint="eastAsia"/>
          <w:lang w:eastAsia="zh-TW"/>
        </w:rPr>
        <w:t>）对照。</w:t>
      </w:r>
    </w:p>
    <w:p w14:paraId="6C8EEAFA" w14:textId="77777777" w:rsidR="00BF7B22" w:rsidRDefault="005C73D4" w:rsidP="00B768D3">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B768D3">
        <w:rPr>
          <w:rFonts w:ascii="SimSun" w:eastAsia="SimSun" w:cs="SimSun" w:hint="eastAsia"/>
          <w:lang w:eastAsia="zh-TW"/>
        </w:rPr>
        <w:t>平安的反面是什么？</w:t>
      </w:r>
      <w:r w:rsidRPr="00B768D3">
        <w:rPr>
          <w:rFonts w:ascii="TimesNewRomanPSMT" w:eastAsia="SimSun" w:hAnsi="TimesNewRomanPSMT" w:cs="TimesNewRomanPSMT"/>
          <w:lang w:eastAsia="zh-TW"/>
        </w:rPr>
        <w:t>“</w:t>
      </w:r>
      <w:r w:rsidRPr="00B768D3">
        <w:rPr>
          <w:rFonts w:ascii="SimSun" w:eastAsia="SimSun" w:cs="SimSun" w:hint="eastAsia"/>
          <w:lang w:eastAsia="zh-TW"/>
        </w:rPr>
        <w:t>灾祸</w:t>
      </w:r>
      <w:r w:rsidRPr="00B768D3">
        <w:rPr>
          <w:rFonts w:ascii="TimesNewRomanPSMT" w:eastAsia="SimSun" w:hAnsi="TimesNewRomanPSMT" w:cs="TimesNewRomanPSMT"/>
          <w:lang w:eastAsia="zh-TW"/>
        </w:rPr>
        <w:t>”</w:t>
      </w:r>
      <w:r w:rsidRPr="00B768D3">
        <w:rPr>
          <w:rFonts w:ascii="SimSun" w:eastAsia="SimSun" w:cs="SimSun" w:hint="eastAsia"/>
          <w:lang w:eastAsia="zh-TW"/>
        </w:rPr>
        <w:t>不是指与美善形成对照的邪恶，而是与</w:t>
      </w:r>
      <w:r w:rsidRPr="00B768D3">
        <w:rPr>
          <w:rFonts w:ascii="TimesNewRomanPSMT" w:eastAsia="SimSun" w:hAnsi="TimesNewRomanPSMT" w:cs="TimesNewRomanPSMT"/>
          <w:lang w:eastAsia="zh-TW"/>
        </w:rPr>
        <w:t>“</w:t>
      </w:r>
      <w:r w:rsidRPr="00B768D3">
        <w:rPr>
          <w:rFonts w:ascii="SimSun" w:eastAsia="SimSun" w:cs="SimSun" w:hint="eastAsia"/>
          <w:lang w:eastAsia="zh-TW"/>
        </w:rPr>
        <w:t>平安</w:t>
      </w:r>
      <w:r w:rsidRPr="00B768D3">
        <w:rPr>
          <w:rFonts w:ascii="TimesNewRomanPSMT" w:eastAsia="SimSun" w:hAnsi="TimesNewRomanPSMT" w:cs="TimesNewRomanPSMT"/>
          <w:lang w:eastAsia="zh-TW"/>
        </w:rPr>
        <w:t>”</w:t>
      </w:r>
      <w:r w:rsidRPr="00B768D3">
        <w:rPr>
          <w:rFonts w:ascii="SimSun" w:eastAsia="SimSun" w:cs="SimSun" w:hint="eastAsia"/>
          <w:lang w:eastAsia="zh-TW"/>
        </w:rPr>
        <w:t>形成对照的灾殃。</w:t>
      </w:r>
    </w:p>
    <w:p w14:paraId="73882DF5" w14:textId="10AD89DF" w:rsidR="005C73D4" w:rsidRPr="00B768D3" w:rsidRDefault="005C73D4" w:rsidP="00B768D3">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B768D3">
        <w:rPr>
          <w:rFonts w:ascii="SimSun" w:eastAsia="SimSun" w:cs="SimSun" w:hint="eastAsia"/>
          <w:lang w:eastAsia="zh-TW"/>
        </w:rPr>
        <w:t>比较近期出版的新美国标准版圣经的这处经文是这样的：</w:t>
      </w:r>
      <w:r w:rsidRPr="00B768D3">
        <w:rPr>
          <w:rFonts w:ascii="TimesNewRomanPSMT" w:eastAsia="SimSun" w:hAnsi="TimesNewRomanPSMT" w:cs="TimesNewRomanPSMT"/>
          <w:lang w:eastAsia="zh-TW"/>
        </w:rPr>
        <w:t>“</w:t>
      </w:r>
      <w:r w:rsidRPr="00B768D3">
        <w:rPr>
          <w:rFonts w:ascii="SimSun" w:eastAsia="SimSun" w:cs="SimSun" w:hint="eastAsia"/>
          <w:b/>
          <w:bCs/>
          <w:lang w:eastAsia="zh-TW"/>
        </w:rPr>
        <w:t>造作</w:t>
      </w:r>
      <w:r w:rsidRPr="00B768D3">
        <w:rPr>
          <w:rFonts w:ascii="SimSun" w:eastAsia="SimSun" w:cs="SimSun" w:hint="eastAsia"/>
          <w:lang w:eastAsia="zh-TW"/>
        </w:rPr>
        <w:t>福乐，</w:t>
      </w:r>
      <w:r w:rsidRPr="00B768D3">
        <w:rPr>
          <w:rFonts w:ascii="SimSun" w:eastAsia="SimSun" w:cs="SimSun" w:hint="eastAsia"/>
          <w:b/>
          <w:bCs/>
          <w:lang w:eastAsia="zh-TW"/>
        </w:rPr>
        <w:t>造成</w:t>
      </w:r>
      <w:r w:rsidRPr="00B768D3">
        <w:rPr>
          <w:rFonts w:ascii="SimSun" w:eastAsia="SimSun" w:cs="SimSun" w:hint="eastAsia"/>
          <w:lang w:eastAsia="zh-TW"/>
        </w:rPr>
        <w:t>灾难。</w:t>
      </w:r>
      <w:r w:rsidRPr="00B768D3">
        <w:rPr>
          <w:rFonts w:ascii="TimesNewRomanPSMT" w:eastAsia="SimSun" w:hAnsi="TimesNewRomanPSMT" w:cs="TimesNewRomanPSMT"/>
          <w:lang w:eastAsia="zh-TW"/>
        </w:rPr>
        <w:t>”</w:t>
      </w:r>
      <w:r w:rsidRPr="00B768D3">
        <w:rPr>
          <w:rFonts w:ascii="SimSun" w:eastAsia="SimSun" w:cs="SimSun" w:hint="eastAsia"/>
          <w:lang w:eastAsia="zh-TW"/>
        </w:rPr>
        <w:t>这样的翻译更为准确地表达了这个反义平行结构的意思。此处经文的要旨是，神最终要为敬虔的子民带来福乐和平安；祂施行审判时，又要降下灾祸。这和说神起初就是罪恶的创造者这个概念相去甚远。</w:t>
      </w:r>
    </w:p>
    <w:p w14:paraId="36EF8A4E" w14:textId="77777777" w:rsidR="00F92195" w:rsidRDefault="00F92195" w:rsidP="005C73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4B7AEE00" w14:textId="174328B4" w:rsidR="005C73D4" w:rsidRPr="005C73D4" w:rsidRDefault="005C73D4" w:rsidP="005C73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644CFB">
        <w:rPr>
          <w:rFonts w:ascii="SimSun" w:eastAsia="SimSun" w:cs="SimSun" w:hint="eastAsia"/>
          <w:b/>
          <w:bCs/>
          <w:i/>
          <w:iCs/>
          <w:lang w:eastAsia="zh-TW"/>
        </w:rPr>
        <w:t>并列结构也能丰富我们对圣经概念的理解</w:t>
      </w:r>
      <w:r w:rsidRPr="005C73D4">
        <w:rPr>
          <w:rFonts w:ascii="SimSun" w:eastAsia="SimSun" w:cs="SimSun" w:hint="eastAsia"/>
          <w:lang w:eastAsia="zh-TW"/>
        </w:rPr>
        <w:t>。例如，</w:t>
      </w:r>
      <w:r w:rsidRPr="00644CFB">
        <w:rPr>
          <w:rFonts w:ascii="SimSun" w:eastAsia="SimSun" w:cs="SimSun" w:hint="eastAsia"/>
          <w:u w:val="single"/>
          <w:lang w:eastAsia="zh-TW"/>
        </w:rPr>
        <w:t>希伯来</w:t>
      </w:r>
      <w:r w:rsidRPr="005C73D4">
        <w:rPr>
          <w:rFonts w:ascii="SimSun" w:eastAsia="SimSun" w:cs="SimSun" w:hint="eastAsia"/>
          <w:lang w:eastAsia="zh-TW"/>
        </w:rPr>
        <w:t>人的头脑如何理解</w:t>
      </w:r>
      <w:r w:rsidRPr="005C73D4">
        <w:rPr>
          <w:rFonts w:ascii="TimesNewRomanPSMT" w:eastAsia="SimSun" w:hAnsi="TimesNewRomanPSMT" w:cs="TimesNewRomanPSMT"/>
          <w:lang w:eastAsia="zh-TW"/>
        </w:rPr>
        <w:t>“</w:t>
      </w:r>
      <w:r w:rsidRPr="005C73D4">
        <w:rPr>
          <w:rFonts w:ascii="SimSun" w:eastAsia="SimSun" w:cs="SimSun" w:hint="eastAsia"/>
          <w:lang w:eastAsia="zh-TW"/>
        </w:rPr>
        <w:t>蒙福</w:t>
      </w:r>
      <w:r w:rsidRPr="005C73D4">
        <w:rPr>
          <w:rFonts w:ascii="TimesNewRomanPSMT" w:eastAsia="SimSun" w:hAnsi="TimesNewRomanPSMT" w:cs="TimesNewRomanPSMT"/>
          <w:lang w:eastAsia="zh-TW"/>
        </w:rPr>
        <w:t>”</w:t>
      </w:r>
      <w:r w:rsidRPr="005C73D4">
        <w:rPr>
          <w:rFonts w:ascii="SimSun" w:eastAsia="SimSun" w:cs="SimSun" w:hint="eastAsia"/>
          <w:lang w:eastAsia="zh-TW"/>
        </w:rPr>
        <w:t>的概念？听听典范的</w:t>
      </w:r>
      <w:r w:rsidRPr="006827B8">
        <w:rPr>
          <w:rFonts w:ascii="SimSun" w:eastAsia="SimSun" w:cs="SimSun" w:hint="eastAsia"/>
          <w:u w:val="single"/>
          <w:lang w:eastAsia="zh-TW"/>
        </w:rPr>
        <w:t>希伯来</w:t>
      </w:r>
      <w:r w:rsidRPr="005C73D4">
        <w:rPr>
          <w:rFonts w:ascii="SimSun" w:eastAsia="SimSun" w:cs="SimSun" w:hint="eastAsia"/>
          <w:lang w:eastAsia="zh-TW"/>
        </w:rPr>
        <w:t>祝福，来了解一点他们的看法吧：</w:t>
      </w:r>
    </w:p>
    <w:p w14:paraId="0E75C266" w14:textId="77777777" w:rsidR="002C2FB6" w:rsidRDefault="002C2FB6" w:rsidP="005C73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NewRomanPSMT" w:eastAsia="SimSun" w:hAnsi="TimesNewRomanPSMT" w:cs="TimesNewRomanPSMT"/>
          <w:lang w:eastAsia="zh-TW"/>
        </w:rPr>
      </w:pPr>
    </w:p>
    <w:p w14:paraId="4609510A" w14:textId="067D42BB" w:rsidR="005C73D4" w:rsidRPr="005C73D4" w:rsidRDefault="005C73D4" w:rsidP="005C73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C73D4">
        <w:rPr>
          <w:rFonts w:ascii="TimesNewRomanPSMT" w:eastAsia="SimSun" w:hAnsi="TimesNewRomanPSMT" w:cs="TimesNewRomanPSMT"/>
          <w:lang w:eastAsia="zh-TW"/>
        </w:rPr>
        <w:t>“</w:t>
      </w:r>
      <w:r w:rsidRPr="005C73D4">
        <w:rPr>
          <w:rFonts w:ascii="SimSun" w:eastAsia="SimSun" w:cs="SimSun" w:hint="eastAsia"/>
          <w:lang w:eastAsia="zh-TW"/>
        </w:rPr>
        <w:t>愿耶和华赐福给你，保护你，</w:t>
      </w:r>
    </w:p>
    <w:p w14:paraId="6E76BAB5" w14:textId="77777777" w:rsidR="005C73D4" w:rsidRPr="005C73D4" w:rsidRDefault="005C73D4" w:rsidP="005C73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C73D4">
        <w:rPr>
          <w:rFonts w:ascii="SimSun" w:eastAsia="SimSun" w:cs="SimSun" w:hint="eastAsia"/>
          <w:lang w:eastAsia="zh-TW"/>
        </w:rPr>
        <w:t>愿耶和华使祂的脸光照你，</w:t>
      </w:r>
    </w:p>
    <w:p w14:paraId="5BE595EF" w14:textId="77777777" w:rsidR="005C73D4" w:rsidRPr="005C73D4" w:rsidRDefault="005C73D4" w:rsidP="005C73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C73D4">
        <w:rPr>
          <w:rFonts w:ascii="SimSun" w:eastAsia="SimSun" w:cs="SimSun" w:hint="eastAsia"/>
          <w:lang w:eastAsia="zh-TW"/>
        </w:rPr>
        <w:t>赐恩给你，</w:t>
      </w:r>
    </w:p>
    <w:p w14:paraId="11B5C61F" w14:textId="77777777" w:rsidR="005C73D4" w:rsidRPr="005C73D4" w:rsidRDefault="005C73D4" w:rsidP="005C73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C73D4">
        <w:rPr>
          <w:rFonts w:ascii="SimSun" w:eastAsia="SimSun" w:cs="SimSun" w:hint="eastAsia"/>
          <w:lang w:eastAsia="zh-TW"/>
        </w:rPr>
        <w:t>愿耶和华向你仰脸，</w:t>
      </w:r>
    </w:p>
    <w:p w14:paraId="057E5401" w14:textId="77777777" w:rsidR="005C73D4" w:rsidRPr="005C73D4" w:rsidRDefault="005C73D4" w:rsidP="005C73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C73D4">
        <w:rPr>
          <w:rFonts w:ascii="SimSun" w:eastAsia="SimSun" w:cs="SimSun" w:hint="eastAsia"/>
          <w:lang w:eastAsia="zh-TW"/>
        </w:rPr>
        <w:t>赐你平安。</w:t>
      </w:r>
      <w:r w:rsidRPr="005C73D4">
        <w:rPr>
          <w:rFonts w:ascii="TimesNewRomanPSMT" w:eastAsia="SimSun" w:hAnsi="TimesNewRomanPSMT" w:cs="TimesNewRomanPSMT"/>
          <w:lang w:eastAsia="zh-TW"/>
        </w:rPr>
        <w:t>”</w:t>
      </w:r>
      <w:r w:rsidRPr="005C73D4">
        <w:rPr>
          <w:rFonts w:ascii="SimSun" w:eastAsia="SimSun" w:cs="SimSun" w:hint="eastAsia"/>
          <w:lang w:eastAsia="zh-TW"/>
        </w:rPr>
        <w:t>（民</w:t>
      </w:r>
      <w:r w:rsidRPr="005C73D4">
        <w:rPr>
          <w:rFonts w:ascii="TimesNewRomanPSMT" w:eastAsia="SimSun" w:hAnsi="TimesNewRomanPSMT" w:cs="TimesNewRomanPSMT"/>
          <w:lang w:eastAsia="zh-TW"/>
        </w:rPr>
        <w:t>6:24-26</w:t>
      </w:r>
      <w:r w:rsidRPr="005C73D4">
        <w:rPr>
          <w:rFonts w:ascii="SimSun" w:eastAsia="SimSun" w:cs="SimSun" w:hint="eastAsia"/>
          <w:lang w:eastAsia="zh-TW"/>
        </w:rPr>
        <w:t>）</w:t>
      </w:r>
    </w:p>
    <w:p w14:paraId="250CA973" w14:textId="77777777" w:rsidR="002C2FB6" w:rsidRDefault="002C2FB6" w:rsidP="005C73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4E79BD2B" w14:textId="5BDC3FF9" w:rsidR="005C73D4" w:rsidRPr="005C73D4" w:rsidRDefault="005C73D4" w:rsidP="005C73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C73D4">
        <w:rPr>
          <w:rFonts w:ascii="SimSun" w:eastAsia="SimSun" w:cs="SimSun" w:hint="eastAsia"/>
          <w:lang w:eastAsia="zh-TW"/>
        </w:rPr>
        <w:t>查看这个祝福的并列结构，我们不但对蒙福有了更深刻的理解，而且也懂得了一个</w:t>
      </w:r>
      <w:r w:rsidRPr="006827B8">
        <w:rPr>
          <w:rFonts w:ascii="SimSun" w:eastAsia="SimSun" w:cs="SimSun" w:hint="eastAsia"/>
          <w:u w:val="single"/>
          <w:lang w:eastAsia="zh-TW"/>
        </w:rPr>
        <w:t>犹太</w:t>
      </w:r>
      <w:r w:rsidRPr="005C73D4">
        <w:rPr>
          <w:rFonts w:ascii="SimSun" w:eastAsia="SimSun" w:cs="SimSun" w:hint="eastAsia"/>
          <w:lang w:eastAsia="zh-TW"/>
        </w:rPr>
        <w:t>人所说的平安这个意思的全部程度。注意</w:t>
      </w:r>
      <w:r w:rsidRPr="005C73D4">
        <w:rPr>
          <w:rFonts w:ascii="TimesNewRomanPSMT" w:eastAsia="SimSun" w:hAnsi="TimesNewRomanPSMT" w:cs="TimesNewRomanPSMT"/>
          <w:lang w:eastAsia="zh-TW"/>
        </w:rPr>
        <w:t>“</w:t>
      </w:r>
      <w:proofErr w:type="gramStart"/>
      <w:r w:rsidRPr="005C73D4">
        <w:rPr>
          <w:rFonts w:ascii="SimSun" w:eastAsia="SimSun" w:cs="SimSun" w:hint="eastAsia"/>
          <w:lang w:eastAsia="zh-TW"/>
        </w:rPr>
        <w:t>平安</w:t>
      </w:r>
      <w:r w:rsidRPr="005C73D4">
        <w:rPr>
          <w:rFonts w:ascii="TimesNewRomanPSMT" w:eastAsia="SimSun" w:hAnsi="TimesNewRomanPSMT" w:cs="TimesNewRomanPSMT"/>
          <w:lang w:eastAsia="zh-TW"/>
        </w:rPr>
        <w:t>”</w:t>
      </w:r>
      <w:r w:rsidRPr="005C73D4">
        <w:rPr>
          <w:rFonts w:ascii="SimSun" w:eastAsia="SimSun" w:cs="SimSun" w:hint="eastAsia"/>
          <w:lang w:eastAsia="zh-TW"/>
        </w:rPr>
        <w:t>、</w:t>
      </w:r>
      <w:proofErr w:type="gramEnd"/>
      <w:r w:rsidRPr="005C73D4">
        <w:rPr>
          <w:rFonts w:ascii="TimesNewRomanPSMT" w:eastAsia="SimSun" w:hAnsi="TimesNewRomanPSMT" w:cs="TimesNewRomanPSMT"/>
          <w:lang w:eastAsia="zh-TW"/>
        </w:rPr>
        <w:t>“</w:t>
      </w:r>
      <w:r w:rsidRPr="005C73D4">
        <w:rPr>
          <w:rFonts w:ascii="SimSun" w:eastAsia="SimSun" w:cs="SimSun" w:hint="eastAsia"/>
          <w:lang w:eastAsia="zh-TW"/>
        </w:rPr>
        <w:t>恩</w:t>
      </w:r>
      <w:r w:rsidRPr="005C73D4">
        <w:rPr>
          <w:rFonts w:ascii="TimesNewRomanPSMT" w:eastAsia="SimSun" w:hAnsi="TimesNewRomanPSMT" w:cs="TimesNewRomanPSMT"/>
          <w:lang w:eastAsia="zh-TW"/>
        </w:rPr>
        <w:t>”</w:t>
      </w:r>
      <w:r w:rsidRPr="005C73D4">
        <w:rPr>
          <w:rFonts w:ascii="SimSun" w:eastAsia="SimSun" w:cs="SimSun" w:hint="eastAsia"/>
          <w:lang w:eastAsia="zh-TW"/>
        </w:rPr>
        <w:t>和</w:t>
      </w:r>
      <w:r w:rsidRPr="005C73D4">
        <w:rPr>
          <w:rFonts w:ascii="TimesNewRomanPSMT" w:eastAsia="SimSun" w:hAnsi="TimesNewRomanPSMT" w:cs="TimesNewRomanPSMT"/>
          <w:lang w:eastAsia="zh-TW"/>
        </w:rPr>
        <w:t>“</w:t>
      </w:r>
      <w:r w:rsidRPr="005C73D4">
        <w:rPr>
          <w:rFonts w:ascii="SimSun" w:eastAsia="SimSun" w:cs="SimSun" w:hint="eastAsia"/>
          <w:lang w:eastAsia="zh-TW"/>
        </w:rPr>
        <w:t>保护</w:t>
      </w:r>
      <w:r w:rsidRPr="005C73D4">
        <w:rPr>
          <w:rFonts w:ascii="TimesNewRomanPSMT" w:eastAsia="SimSun" w:hAnsi="TimesNewRomanPSMT" w:cs="TimesNewRomanPSMT"/>
          <w:lang w:eastAsia="zh-TW"/>
        </w:rPr>
        <w:t>”</w:t>
      </w:r>
      <w:r w:rsidRPr="005C73D4">
        <w:rPr>
          <w:rFonts w:ascii="SimSun" w:eastAsia="SimSun" w:cs="SimSun" w:hint="eastAsia"/>
          <w:lang w:eastAsia="zh-TW"/>
        </w:rPr>
        <w:t>是用作同义词的。平安不仅指没有战争，它也意味着经历神的恩惠而蒙祂保守。对于一个经历客旅生活的民族来说，被保护意味着什么呢？</w:t>
      </w:r>
      <w:r w:rsidRPr="00414E7A">
        <w:rPr>
          <w:rFonts w:ascii="SimSun" w:eastAsia="SimSun" w:cs="SimSun" w:hint="eastAsia"/>
          <w:u w:val="single"/>
          <w:lang w:eastAsia="zh-TW"/>
        </w:rPr>
        <w:t>犹太</w:t>
      </w:r>
      <w:r w:rsidRPr="005C73D4">
        <w:rPr>
          <w:rFonts w:ascii="SimSun" w:eastAsia="SimSun" w:cs="SimSun" w:hint="eastAsia"/>
          <w:lang w:eastAsia="zh-TW"/>
        </w:rPr>
        <w:t>人的历史是流亡的历史，他们不断面临一种背井离乡、居无定所的生活。蒙受神恩的祝福和经历平安是相关的。</w:t>
      </w:r>
    </w:p>
    <w:p w14:paraId="680CFB40" w14:textId="77777777" w:rsidR="00DF25E4" w:rsidRDefault="00DF25E4" w:rsidP="005C73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63F46AAD" w14:textId="3FA9ED80" w:rsidR="005C73D4" w:rsidRPr="005C73D4" w:rsidRDefault="005C73D4" w:rsidP="005C73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C73D4">
        <w:rPr>
          <w:rFonts w:ascii="SimSun" w:eastAsia="SimSun" w:cs="SimSun" w:hint="eastAsia"/>
          <w:lang w:eastAsia="zh-TW"/>
        </w:rPr>
        <w:t>但什么是有福呢？注意看在这个祝福的最后两部分，有福或蒙福被得见神面的意象替换：</w:t>
      </w:r>
      <w:r w:rsidRPr="005C73D4">
        <w:rPr>
          <w:rFonts w:ascii="TimesNewRomanPSMT" w:eastAsia="SimSun" w:hAnsi="TimesNewRomanPSMT" w:cs="TimesNewRomanPSMT"/>
          <w:lang w:eastAsia="zh-TW"/>
        </w:rPr>
        <w:t>“</w:t>
      </w:r>
      <w:r w:rsidRPr="005C73D4">
        <w:rPr>
          <w:rFonts w:ascii="SimSun" w:eastAsia="SimSun" w:cs="SimSun" w:hint="eastAsia"/>
          <w:lang w:eastAsia="zh-TW"/>
        </w:rPr>
        <w:t>愿耶和华使祂的脸光照你，</w:t>
      </w:r>
      <w:r w:rsidRPr="005C73D4">
        <w:rPr>
          <w:rFonts w:ascii="TimesNewRomanPSMT" w:eastAsia="SimSun" w:hAnsi="TimesNewRomanPSMT" w:cs="TimesNewRomanPSMT"/>
          <w:lang w:eastAsia="zh-TW"/>
        </w:rPr>
        <w:t>……</w:t>
      </w:r>
      <w:r w:rsidRPr="005C73D4">
        <w:rPr>
          <w:rFonts w:ascii="SimSun" w:eastAsia="SimSun" w:cs="SimSun" w:hint="eastAsia"/>
          <w:lang w:eastAsia="zh-TW"/>
        </w:rPr>
        <w:t>愿耶和华向你仰脸</w:t>
      </w:r>
      <w:r w:rsidRPr="005C73D4">
        <w:rPr>
          <w:rFonts w:ascii="TimesNewRomanPSMT" w:eastAsia="SimSun" w:hAnsi="TimesNewRomanPSMT" w:cs="TimesNewRomanPSMT"/>
          <w:lang w:eastAsia="zh-TW"/>
        </w:rPr>
        <w:t>”</w:t>
      </w:r>
      <w:r w:rsidRPr="005C73D4">
        <w:rPr>
          <w:rFonts w:ascii="SimSun" w:eastAsia="SimSun" w:cs="SimSun" w:hint="eastAsia"/>
          <w:lang w:eastAsia="zh-TW"/>
        </w:rPr>
        <w:t>。对一个</w:t>
      </w:r>
      <w:r w:rsidRPr="00760AD4">
        <w:rPr>
          <w:rFonts w:ascii="SimSun" w:eastAsia="SimSun" w:cs="SimSun" w:hint="eastAsia"/>
          <w:u w:val="single"/>
          <w:lang w:eastAsia="zh-TW"/>
        </w:rPr>
        <w:t>犹太</w:t>
      </w:r>
      <w:r w:rsidRPr="005C73D4">
        <w:rPr>
          <w:rFonts w:ascii="SimSun" w:eastAsia="SimSun" w:cs="SimSun" w:hint="eastAsia"/>
          <w:lang w:eastAsia="zh-TW"/>
        </w:rPr>
        <w:t>人来说，蒙福的终极境界在于能够站得离神很近，以至于能看见祂的脸。在旧约时代堕落人类被禁止的一件事就</w:t>
      </w:r>
      <w:r w:rsidRPr="005C73D4">
        <w:rPr>
          <w:rFonts w:ascii="SimSun" w:eastAsia="SimSun" w:cs="SimSun" w:hint="eastAsia"/>
          <w:lang w:eastAsia="zh-TW"/>
        </w:rPr>
        <w:lastRenderedPageBreak/>
        <w:t>是瞻仰神的面容。他们可以接近神；</w:t>
      </w:r>
      <w:r w:rsidRPr="00EB2CF4">
        <w:rPr>
          <w:rFonts w:ascii="SimSun" w:eastAsia="SimSun" w:cs="SimSun" w:hint="eastAsia"/>
          <w:u w:val="single"/>
          <w:lang w:eastAsia="zh-TW"/>
        </w:rPr>
        <w:t>摩西</w:t>
      </w:r>
      <w:r w:rsidRPr="005C73D4">
        <w:rPr>
          <w:rFonts w:ascii="SimSun" w:eastAsia="SimSun" w:cs="SimSun" w:hint="eastAsia"/>
          <w:lang w:eastAsia="zh-TW"/>
        </w:rPr>
        <w:t>得以瞥见神的背部；他们可以与神有团契，但不可以看见祂的脸。然而</w:t>
      </w:r>
      <w:r w:rsidRPr="00EB2CF4">
        <w:rPr>
          <w:rFonts w:ascii="SimSun" w:eastAsia="SimSun" w:cs="SimSun" w:hint="eastAsia"/>
          <w:u w:val="single"/>
          <w:lang w:eastAsia="zh-TW"/>
        </w:rPr>
        <w:t>以色列</w:t>
      </w:r>
      <w:r w:rsidRPr="005C73D4">
        <w:rPr>
          <w:rFonts w:ascii="SimSun" w:eastAsia="SimSun" w:cs="SimSun" w:hint="eastAsia"/>
          <w:lang w:eastAsia="zh-TW"/>
        </w:rPr>
        <w:t>的盼望</w:t>
      </w:r>
      <w:r w:rsidRPr="005C73D4">
        <w:rPr>
          <w:rFonts w:ascii="TimesNewRomanPSMT" w:eastAsia="SimSun" w:hAnsi="TimesNewRomanPSMT" w:cs="TimesNewRomanPSMT"/>
          <w:lang w:eastAsia="zh-TW"/>
        </w:rPr>
        <w:t>——</w:t>
      </w:r>
      <w:r w:rsidRPr="005C73D4">
        <w:rPr>
          <w:rFonts w:ascii="SimSun" w:eastAsia="SimSun" w:cs="SimSun" w:hint="eastAsia"/>
          <w:lang w:eastAsia="zh-TW"/>
        </w:rPr>
        <w:t>那最终和最大的祝福</w:t>
      </w:r>
      <w:r w:rsidRPr="005C73D4">
        <w:rPr>
          <w:rFonts w:ascii="TimesNewRomanPSMT" w:eastAsia="SimSun" w:hAnsi="TimesNewRomanPSMT" w:cs="TimesNewRomanPSMT"/>
          <w:lang w:eastAsia="zh-TW"/>
        </w:rPr>
        <w:t>——</w:t>
      </w:r>
      <w:r w:rsidRPr="005C73D4">
        <w:rPr>
          <w:rFonts w:ascii="SimSun" w:eastAsia="SimSun" w:cs="SimSun" w:hint="eastAsia"/>
          <w:lang w:eastAsia="zh-TW"/>
        </w:rPr>
        <w:t>就是与神面对面相见。</w:t>
      </w:r>
    </w:p>
    <w:p w14:paraId="6EA6DDD5" w14:textId="77777777" w:rsidR="002E21CE" w:rsidRDefault="002E21CE" w:rsidP="005C73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4529B2CD" w14:textId="434BE322" w:rsidR="00B50BB7" w:rsidRDefault="005C73D4" w:rsidP="00D27F7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C73D4">
        <w:rPr>
          <w:rFonts w:ascii="SimSun" w:eastAsia="SimSun" w:cs="SimSun" w:hint="eastAsia"/>
          <w:lang w:eastAsia="zh-TW"/>
        </w:rPr>
        <w:t>对基督徒来说，我们得荣耀的终极境界是面对面与神相见的景象</w:t>
      </w:r>
      <w:r w:rsidRPr="005C73D4">
        <w:rPr>
          <w:rFonts w:ascii="TimesNewRomanPSMT" w:eastAsia="SimSun" w:hAnsi="TimesNewRomanPSMT" w:cs="TimesNewRomanPSMT"/>
          <w:lang w:eastAsia="zh-TW"/>
        </w:rPr>
        <w:t>——</w:t>
      </w:r>
      <w:r w:rsidRPr="005C73D4">
        <w:rPr>
          <w:rFonts w:ascii="SimSun" w:eastAsia="SimSun" w:cs="SimSun" w:hint="eastAsia"/>
          <w:lang w:eastAsia="zh-TW"/>
        </w:rPr>
        <w:t>见主圣面。相反，在</w:t>
      </w:r>
      <w:r w:rsidRPr="00F22AC3">
        <w:rPr>
          <w:rFonts w:ascii="SimSun" w:eastAsia="SimSun" w:cs="SimSun" w:hint="eastAsia"/>
          <w:u w:val="single"/>
          <w:lang w:eastAsia="zh-TW"/>
        </w:rPr>
        <w:t>希伯来</w:t>
      </w:r>
      <w:r w:rsidRPr="005C73D4">
        <w:rPr>
          <w:rFonts w:ascii="SimSun" w:eastAsia="SimSun" w:cs="SimSun" w:hint="eastAsia"/>
          <w:lang w:eastAsia="zh-TW"/>
        </w:rPr>
        <w:t>人的观念范畴中，遭神咒诅的概念是以神转背这个形象表现的，就是神不看一个人，背对着他。与神相近是祝福</w:t>
      </w:r>
      <w:r w:rsidRPr="002E21CE">
        <w:rPr>
          <w:rFonts w:ascii="SimSun" w:eastAsia="SimSun" w:cs="SimSun" w:hint="eastAsia"/>
          <w:lang w:eastAsia="zh-TW"/>
        </w:rPr>
        <w:t>；</w:t>
      </w:r>
      <w:r w:rsidRPr="005C73D4">
        <w:rPr>
          <w:rFonts w:ascii="SimSun" w:eastAsia="SimSun" w:cs="SimSun" w:hint="eastAsia"/>
          <w:lang w:eastAsia="zh-TW"/>
        </w:rPr>
        <w:t>没有神的同在是咒诅。</w:t>
      </w:r>
    </w:p>
    <w:p w14:paraId="4E6E811B" w14:textId="77777777" w:rsidR="005137C3" w:rsidRDefault="005137C3" w:rsidP="005137C3">
      <w:pPr>
        <w:pStyle w:val="Body2"/>
        <w:rPr>
          <w:rFonts w:hint="default"/>
          <w:lang w:val="en-US"/>
        </w:rPr>
      </w:pPr>
    </w:p>
    <w:p w14:paraId="65AEBCC2" w14:textId="77777777" w:rsidR="007375A0" w:rsidRDefault="007375A0" w:rsidP="007375A0">
      <w:pPr>
        <w:pStyle w:val="Body2"/>
        <w:rPr>
          <w:rFonts w:ascii="SimSun" w:eastAsia="SimSun" w:hAnsi="SimSun" w:hint="default"/>
          <w:sz w:val="24"/>
          <w:szCs w:val="24"/>
          <w:lang w:val="en-US"/>
        </w:rPr>
      </w:pPr>
      <w:r w:rsidRPr="007375A0">
        <w:rPr>
          <w:rFonts w:ascii="SimSun" w:eastAsia="SimSun" w:hAnsi="SimSun" w:cs="Microsoft JhengHei"/>
          <w:sz w:val="24"/>
          <w:szCs w:val="24"/>
          <w:lang w:val="en-US"/>
        </w:rPr>
        <w:t>對照：</w:t>
      </w:r>
      <w:r>
        <w:rPr>
          <w:rFonts w:ascii="SimSun" w:eastAsia="SimSun" w:hAnsi="SimSun" w:cs="Microsoft JhengHei" w:hint="default"/>
          <w:sz w:val="24"/>
          <w:szCs w:val="24"/>
          <w:lang w:val="en-US"/>
        </w:rPr>
        <w:t>[</w:t>
      </w:r>
      <w:r w:rsidRPr="007375A0">
        <w:rPr>
          <w:rFonts w:ascii="SimSun" w:eastAsia="SimSun" w:hAnsi="SimSun" w:cs="Microsoft JhengHei"/>
          <w:sz w:val="24"/>
          <w:szCs w:val="24"/>
          <w:lang w:val="en-US"/>
        </w:rPr>
        <w:t>詩篇</w:t>
      </w:r>
      <w:r w:rsidRPr="007375A0">
        <w:rPr>
          <w:rFonts w:ascii="SimSun" w:eastAsia="SimSun" w:hAnsi="SimSun"/>
          <w:sz w:val="24"/>
          <w:szCs w:val="24"/>
          <w:lang w:val="en-US"/>
        </w:rPr>
        <w:t>67</w:t>
      </w:r>
      <w:r w:rsidRPr="007375A0">
        <w:rPr>
          <w:rFonts w:ascii="SimSun" w:eastAsia="SimSun" w:hAnsi="SimSun" w:cs="Microsoft JhengHei"/>
          <w:sz w:val="24"/>
          <w:szCs w:val="24"/>
          <w:lang w:val="en-US"/>
        </w:rPr>
        <w:t>：</w:t>
      </w:r>
      <w:r w:rsidRPr="007375A0">
        <w:rPr>
          <w:rFonts w:ascii="SimSun" w:eastAsia="SimSun" w:hAnsi="SimSun"/>
          <w:sz w:val="24"/>
          <w:szCs w:val="24"/>
          <w:lang w:val="en-US"/>
        </w:rPr>
        <w:t>1-2</w:t>
      </w:r>
      <w:r>
        <w:rPr>
          <w:rFonts w:ascii="SimSun" w:eastAsia="SimSun" w:hAnsi="SimSun" w:hint="default"/>
          <w:sz w:val="24"/>
          <w:szCs w:val="24"/>
          <w:lang w:val="en-US"/>
        </w:rPr>
        <w:t xml:space="preserve">] </w:t>
      </w:r>
    </w:p>
    <w:p w14:paraId="0DC6702D" w14:textId="434DF993" w:rsidR="007375A0" w:rsidRPr="007375A0" w:rsidRDefault="007375A0" w:rsidP="007375A0">
      <w:pPr>
        <w:pStyle w:val="Body2"/>
        <w:rPr>
          <w:rFonts w:ascii="SimSun" w:eastAsia="SimSun" w:hAnsi="SimSun" w:hint="default"/>
          <w:sz w:val="24"/>
          <w:szCs w:val="24"/>
          <w:lang w:val="en-US"/>
        </w:rPr>
      </w:pPr>
      <w:r w:rsidRPr="008E4D92">
        <w:rPr>
          <w:rFonts w:ascii="SimSun" w:eastAsia="SimSun" w:hAnsi="SimSun"/>
          <w:sz w:val="24"/>
          <w:szCs w:val="24"/>
          <w:vertAlign w:val="superscript"/>
          <w:lang w:val="en-US"/>
        </w:rPr>
        <w:t>1</w:t>
      </w:r>
      <w:r>
        <w:rPr>
          <w:rFonts w:ascii="SimSun" w:eastAsia="SimSun" w:hAnsi="SimSun" w:hint="default"/>
          <w:sz w:val="24"/>
          <w:szCs w:val="24"/>
          <w:lang w:val="en-US"/>
        </w:rPr>
        <w:t xml:space="preserve"> </w:t>
      </w:r>
      <w:r w:rsidRPr="007375A0">
        <w:rPr>
          <w:rFonts w:ascii="SimSun" w:eastAsia="SimSun" w:hAnsi="SimSun"/>
          <w:sz w:val="24"/>
          <w:szCs w:val="24"/>
          <w:lang w:val="en-US"/>
        </w:rPr>
        <w:t>願神憐憫我們，賜福與我們，用臉光照我們，（細拉）</w:t>
      </w:r>
    </w:p>
    <w:p w14:paraId="45E5AFA1" w14:textId="486B0D16" w:rsidR="007375A0" w:rsidRPr="007375A0" w:rsidRDefault="007375A0" w:rsidP="007375A0">
      <w:pPr>
        <w:pStyle w:val="Body2"/>
        <w:rPr>
          <w:rFonts w:ascii="SimSun" w:eastAsia="SimSun" w:hAnsi="SimSun" w:hint="default"/>
          <w:sz w:val="24"/>
          <w:szCs w:val="24"/>
          <w:lang w:val="en-US"/>
        </w:rPr>
      </w:pPr>
      <w:r w:rsidRPr="00D62C45">
        <w:rPr>
          <w:rFonts w:ascii="SimSun" w:eastAsia="SimSun" w:hAnsi="SimSun"/>
          <w:sz w:val="24"/>
          <w:szCs w:val="24"/>
          <w:vertAlign w:val="superscript"/>
          <w:lang w:val="en-US"/>
        </w:rPr>
        <w:t>2</w:t>
      </w:r>
      <w:r w:rsidRPr="007375A0">
        <w:rPr>
          <w:rFonts w:ascii="SimSun" w:eastAsia="SimSun" w:hAnsi="SimSun"/>
          <w:sz w:val="24"/>
          <w:szCs w:val="24"/>
          <w:lang w:val="en-US"/>
        </w:rPr>
        <w:t xml:space="preserve"> 好叫世界得知你的道路，萬國得知你的救恩。</w:t>
      </w:r>
    </w:p>
    <w:p w14:paraId="0939365B" w14:textId="77777777" w:rsidR="00B30F41" w:rsidRDefault="00B30F41" w:rsidP="005137C3">
      <w:pPr>
        <w:pStyle w:val="Body2"/>
        <w:rPr>
          <w:rFonts w:hint="default"/>
          <w:lang w:val="en-US"/>
        </w:rPr>
      </w:pPr>
    </w:p>
    <w:p w14:paraId="15705F9E" w14:textId="77777777" w:rsidR="004D31F2" w:rsidRPr="005137C3" w:rsidRDefault="004D31F2" w:rsidP="005137C3">
      <w:pPr>
        <w:pStyle w:val="Body2"/>
        <w:rPr>
          <w:rFonts w:hint="default"/>
          <w:lang w:val="en-US"/>
        </w:rPr>
      </w:pPr>
    </w:p>
    <w:p w14:paraId="3F0D1CDF" w14:textId="24EEE37C" w:rsidR="001A5BAF" w:rsidRPr="00367A36" w:rsidRDefault="009133F8">
      <w:pPr>
        <w:pStyle w:val="Default"/>
        <w:numPr>
          <w:ilvl w:val="0"/>
          <w:numId w:val="3"/>
        </w:numPr>
        <w:spacing w:before="0" w:line="240" w:lineRule="auto"/>
        <w:rPr>
          <w:rStyle w:val="None"/>
          <w:rFonts w:ascii="Microsoft JhengHei" w:eastAsia="Microsoft JhengHei" w:hAnsi="Microsoft JhengHei" w:hint="default"/>
          <w:b/>
          <w:bCs/>
          <w:sz w:val="28"/>
          <w:szCs w:val="28"/>
        </w:rPr>
      </w:pPr>
      <w:r w:rsidRPr="00367A36">
        <w:rPr>
          <w:rStyle w:val="None"/>
          <w:rFonts w:ascii="Microsoft JhengHei" w:eastAsia="Microsoft JhengHei" w:hAnsi="Microsoft JhengHei"/>
          <w:b/>
          <w:bCs/>
          <w:sz w:val="28"/>
          <w:szCs w:val="28"/>
        </w:rPr>
        <w:t>原则七：要看到箴言和律法的不同</w:t>
      </w:r>
    </w:p>
    <w:p w14:paraId="3277C3DD" w14:textId="77777777" w:rsidR="00150D79" w:rsidRDefault="00150D79" w:rsidP="00150D79">
      <w:pPr>
        <w:pStyle w:val="Default"/>
        <w:spacing w:before="0" w:line="240" w:lineRule="auto"/>
        <w:rPr>
          <w:rStyle w:val="None"/>
          <w:rFonts w:hint="default"/>
          <w:b/>
          <w:bCs/>
          <w:lang w:val="en-US"/>
        </w:rPr>
      </w:pPr>
    </w:p>
    <w:p w14:paraId="114CD3E6" w14:textId="7B0C5635" w:rsidR="002A5C19" w:rsidRPr="002A5C19" w:rsidRDefault="002A5C19" w:rsidP="002A5C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2A5C19">
        <w:rPr>
          <w:rFonts w:ascii="SimSun" w:eastAsia="SimSun" w:cs="SimSun" w:hint="eastAsia"/>
          <w:lang w:eastAsia="zh-TW"/>
        </w:rPr>
        <w:t>在圣经的解释和应用中，</w:t>
      </w:r>
      <w:r w:rsidRPr="000731F1">
        <w:rPr>
          <w:rFonts w:ascii="SimSun" w:eastAsia="SimSun" w:cs="SimSun" w:hint="eastAsia"/>
          <w:b/>
          <w:bCs/>
          <w:i/>
          <w:iCs/>
          <w:lang w:eastAsia="zh-TW"/>
        </w:rPr>
        <w:t>常见的一个错误是对一句谚语性的箴言赋予一个绝对道德要求的分量或力度</w:t>
      </w:r>
      <w:r w:rsidRPr="002A5C19">
        <w:rPr>
          <w:rFonts w:ascii="SimSun" w:eastAsia="SimSun" w:cs="SimSun" w:hint="eastAsia"/>
          <w:lang w:eastAsia="zh-TW"/>
        </w:rPr>
        <w:t>。箴言引人注意、短小精悍的两行式对句，用来表达实际的道理和常识。它们反映了敬虔生活的智慧原则。它们表明的不是必须绝对应用在每一种生活情况中的道德律例。</w:t>
      </w:r>
    </w:p>
    <w:p w14:paraId="6DED016C" w14:textId="77777777" w:rsidR="00306878" w:rsidRDefault="00306878" w:rsidP="002A5C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0E628F45" w14:textId="2EEE88C8" w:rsidR="002A5C19" w:rsidRPr="002A5C19" w:rsidRDefault="002A5C19" w:rsidP="002A5C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2A5C19">
        <w:rPr>
          <w:rFonts w:ascii="SimSun" w:eastAsia="SimSun" w:cs="SimSun" w:hint="eastAsia"/>
          <w:lang w:eastAsia="zh-TW"/>
        </w:rPr>
        <w:t>为了阐明把箴言绝对化这个问题，让我先从英语箴言谚语中加以举例说明。还记得</w:t>
      </w:r>
      <w:r w:rsidRPr="002A5C19">
        <w:rPr>
          <w:rFonts w:ascii="TimesNewRomanPSMT" w:eastAsia="SimSun" w:hAnsi="TimesNewRomanPSMT" w:cs="TimesNewRomanPSMT"/>
          <w:lang w:eastAsia="zh-TW"/>
        </w:rPr>
        <w:t>“</w:t>
      </w:r>
      <w:proofErr w:type="gramStart"/>
      <w:r w:rsidRPr="002A5C19">
        <w:rPr>
          <w:rFonts w:ascii="SimSun" w:eastAsia="SimSun" w:cs="SimSun" w:hint="eastAsia"/>
          <w:lang w:eastAsia="zh-TW"/>
        </w:rPr>
        <w:t>看好再跳</w:t>
      </w:r>
      <w:r w:rsidRPr="002A5C19">
        <w:rPr>
          <w:rFonts w:ascii="TimesNewRomanPSMT" w:eastAsia="SimSun" w:hAnsi="TimesNewRomanPSMT" w:cs="TimesNewRomanPSMT"/>
          <w:lang w:eastAsia="zh-TW"/>
        </w:rPr>
        <w:t>”</w:t>
      </w:r>
      <w:r w:rsidRPr="002A5C19">
        <w:rPr>
          <w:rFonts w:ascii="SimSun" w:eastAsia="SimSun" w:cs="SimSun" w:hint="eastAsia"/>
          <w:lang w:eastAsia="zh-TW"/>
        </w:rPr>
        <w:t>（</w:t>
      </w:r>
      <w:proofErr w:type="gramEnd"/>
      <w:r w:rsidRPr="002A5C19">
        <w:rPr>
          <w:rFonts w:ascii="SimSun" w:eastAsia="SimSun" w:cs="SimSun" w:hint="eastAsia"/>
          <w:lang w:eastAsia="zh-TW"/>
        </w:rPr>
        <w:t>三思而后行）这句有名的格言吗？这句名言是要教导人们行事考虑后果的智慧。我们不应该鲁莽，冲动，草率行事，还没搞清怎么回事就急切地跳进一件事里面，也就</w:t>
      </w:r>
    </w:p>
    <w:p w14:paraId="1B7F0244" w14:textId="67DF181C" w:rsidR="002A5C19" w:rsidRPr="002A5C19" w:rsidRDefault="002A5C19" w:rsidP="002A5C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2A5C19">
        <w:rPr>
          <w:rFonts w:ascii="SimSun" w:eastAsia="SimSun" w:cs="SimSun" w:hint="eastAsia"/>
          <w:lang w:eastAsia="zh-TW"/>
        </w:rPr>
        <w:t>是热切地投入一件事情当中。另一句格言又怎么样呢？</w:t>
      </w:r>
      <w:r w:rsidRPr="002A5C19">
        <w:rPr>
          <w:rFonts w:ascii="TimesNewRomanPSMT" w:eastAsia="SimSun" w:hAnsi="TimesNewRomanPSMT" w:cs="TimesNewRomanPSMT"/>
          <w:lang w:eastAsia="zh-TW"/>
        </w:rPr>
        <w:t>“</w:t>
      </w:r>
      <w:r w:rsidRPr="002A5C19">
        <w:rPr>
          <w:rFonts w:ascii="SimSun" w:eastAsia="SimSun" w:cs="SimSun" w:hint="eastAsia"/>
          <w:lang w:eastAsia="zh-TW"/>
        </w:rPr>
        <w:t>犹豫者必败</w:t>
      </w:r>
      <w:r w:rsidRPr="002A5C19">
        <w:rPr>
          <w:rFonts w:ascii="TimesNewRomanPSMT" w:eastAsia="SimSun" w:hAnsi="TimesNewRomanPSMT" w:cs="TimesNewRomanPSMT"/>
          <w:lang w:eastAsia="zh-TW"/>
        </w:rPr>
        <w:t>”</w:t>
      </w:r>
      <w:r w:rsidRPr="002A5C19">
        <w:rPr>
          <w:rFonts w:ascii="SimSun" w:eastAsia="SimSun" w:cs="SimSun" w:hint="eastAsia"/>
          <w:lang w:eastAsia="zh-TW"/>
        </w:rPr>
        <w:t>。要是我们把两句格言绝对化，又会怎么样呢？一方面，如果犹豫，我们就失败了，但是如果想要跳跃之前先看一下，我们就必须犹豫。结论是，</w:t>
      </w:r>
      <w:r w:rsidRPr="002A5C19">
        <w:rPr>
          <w:rFonts w:ascii="TimesNewRomanPSMT" w:eastAsia="SimSun" w:hAnsi="TimesNewRomanPSMT" w:cs="TimesNewRomanPSMT"/>
          <w:lang w:eastAsia="zh-TW"/>
        </w:rPr>
        <w:t>“</w:t>
      </w:r>
      <w:r w:rsidRPr="002A5C19">
        <w:rPr>
          <w:rFonts w:ascii="SimSun" w:eastAsia="SimSun" w:cs="SimSun" w:hint="eastAsia"/>
          <w:lang w:eastAsia="zh-TW"/>
        </w:rPr>
        <w:t>犹豫不决看好再跳者必败</w:t>
      </w:r>
      <w:r w:rsidRPr="002A5C19">
        <w:rPr>
          <w:rFonts w:ascii="TimesNewRomanPSMT" w:eastAsia="SimSun" w:hAnsi="TimesNewRomanPSMT" w:cs="TimesNewRomanPSMT"/>
          <w:lang w:eastAsia="zh-TW"/>
        </w:rPr>
        <w:t>”</w:t>
      </w:r>
      <w:r w:rsidRPr="002A5C19">
        <w:rPr>
          <w:rFonts w:ascii="SimSun" w:eastAsia="SimSun" w:cs="SimSun" w:hint="eastAsia"/>
          <w:lang w:eastAsia="zh-TW"/>
        </w:rPr>
        <w:t>！</w:t>
      </w:r>
    </w:p>
    <w:p w14:paraId="105B81E9" w14:textId="77777777" w:rsidR="00BD370A" w:rsidRDefault="00BD370A" w:rsidP="002A5C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51E6A22B" w14:textId="6B6DC6E4" w:rsidR="002A5C19" w:rsidRPr="002A5C19" w:rsidRDefault="002A5C19" w:rsidP="002A5C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2A5C19">
        <w:rPr>
          <w:rFonts w:ascii="SimSun" w:eastAsia="SimSun" w:cs="SimSun" w:hint="eastAsia"/>
          <w:lang w:eastAsia="zh-TW"/>
        </w:rPr>
        <w:t>同样的事情可以发生在圣经箴言上，甚至可以出现在耶稣的一些智慧话语上。耶稣说</w:t>
      </w:r>
      <w:r w:rsidRPr="002A5C19">
        <w:rPr>
          <w:rFonts w:ascii="TimesNewRomanPSMT" w:eastAsia="SimSun" w:hAnsi="TimesNewRomanPSMT" w:cs="TimesNewRomanPSMT"/>
          <w:lang w:eastAsia="zh-TW"/>
        </w:rPr>
        <w:t>“</w:t>
      </w:r>
      <w:r w:rsidRPr="002A5C19">
        <w:rPr>
          <w:rFonts w:ascii="SimSun" w:eastAsia="SimSun" w:cs="SimSun" w:hint="eastAsia"/>
          <w:lang w:eastAsia="zh-TW"/>
        </w:rPr>
        <w:t>不与我相合的，</w:t>
      </w:r>
      <w:proofErr w:type="gramStart"/>
      <w:r w:rsidRPr="002A5C19">
        <w:rPr>
          <w:rFonts w:ascii="SimSun" w:eastAsia="SimSun" w:cs="SimSun" w:hint="eastAsia"/>
          <w:lang w:eastAsia="zh-TW"/>
        </w:rPr>
        <w:t>就是敌我的</w:t>
      </w:r>
      <w:r w:rsidRPr="002A5C19">
        <w:rPr>
          <w:rFonts w:ascii="TimesNewRomanPSMT" w:eastAsia="SimSun" w:hAnsi="TimesNewRomanPSMT" w:cs="TimesNewRomanPSMT"/>
          <w:lang w:eastAsia="zh-TW"/>
        </w:rPr>
        <w:t>”</w:t>
      </w:r>
      <w:r w:rsidRPr="002A5C19">
        <w:rPr>
          <w:rFonts w:ascii="SimSun" w:eastAsia="SimSun" w:cs="SimSun" w:hint="eastAsia"/>
          <w:lang w:eastAsia="zh-TW"/>
        </w:rPr>
        <w:t>（</w:t>
      </w:r>
      <w:proofErr w:type="gramEnd"/>
      <w:r w:rsidRPr="002A5C19">
        <w:rPr>
          <w:rFonts w:ascii="SimSun" w:eastAsia="SimSun" w:cs="SimSun" w:hint="eastAsia"/>
          <w:lang w:eastAsia="zh-TW"/>
        </w:rPr>
        <w:t>太</w:t>
      </w:r>
      <w:r w:rsidRPr="002A5C19">
        <w:rPr>
          <w:rFonts w:ascii="TimesNewRomanPSMT" w:eastAsia="SimSun" w:hAnsi="TimesNewRomanPSMT" w:cs="TimesNewRomanPSMT"/>
          <w:lang w:eastAsia="zh-TW"/>
        </w:rPr>
        <w:t>12:30</w:t>
      </w:r>
      <w:r w:rsidRPr="002A5C19">
        <w:rPr>
          <w:rFonts w:ascii="SimSun" w:eastAsia="SimSun" w:cs="SimSun" w:hint="eastAsia"/>
          <w:lang w:eastAsia="zh-TW"/>
        </w:rPr>
        <w:t>）。但祂又说：</w:t>
      </w:r>
      <w:r w:rsidRPr="002A5C19">
        <w:rPr>
          <w:rFonts w:ascii="TimesNewRomanPSMT" w:eastAsia="SimSun" w:hAnsi="TimesNewRomanPSMT" w:cs="TimesNewRomanPSMT"/>
          <w:lang w:eastAsia="zh-TW"/>
        </w:rPr>
        <w:t>“</w:t>
      </w:r>
      <w:r w:rsidRPr="002A5C19">
        <w:rPr>
          <w:rFonts w:ascii="SimSun" w:eastAsia="SimSun" w:cs="SimSun" w:hint="eastAsia"/>
          <w:lang w:eastAsia="zh-TW"/>
        </w:rPr>
        <w:t>不抵挡你们的，就是帮助你们的</w:t>
      </w:r>
      <w:r w:rsidRPr="002A5C19">
        <w:rPr>
          <w:rFonts w:ascii="TimesNewRomanPSMT" w:eastAsia="SimSun" w:hAnsi="TimesNewRomanPSMT" w:cs="TimesNewRomanPSMT"/>
          <w:lang w:eastAsia="zh-TW"/>
        </w:rPr>
        <w:t>”</w:t>
      </w:r>
      <w:r w:rsidRPr="002A5C19">
        <w:rPr>
          <w:rFonts w:ascii="SimSun" w:eastAsia="SimSun" w:cs="SimSun" w:hint="eastAsia"/>
          <w:lang w:eastAsia="zh-TW"/>
        </w:rPr>
        <w:t>（路</w:t>
      </w:r>
      <w:r w:rsidRPr="002A5C19">
        <w:rPr>
          <w:rFonts w:ascii="TimesNewRomanPSMT" w:eastAsia="SimSun" w:hAnsi="TimesNewRomanPSMT" w:cs="TimesNewRomanPSMT"/>
          <w:lang w:eastAsia="zh-TW"/>
        </w:rPr>
        <w:t>9:50</w:t>
      </w:r>
      <w:r w:rsidRPr="002A5C19">
        <w:rPr>
          <w:rFonts w:ascii="SimSun" w:eastAsia="SimSun" w:cs="SimSun" w:hint="eastAsia"/>
          <w:lang w:eastAsia="zh-TW"/>
        </w:rPr>
        <w:t>）。二者怎么能都正确呢？我们都知道，在有些情况下，沉默意味着同意，在另</w:t>
      </w:r>
    </w:p>
    <w:p w14:paraId="3ED83E37" w14:textId="473E4836" w:rsidR="002A5C19" w:rsidRPr="002A5C19" w:rsidRDefault="002A5C19" w:rsidP="002A5C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2A5C19">
        <w:rPr>
          <w:rFonts w:ascii="SimSun" w:eastAsia="SimSun" w:cs="SimSun" w:hint="eastAsia"/>
          <w:lang w:eastAsia="zh-TW"/>
        </w:rPr>
        <w:t>一些情况下，沉默意味着敌意。在有些情况下，不反对意味着支持，在另一些情况下，不支持意味着反对。</w:t>
      </w:r>
    </w:p>
    <w:p w14:paraId="51086138" w14:textId="77777777" w:rsidR="006241CB" w:rsidRDefault="006241CB" w:rsidP="002A5C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2FD7AE6B" w14:textId="175F7D43" w:rsidR="002A5C19" w:rsidRPr="002A5C19" w:rsidRDefault="004D29F3" w:rsidP="002A5C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Pr>
          <w:rFonts w:ascii="SimSun" w:eastAsia="SimSun" w:cs="SimSun"/>
          <w:lang w:eastAsia="zh-TW"/>
        </w:rPr>
        <w:t>[</w:t>
      </w:r>
      <w:r w:rsidR="002A5C19" w:rsidRPr="002A5C19">
        <w:rPr>
          <w:rFonts w:ascii="SimSun" w:eastAsia="SimSun" w:cs="SimSun" w:hint="eastAsia"/>
          <w:lang w:eastAsia="zh-TW"/>
        </w:rPr>
        <w:t>箴言</w:t>
      </w:r>
      <w:r w:rsidR="002A5C19" w:rsidRPr="002A5C19">
        <w:rPr>
          <w:rFonts w:ascii="TimesNewRomanPSMT" w:eastAsia="SimSun" w:hAnsi="TimesNewRomanPSMT" w:cs="TimesNewRomanPSMT"/>
          <w:lang w:eastAsia="zh-TW"/>
        </w:rPr>
        <w:t>26:4-5</w:t>
      </w:r>
      <w:r>
        <w:rPr>
          <w:rFonts w:ascii="TimesNewRomanPSMT" w:eastAsia="SimSun" w:hAnsi="TimesNewRomanPSMT" w:cs="TimesNewRomanPSMT"/>
          <w:lang w:eastAsia="zh-TW"/>
        </w:rPr>
        <w:t xml:space="preserve">] </w:t>
      </w:r>
      <w:r w:rsidR="002A5C19" w:rsidRPr="002A5C19">
        <w:rPr>
          <w:rFonts w:ascii="SimSun" w:eastAsia="SimSun" w:cs="SimSun" w:hint="eastAsia"/>
          <w:lang w:eastAsia="zh-TW"/>
        </w:rPr>
        <w:t>清楚表明，如果把箴言一概绝对化，它们可以是多么的互相矛盾。四节说</w:t>
      </w:r>
      <w:proofErr w:type="gramStart"/>
      <w:r w:rsidR="002A5C19" w:rsidRPr="002A5C19">
        <w:rPr>
          <w:rFonts w:ascii="SimSun" w:eastAsia="SimSun" w:cs="SimSun" w:hint="eastAsia"/>
          <w:lang w:eastAsia="zh-TW"/>
        </w:rPr>
        <w:t>：</w:t>
      </w:r>
      <w:r w:rsidR="002A5C19" w:rsidRPr="002A5C19">
        <w:rPr>
          <w:rFonts w:ascii="TimesNewRomanPSMT" w:eastAsia="SimSun" w:hAnsi="TimesNewRomanPSMT" w:cs="TimesNewRomanPSMT"/>
          <w:lang w:eastAsia="zh-TW"/>
        </w:rPr>
        <w:t>“</w:t>
      </w:r>
      <w:proofErr w:type="gramEnd"/>
      <w:r w:rsidR="002A5C19" w:rsidRPr="002A5C19">
        <w:rPr>
          <w:rFonts w:ascii="SimSun" w:eastAsia="SimSun" w:cs="SimSun" w:hint="eastAsia"/>
          <w:lang w:eastAsia="zh-TW"/>
        </w:rPr>
        <w:t>不要照愚昧人的愚妄话回答他，恐怕你与他一样</w:t>
      </w:r>
      <w:r w:rsidR="002A5C19" w:rsidRPr="002A5C19">
        <w:rPr>
          <w:rFonts w:ascii="TimesNewRomanPSMT" w:eastAsia="SimSun" w:hAnsi="TimesNewRomanPSMT" w:cs="TimesNewRomanPSMT"/>
          <w:lang w:eastAsia="zh-TW"/>
        </w:rPr>
        <w:t>”</w:t>
      </w:r>
      <w:r w:rsidR="002A5C19" w:rsidRPr="002A5C19">
        <w:rPr>
          <w:rFonts w:ascii="SimSun" w:eastAsia="SimSun" w:cs="SimSun" w:hint="eastAsia"/>
          <w:lang w:eastAsia="zh-TW"/>
        </w:rPr>
        <w:t>。五节说，</w:t>
      </w:r>
      <w:r w:rsidR="002A5C19" w:rsidRPr="002A5C19">
        <w:rPr>
          <w:rFonts w:ascii="TimesNewRomanPSMT" w:eastAsia="SimSun" w:hAnsi="TimesNewRomanPSMT" w:cs="TimesNewRomanPSMT"/>
          <w:lang w:eastAsia="zh-TW"/>
        </w:rPr>
        <w:t>“</w:t>
      </w:r>
      <w:r w:rsidR="002A5C19" w:rsidRPr="002A5C19">
        <w:rPr>
          <w:rFonts w:ascii="SimSun" w:eastAsia="SimSun" w:cs="SimSun" w:hint="eastAsia"/>
          <w:lang w:eastAsia="zh-TW"/>
        </w:rPr>
        <w:t>要照愚昧人的愚妄话回答他，免得他自以为有智慧</w:t>
      </w:r>
      <w:r w:rsidR="002A5C19" w:rsidRPr="002A5C19">
        <w:rPr>
          <w:rFonts w:ascii="TimesNewRomanPSMT" w:eastAsia="SimSun" w:hAnsi="TimesNewRomanPSMT" w:cs="TimesNewRomanPSMT"/>
          <w:lang w:eastAsia="zh-TW"/>
        </w:rPr>
        <w:t>”</w:t>
      </w:r>
      <w:r w:rsidR="002A5C19" w:rsidRPr="002A5C19">
        <w:rPr>
          <w:rFonts w:ascii="SimSun" w:eastAsia="SimSun" w:cs="SimSun" w:hint="eastAsia"/>
          <w:lang w:eastAsia="zh-TW"/>
        </w:rPr>
        <w:t>。因此，有时候，照愚昧人的愚妄话回答他是愚蠢的；有时</w:t>
      </w:r>
    </w:p>
    <w:p w14:paraId="004B01A3" w14:textId="77777777" w:rsidR="002A5C19" w:rsidRPr="002A5C19" w:rsidRDefault="002A5C19" w:rsidP="002A5C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2A5C19">
        <w:rPr>
          <w:rFonts w:ascii="SimSun" w:eastAsia="SimSun" w:cs="SimSun" w:hint="eastAsia"/>
          <w:lang w:eastAsia="zh-TW"/>
        </w:rPr>
        <w:t>候，照愚昧人的愚妄话回答他又是明智的。</w:t>
      </w:r>
    </w:p>
    <w:p w14:paraId="476E41C9" w14:textId="77777777" w:rsidR="007C1079" w:rsidRDefault="007C1079" w:rsidP="002A5C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75704640" w14:textId="77777777" w:rsidR="00F924AE" w:rsidRDefault="002A5C19" w:rsidP="002A5C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2A5C19">
        <w:rPr>
          <w:rFonts w:ascii="SimSun" w:eastAsia="SimSun" w:cs="SimSun" w:hint="eastAsia"/>
          <w:lang w:eastAsia="zh-TW"/>
        </w:rPr>
        <w:t>同区分箴言与律法一样，我们也必须</w:t>
      </w:r>
      <w:r w:rsidRPr="00195437">
        <w:rPr>
          <w:rFonts w:ascii="SimSun" w:eastAsia="SimSun" w:cs="SimSun" w:hint="eastAsia"/>
          <w:b/>
          <w:bCs/>
          <w:i/>
          <w:iCs/>
          <w:lang w:eastAsia="zh-TW"/>
        </w:rPr>
        <w:t>区分律法的不同形式</w:t>
      </w:r>
      <w:r w:rsidRPr="002A5C19">
        <w:rPr>
          <w:rFonts w:ascii="SimSun" w:eastAsia="SimSun" w:cs="SimSun" w:hint="eastAsia"/>
          <w:lang w:eastAsia="zh-TW"/>
        </w:rPr>
        <w:t>。圣经中的律法有两种基本的类型或形式，一种是</w:t>
      </w:r>
      <w:r w:rsidRPr="00860213">
        <w:rPr>
          <w:rFonts w:ascii="SimSun" w:eastAsia="SimSun" w:cs="SimSun" w:hint="eastAsia"/>
          <w:b/>
          <w:bCs/>
          <w:lang w:eastAsia="zh-TW"/>
        </w:rPr>
        <w:t>明确的律法</w:t>
      </w:r>
      <w:r w:rsidRPr="002A5C19">
        <w:rPr>
          <w:rFonts w:ascii="SimSun" w:eastAsia="SimSun" w:cs="SimSun" w:hint="eastAsia"/>
          <w:lang w:eastAsia="zh-TW"/>
        </w:rPr>
        <w:t>，一种是</w:t>
      </w:r>
      <w:r w:rsidRPr="00860213">
        <w:rPr>
          <w:rFonts w:ascii="SimSun" w:eastAsia="SimSun" w:cs="SimSun" w:hint="eastAsia"/>
          <w:b/>
          <w:bCs/>
          <w:lang w:eastAsia="zh-TW"/>
        </w:rPr>
        <w:t>决疑的律法</w:t>
      </w:r>
      <w:r w:rsidRPr="002A5C19">
        <w:rPr>
          <w:rFonts w:ascii="SimSun" w:eastAsia="SimSun" w:cs="SimSun" w:hint="eastAsia"/>
          <w:lang w:eastAsia="zh-TW"/>
        </w:rPr>
        <w:t>。</w:t>
      </w:r>
    </w:p>
    <w:p w14:paraId="1C842811" w14:textId="77777777" w:rsidR="00F924AE" w:rsidRDefault="00F924AE" w:rsidP="002A5C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64826965" w14:textId="5468986C" w:rsidR="002A5C19" w:rsidRPr="002A5C19" w:rsidRDefault="007851D8" w:rsidP="002A5C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860213">
        <w:rPr>
          <w:rFonts w:ascii="SimSun" w:eastAsia="SimSun" w:cs="SimSun" w:hint="eastAsia"/>
          <w:b/>
          <w:bCs/>
          <w:lang w:eastAsia="zh-TW"/>
        </w:rPr>
        <w:lastRenderedPageBreak/>
        <w:t>明确律法</w:t>
      </w:r>
      <w:r>
        <w:rPr>
          <w:rFonts w:ascii="SimSun" w:eastAsia="SimSun" w:cs="SimSun"/>
          <w:b/>
          <w:bCs/>
          <w:lang w:eastAsia="zh-TW"/>
        </w:rPr>
        <w:t>(</w:t>
      </w:r>
      <w:r w:rsidR="002A5C19" w:rsidRPr="002A5C19">
        <w:rPr>
          <w:rFonts w:ascii="SimSun" w:eastAsia="SimSun" w:cs="SimSun" w:hint="eastAsia"/>
          <w:lang w:eastAsia="zh-TW"/>
        </w:rPr>
        <w:t>绝对肯定的律法</w:t>
      </w:r>
      <w:r>
        <w:rPr>
          <w:rFonts w:ascii="SimSun" w:eastAsia="SimSun" w:cs="SimSun"/>
          <w:lang w:eastAsia="zh-TW"/>
        </w:rPr>
        <w:t>)</w:t>
      </w:r>
      <w:r w:rsidR="002A5C19" w:rsidRPr="002A5C19">
        <w:rPr>
          <w:rFonts w:ascii="SimSun" w:eastAsia="SimSun" w:cs="SimSun" w:hint="eastAsia"/>
          <w:lang w:eastAsia="zh-TW"/>
        </w:rPr>
        <w:t>表达的是绝对要求，通常以这样个人化的形式，</w:t>
      </w:r>
      <w:r w:rsidR="002A5C19" w:rsidRPr="002A5C19">
        <w:rPr>
          <w:rFonts w:ascii="TimesNewRomanPSMT" w:eastAsia="SimSun" w:hAnsi="TimesNewRomanPSMT" w:cs="TimesNewRomanPSMT"/>
          <w:lang w:eastAsia="zh-TW"/>
        </w:rPr>
        <w:t>“</w:t>
      </w:r>
      <w:r w:rsidR="002A5C19" w:rsidRPr="002A5C19">
        <w:rPr>
          <w:rFonts w:ascii="SimSun" w:eastAsia="SimSun" w:cs="SimSun" w:hint="eastAsia"/>
          <w:lang w:eastAsia="zh-TW"/>
        </w:rPr>
        <w:t>你要</w:t>
      </w:r>
      <w:r w:rsidR="002A5C19" w:rsidRPr="002A5C19">
        <w:rPr>
          <w:rFonts w:ascii="TimesNewRomanPSMT" w:eastAsia="SimSun" w:hAnsi="TimesNewRomanPSMT" w:cs="TimesNewRomanPSMT"/>
          <w:lang w:eastAsia="zh-TW"/>
        </w:rPr>
        <w:t>”</w:t>
      </w:r>
      <w:r w:rsidR="002A5C19" w:rsidRPr="002A5C19">
        <w:rPr>
          <w:rFonts w:ascii="SimSun" w:eastAsia="SimSun" w:cs="SimSun" w:hint="eastAsia"/>
          <w:lang w:eastAsia="zh-TW"/>
        </w:rPr>
        <w:t>或</w:t>
      </w:r>
      <w:r w:rsidR="002A5C19" w:rsidRPr="002A5C19">
        <w:rPr>
          <w:rFonts w:ascii="TimesNewRomanPSMT" w:eastAsia="SimSun" w:hAnsi="TimesNewRomanPSMT" w:cs="TimesNewRomanPSMT"/>
          <w:lang w:eastAsia="zh-TW"/>
        </w:rPr>
        <w:t>“</w:t>
      </w:r>
      <w:r w:rsidR="002A5C19" w:rsidRPr="002A5C19">
        <w:rPr>
          <w:rFonts w:ascii="SimSun" w:eastAsia="SimSun" w:cs="SimSun" w:hint="eastAsia"/>
          <w:lang w:eastAsia="zh-TW"/>
        </w:rPr>
        <w:t>你不可</w:t>
      </w:r>
      <w:r w:rsidR="002A5C19" w:rsidRPr="002A5C19">
        <w:rPr>
          <w:rFonts w:ascii="TimesNewRomanPSMT" w:eastAsia="SimSun" w:hAnsi="TimesNewRomanPSMT" w:cs="TimesNewRomanPSMT"/>
          <w:lang w:eastAsia="zh-TW"/>
        </w:rPr>
        <w:t>”</w:t>
      </w:r>
      <w:r w:rsidR="002A5C19" w:rsidRPr="002A5C19">
        <w:rPr>
          <w:rFonts w:ascii="SimSun" w:eastAsia="SimSun" w:cs="SimSun" w:hint="eastAsia"/>
          <w:lang w:eastAsia="zh-TW"/>
        </w:rPr>
        <w:t>等出现。我们在十诫中看到的就是这种律法形式。</w:t>
      </w:r>
    </w:p>
    <w:p w14:paraId="7BE21BDC" w14:textId="77777777" w:rsidR="00A94C07" w:rsidRDefault="00A94C07" w:rsidP="002A5C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6B852B8E" w14:textId="77777777" w:rsidR="00785F89" w:rsidRDefault="002A5C19" w:rsidP="002A5C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7851D8">
        <w:rPr>
          <w:rFonts w:ascii="SimSun" w:eastAsia="SimSun" w:cs="SimSun" w:hint="eastAsia"/>
          <w:b/>
          <w:bCs/>
          <w:lang w:eastAsia="zh-TW"/>
        </w:rPr>
        <w:t>决疑律法</w:t>
      </w:r>
      <w:r w:rsidRPr="002A5C19">
        <w:rPr>
          <w:rFonts w:ascii="SimSun" w:eastAsia="SimSun" w:cs="SimSun" w:hint="eastAsia"/>
          <w:lang w:eastAsia="zh-TW"/>
        </w:rPr>
        <w:t>是以条件陈述的形式表达的，即</w:t>
      </w:r>
      <w:r w:rsidRPr="002A5C19">
        <w:rPr>
          <w:rFonts w:ascii="TimesNewRomanPSMT" w:eastAsia="SimSun" w:hAnsi="TimesNewRomanPSMT" w:cs="TimesNewRomanPSMT"/>
          <w:lang w:eastAsia="zh-TW"/>
        </w:rPr>
        <w:t>“</w:t>
      </w:r>
      <w:r w:rsidRPr="002A5C19">
        <w:rPr>
          <w:rFonts w:ascii="SimSun" w:eastAsia="SimSun" w:cs="SimSun" w:hint="eastAsia"/>
          <w:lang w:eastAsia="zh-TW"/>
        </w:rPr>
        <w:t>如果</w:t>
      </w:r>
      <w:r w:rsidRPr="002A5C19">
        <w:rPr>
          <w:rFonts w:ascii="TimesNewRomanPSMT" w:eastAsia="SimSun" w:hAnsi="TimesNewRomanPSMT" w:cs="TimesNewRomanPSMT"/>
          <w:lang w:eastAsia="zh-TW"/>
        </w:rPr>
        <w:t>……</w:t>
      </w:r>
      <w:r w:rsidRPr="002A5C19">
        <w:rPr>
          <w:rFonts w:ascii="SimSun" w:eastAsia="SimSun" w:cs="SimSun" w:hint="eastAsia"/>
          <w:lang w:eastAsia="zh-TW"/>
        </w:rPr>
        <w:t>那么</w:t>
      </w:r>
      <w:r w:rsidRPr="002A5C19">
        <w:rPr>
          <w:rFonts w:ascii="TimesNewRomanPSMT" w:eastAsia="SimSun" w:hAnsi="TimesNewRomanPSMT" w:cs="TimesNewRomanPSMT"/>
          <w:lang w:eastAsia="zh-TW"/>
        </w:rPr>
        <w:t>……”</w:t>
      </w:r>
      <w:r w:rsidRPr="002A5C19">
        <w:rPr>
          <w:rFonts w:ascii="SimSun" w:eastAsia="SimSun" w:cs="SimSun" w:hint="eastAsia"/>
          <w:lang w:eastAsia="zh-TW"/>
        </w:rPr>
        <w:t>。</w:t>
      </w:r>
      <w:r w:rsidR="00FB749D">
        <w:rPr>
          <w:rFonts w:ascii="SimSun" w:eastAsia="SimSun" w:cs="SimSun"/>
          <w:lang w:eastAsia="zh-TW"/>
        </w:rPr>
        <w:t>(If</w:t>
      </w:r>
      <w:r w:rsidR="003165F7">
        <w:rPr>
          <w:rFonts w:ascii="SimSun" w:eastAsia="SimSun" w:cs="SimSun"/>
          <w:lang w:eastAsia="zh-TW"/>
        </w:rPr>
        <w:t>…</w:t>
      </w:r>
      <w:r w:rsidR="003165F7">
        <w:rPr>
          <w:rFonts w:ascii="SimSun" w:eastAsia="SimSun" w:cs="SimSun"/>
          <w:lang w:eastAsia="zh-TW"/>
        </w:rPr>
        <w:t>, then</w:t>
      </w:r>
      <w:proofErr w:type="gramStart"/>
      <w:r w:rsidR="003165F7">
        <w:rPr>
          <w:rFonts w:ascii="SimSun" w:eastAsia="SimSun" w:cs="SimSun"/>
          <w:lang w:eastAsia="zh-TW"/>
        </w:rPr>
        <w:t>…</w:t>
      </w:r>
      <w:r w:rsidR="003165F7">
        <w:rPr>
          <w:rFonts w:ascii="SimSun" w:eastAsia="SimSun" w:cs="SimSun"/>
          <w:lang w:eastAsia="zh-TW"/>
        </w:rPr>
        <w:t>)</w:t>
      </w:r>
      <w:r w:rsidRPr="002A5C19">
        <w:rPr>
          <w:rFonts w:ascii="SimSun" w:eastAsia="SimSun" w:cs="SimSun" w:hint="eastAsia"/>
          <w:lang w:eastAsia="zh-TW"/>
        </w:rPr>
        <w:t>这是所谓的</w:t>
      </w:r>
      <w:r w:rsidRPr="007851D8">
        <w:rPr>
          <w:rFonts w:ascii="SimSun" w:eastAsia="SimSun" w:cs="SimSun" w:hint="eastAsia"/>
          <w:b/>
          <w:bCs/>
          <w:lang w:eastAsia="zh-TW"/>
        </w:rPr>
        <w:t>判例律法</w:t>
      </w:r>
      <w:r w:rsidRPr="002A5C19">
        <w:rPr>
          <w:rFonts w:ascii="SimSun" w:eastAsia="SimSun" w:cs="SimSun" w:hint="eastAsia"/>
          <w:lang w:eastAsia="zh-TW"/>
        </w:rPr>
        <w:t>的基础</w:t>
      </w:r>
      <w:proofErr w:type="gramEnd"/>
      <w:r w:rsidRPr="002A5C19">
        <w:rPr>
          <w:rFonts w:ascii="SimSun" w:eastAsia="SimSun" w:cs="SimSun" w:hint="eastAsia"/>
          <w:lang w:eastAsia="zh-TW"/>
        </w:rPr>
        <w:t>。决疑律法的形式给出一系列的</w:t>
      </w:r>
      <w:r w:rsidRPr="002A5C19">
        <w:rPr>
          <w:rFonts w:ascii="TimesNewRomanPSMT" w:eastAsia="SimSun" w:hAnsi="TimesNewRomanPSMT" w:cs="TimesNewRomanPSMT"/>
          <w:lang w:eastAsia="zh-TW"/>
        </w:rPr>
        <w:t>“</w:t>
      </w:r>
      <w:r w:rsidRPr="002A5C19">
        <w:rPr>
          <w:rFonts w:ascii="SimSun" w:eastAsia="SimSun" w:cs="SimSun" w:hint="eastAsia"/>
          <w:lang w:eastAsia="zh-TW"/>
        </w:rPr>
        <w:t>例子</w:t>
      </w:r>
      <w:r w:rsidRPr="002A5C19">
        <w:rPr>
          <w:rFonts w:ascii="TimesNewRomanPSMT" w:eastAsia="SimSun" w:hAnsi="TimesNewRomanPSMT" w:cs="TimesNewRomanPSMT"/>
          <w:lang w:eastAsia="zh-TW"/>
        </w:rPr>
        <w:t>”</w:t>
      </w:r>
      <w:r w:rsidRPr="002A5C19">
        <w:rPr>
          <w:rFonts w:ascii="SimSun" w:eastAsia="SimSun" w:cs="SimSun" w:hint="eastAsia"/>
          <w:lang w:eastAsia="zh-TW"/>
        </w:rPr>
        <w:t>，这些例子在公断案件中起着指导原则的作用。这种形式与美国法律体制中判例（以判决例为根据的法律）的使用和概念相似。</w:t>
      </w:r>
    </w:p>
    <w:p w14:paraId="5EBE81D2" w14:textId="77777777" w:rsidR="00785F89" w:rsidRDefault="00785F89" w:rsidP="002A5C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47B4CCFD" w14:textId="7836F7D1" w:rsidR="00E8676F" w:rsidRDefault="002A5C19" w:rsidP="00FE43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2A5C19">
        <w:rPr>
          <w:rFonts w:ascii="SimSun" w:eastAsia="SimSun" w:cs="SimSun" w:hint="eastAsia"/>
          <w:lang w:eastAsia="zh-TW"/>
        </w:rPr>
        <w:t>比如，</w:t>
      </w:r>
      <w:r w:rsidR="005E7B27">
        <w:rPr>
          <w:rFonts w:ascii="SimSun" w:eastAsia="SimSun" w:cs="SimSun"/>
          <w:lang w:eastAsia="zh-TW"/>
        </w:rPr>
        <w:t>[</w:t>
      </w:r>
      <w:r w:rsidRPr="002A5C19">
        <w:rPr>
          <w:rFonts w:ascii="SimSun" w:eastAsia="SimSun" w:cs="SimSun" w:hint="eastAsia"/>
          <w:lang w:eastAsia="zh-TW"/>
        </w:rPr>
        <w:t>出埃及记</w:t>
      </w:r>
      <w:r w:rsidRPr="002A5C19">
        <w:rPr>
          <w:rFonts w:ascii="TimesNewRomanPSMT" w:eastAsia="SimSun" w:hAnsi="TimesNewRomanPSMT" w:cs="TimesNewRomanPSMT"/>
          <w:lang w:eastAsia="zh-TW"/>
        </w:rPr>
        <w:t>23:4</w:t>
      </w:r>
      <w:r w:rsidR="005E7B27">
        <w:rPr>
          <w:rFonts w:ascii="TimesNewRomanPSMT" w:eastAsia="SimSun" w:hAnsi="TimesNewRomanPSMT" w:cs="TimesNewRomanPSMT"/>
          <w:lang w:eastAsia="zh-TW"/>
        </w:rPr>
        <w:t xml:space="preserve">] </w:t>
      </w:r>
      <w:r w:rsidRPr="002A5C19">
        <w:rPr>
          <w:rFonts w:ascii="SimSun" w:eastAsia="SimSun" w:cs="SimSun" w:hint="eastAsia"/>
          <w:lang w:eastAsia="zh-TW"/>
        </w:rPr>
        <w:t>教导，</w:t>
      </w:r>
      <w:r w:rsidRPr="002A5C19">
        <w:rPr>
          <w:rFonts w:ascii="TimesNewRomanPSMT" w:eastAsia="SimSun" w:hAnsi="TimesNewRomanPSMT" w:cs="TimesNewRomanPSMT"/>
          <w:lang w:eastAsia="zh-TW"/>
        </w:rPr>
        <w:t>“</w:t>
      </w:r>
      <w:r w:rsidRPr="003E2A4E">
        <w:rPr>
          <w:rFonts w:ascii="SimSun" w:eastAsia="SimSun" w:cs="SimSun" w:hint="eastAsia"/>
          <w:b/>
          <w:bCs/>
          <w:lang w:eastAsia="zh-TW"/>
        </w:rPr>
        <w:t>若</w:t>
      </w:r>
      <w:r w:rsidRPr="002A5C19">
        <w:rPr>
          <w:rFonts w:ascii="SimSun" w:eastAsia="SimSun" w:cs="SimSun" w:hint="eastAsia"/>
          <w:lang w:eastAsia="zh-TW"/>
        </w:rPr>
        <w:t>遇见你仇敌的牛或驴失迷了路，</w:t>
      </w:r>
      <w:r w:rsidRPr="003E2A4E">
        <w:rPr>
          <w:rFonts w:ascii="SimSun" w:eastAsia="SimSun" w:cs="SimSun" w:hint="eastAsia"/>
          <w:b/>
          <w:bCs/>
          <w:lang w:eastAsia="zh-TW"/>
        </w:rPr>
        <w:t>总要</w:t>
      </w:r>
      <w:r w:rsidRPr="002A5C19">
        <w:rPr>
          <w:rFonts w:ascii="SimSun" w:eastAsia="SimSun" w:cs="SimSun" w:hint="eastAsia"/>
          <w:lang w:eastAsia="zh-TW"/>
        </w:rPr>
        <w:t>牵回来交给他</w:t>
      </w:r>
      <w:r w:rsidRPr="002A5C19">
        <w:rPr>
          <w:rFonts w:ascii="TimesNewRomanPSMT" w:eastAsia="SimSun" w:hAnsi="TimesNewRomanPSMT" w:cs="TimesNewRomanPSMT"/>
          <w:lang w:eastAsia="zh-TW"/>
        </w:rPr>
        <w:t>”</w:t>
      </w:r>
      <w:r w:rsidRPr="002A5C19">
        <w:rPr>
          <w:rFonts w:ascii="SimSun" w:eastAsia="SimSun" w:cs="SimSun" w:hint="eastAsia"/>
          <w:lang w:eastAsia="zh-TW"/>
        </w:rPr>
        <w:t>。注意：第一分句是决疑性的，第二分句是绝对肯定的。在这里，明确的教导是针对把仇敌的牛或驴还给他而给出的。但要是我看见仇敌的羊或骆驼走失，我要不要把它们牵回来交给他呢？这个律法没有这样说。决疑律法是以例子给出原则。它含蓄地也包括了羊、骆驼、鸡和马。假如圣经对每一种可能发生的情况都给出明确的裁决，我们将会需要许多庞大的图书馆来容纳所有必要的律法书卷了。</w:t>
      </w:r>
      <w:r w:rsidRPr="00307A6C">
        <w:rPr>
          <w:rFonts w:ascii="SimSun" w:eastAsia="SimSun" w:cs="SimSun" w:hint="eastAsia"/>
          <w:b/>
          <w:bCs/>
          <w:lang w:eastAsia="zh-TW"/>
        </w:rPr>
        <w:t>决疑律法提供了对原则的举例说明，但原则显然有更广</w:t>
      </w:r>
      <w:r w:rsidRPr="00307A6C">
        <w:rPr>
          <w:rFonts w:ascii="SimSun" w:eastAsia="SimSun" w:cs="SimSun"/>
          <w:b/>
          <w:bCs/>
          <w:lang w:eastAsia="zh-TW"/>
        </w:rPr>
        <w:t>的应用范围</w:t>
      </w:r>
      <w:r w:rsidRPr="002A5C19">
        <w:rPr>
          <w:rFonts w:ascii="SimSun" w:eastAsia="SimSun" w:cs="SimSun"/>
          <w:lang w:eastAsia="zh-TW"/>
        </w:rPr>
        <w:t>。</w:t>
      </w:r>
    </w:p>
    <w:p w14:paraId="4F561740" w14:textId="77777777" w:rsidR="00FE439B" w:rsidRDefault="00FE439B" w:rsidP="00FE43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4809719E" w14:textId="77777777" w:rsidR="00FE439B" w:rsidRDefault="00FE439B" w:rsidP="00FE43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37EB9479" w14:textId="77777777" w:rsidR="00FE439B" w:rsidRPr="00FE439B" w:rsidRDefault="00FE439B" w:rsidP="00FE43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SimSun" w:eastAsia="SimSun" w:cs="SimSun"/>
          <w:lang w:eastAsia="zh-TW"/>
        </w:rPr>
      </w:pPr>
    </w:p>
    <w:p w14:paraId="3C94FE40" w14:textId="77777777" w:rsidR="005E6DC6" w:rsidRDefault="005E6DC6">
      <w:pPr>
        <w:rPr>
          <w:rStyle w:val="None"/>
          <w:rFonts w:ascii="Microsoft JhengHei" w:eastAsia="Microsoft JhengHei" w:hAnsi="Microsoft JhengHei" w:cs="Microsoft JhengHei"/>
          <w:b/>
          <w:bCs/>
          <w:color w:val="000000"/>
          <w:sz w:val="36"/>
          <w:szCs w:val="36"/>
          <w:u w:color="000000"/>
          <w:lang w:val="zh-TW" w:eastAsia="zh-TW"/>
          <w14:textOutline w14:w="12700" w14:cap="flat" w14:cmpd="sng" w14:algn="ctr">
            <w14:noFill/>
            <w14:prstDash w14:val="solid"/>
            <w14:miter w14:lim="400000"/>
          </w14:textOutline>
        </w:rPr>
      </w:pPr>
      <w:r>
        <w:rPr>
          <w:rStyle w:val="None"/>
          <w:rFonts w:ascii="Microsoft JhengHei" w:eastAsia="Microsoft JhengHei" w:hAnsi="Microsoft JhengHei" w:cs="Microsoft JhengHei"/>
          <w:b/>
          <w:bCs/>
          <w:lang w:eastAsia="zh-TW"/>
        </w:rPr>
        <w:br w:type="page"/>
      </w:r>
    </w:p>
    <w:p w14:paraId="1EAC2FCF" w14:textId="25AB6D83" w:rsidR="001F2640" w:rsidRDefault="001F2640" w:rsidP="001F2640">
      <w:pPr>
        <w:pStyle w:val="Heading"/>
        <w:rPr>
          <w:rStyle w:val="None"/>
          <w:rFonts w:hint="default"/>
          <w:b/>
          <w:bCs/>
          <w:lang w:val="en-US"/>
        </w:rPr>
      </w:pPr>
      <w:r w:rsidRPr="009133F8">
        <w:rPr>
          <w:rStyle w:val="None"/>
          <w:rFonts w:ascii="Microsoft JhengHei" w:eastAsia="Microsoft JhengHei" w:hAnsi="Microsoft JhengHei" w:cs="Microsoft JhengHei"/>
          <w:b/>
          <w:bCs/>
        </w:rPr>
        <w:lastRenderedPageBreak/>
        <w:t>七</w:t>
      </w:r>
      <w:r w:rsidRPr="009133F8">
        <w:rPr>
          <w:rStyle w:val="None"/>
          <w:rFonts w:ascii="Helvetica Neue" w:hAnsi="Helvetica Neue"/>
          <w:b/>
          <w:bCs/>
        </w:rPr>
        <w:t>.</w:t>
      </w:r>
      <w:r w:rsidRPr="009133F8">
        <w:rPr>
          <w:rStyle w:val="None"/>
          <w:b/>
          <w:bCs/>
        </w:rPr>
        <w:t>解释聖經的实际指导原则（</w:t>
      </w:r>
      <w:r>
        <w:rPr>
          <w:rStyle w:val="None"/>
          <w:rFonts w:ascii="Helvetica Neue" w:hAnsi="Helvetica Neue" w:hint="default"/>
          <w:b/>
          <w:bCs/>
          <w:lang w:val="en-US"/>
        </w:rPr>
        <w:t>8</w:t>
      </w:r>
      <w:r w:rsidRPr="009133F8">
        <w:rPr>
          <w:rStyle w:val="None"/>
          <w:rFonts w:ascii="Helvetica Neue" w:hAnsi="Helvetica Neue"/>
          <w:b/>
          <w:bCs/>
        </w:rPr>
        <w:t>-</w:t>
      </w:r>
      <w:r>
        <w:rPr>
          <w:rStyle w:val="None"/>
          <w:rFonts w:ascii="Helvetica Neue" w:hAnsi="Helvetica Neue" w:hint="default"/>
          <w:b/>
          <w:bCs/>
          <w:lang w:val="en-US"/>
        </w:rPr>
        <w:t>10</w:t>
      </w:r>
      <w:r w:rsidRPr="009133F8">
        <w:rPr>
          <w:rStyle w:val="None"/>
          <w:b/>
          <w:bCs/>
        </w:rPr>
        <w:t>）</w:t>
      </w:r>
    </w:p>
    <w:p w14:paraId="632155B0" w14:textId="77777777" w:rsidR="00941EE1" w:rsidRPr="00941EE1" w:rsidRDefault="00941EE1" w:rsidP="00150D79">
      <w:pPr>
        <w:pStyle w:val="Default"/>
        <w:spacing w:before="0" w:line="240" w:lineRule="auto"/>
        <w:rPr>
          <w:rFonts w:eastAsia="Times Roman" w:hint="default"/>
          <w:b/>
          <w:bCs/>
          <w:lang w:val="en-US"/>
        </w:rPr>
      </w:pPr>
    </w:p>
    <w:p w14:paraId="75197831" w14:textId="1A5D7794" w:rsidR="001A5BAF" w:rsidRPr="00925319" w:rsidRDefault="009133F8">
      <w:pPr>
        <w:pStyle w:val="Default"/>
        <w:numPr>
          <w:ilvl w:val="0"/>
          <w:numId w:val="3"/>
        </w:numPr>
        <w:spacing w:before="0" w:line="240" w:lineRule="auto"/>
        <w:rPr>
          <w:rStyle w:val="None"/>
          <w:rFonts w:ascii="Microsoft JhengHei" w:eastAsia="Microsoft JhengHei" w:hAnsi="Microsoft JhengHei" w:hint="default"/>
          <w:b/>
          <w:bCs/>
          <w:sz w:val="28"/>
          <w:szCs w:val="28"/>
        </w:rPr>
      </w:pPr>
      <w:r w:rsidRPr="00925319">
        <w:rPr>
          <w:rStyle w:val="None"/>
          <w:rFonts w:ascii="Microsoft JhengHei" w:eastAsia="Microsoft JhengHei" w:hAnsi="Microsoft JhengHei"/>
          <w:b/>
          <w:bCs/>
          <w:sz w:val="28"/>
          <w:szCs w:val="28"/>
        </w:rPr>
        <w:t>原则八：律法的精意与字句之间的区别</w:t>
      </w:r>
    </w:p>
    <w:p w14:paraId="64DCC3CA" w14:textId="77777777" w:rsidR="0073710B" w:rsidRDefault="0073710B" w:rsidP="0073710B">
      <w:pPr>
        <w:pStyle w:val="Default"/>
        <w:spacing w:before="0" w:line="240" w:lineRule="auto"/>
        <w:rPr>
          <w:rStyle w:val="None"/>
          <w:rFonts w:hint="default"/>
          <w:b/>
          <w:bCs/>
          <w:lang w:val="en-US"/>
        </w:rPr>
      </w:pPr>
    </w:p>
    <w:p w14:paraId="2E6A7F3D" w14:textId="77777777" w:rsidR="00DA7205" w:rsidRDefault="00E17D6E" w:rsidP="00E17D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color w:val="000000"/>
          <w:lang w:eastAsia="zh-TW"/>
        </w:rPr>
      </w:pPr>
      <w:r w:rsidRPr="00E17D6E">
        <w:rPr>
          <w:rFonts w:ascii="SimSun" w:eastAsia="SimSun" w:cs="SimSun" w:hint="eastAsia"/>
          <w:color w:val="000000"/>
          <w:lang w:eastAsia="zh-TW"/>
        </w:rPr>
        <w:t>我们都知道新约圣经中</w:t>
      </w:r>
      <w:r w:rsidRPr="006526E9">
        <w:rPr>
          <w:rFonts w:ascii="SimSun" w:eastAsia="SimSun" w:cs="SimSun" w:hint="eastAsia"/>
          <w:color w:val="000000"/>
          <w:u w:val="single"/>
          <w:lang w:eastAsia="zh-TW"/>
        </w:rPr>
        <w:t>法利赛</w:t>
      </w:r>
      <w:r w:rsidRPr="00E17D6E">
        <w:rPr>
          <w:rFonts w:ascii="SimSun" w:eastAsia="SimSun" w:cs="SimSun" w:hint="eastAsia"/>
          <w:color w:val="000000"/>
          <w:lang w:eastAsia="zh-TW"/>
        </w:rPr>
        <w:t>人的名声，他们在遵守律法的字句上是一丝不苟、无可挑剔的，而同时却不断地</w:t>
      </w:r>
      <w:r w:rsidRPr="00477B63">
        <w:rPr>
          <w:rFonts w:ascii="SimSun" w:eastAsia="SimSun" w:cs="SimSun" w:hint="eastAsia"/>
          <w:color w:val="000000"/>
          <w:lang w:eastAsia="zh-TW"/>
        </w:rPr>
        <w:t>违反律法的精意</w:t>
      </w:r>
      <w:r w:rsidRPr="00E17D6E">
        <w:rPr>
          <w:rFonts w:ascii="SimSun" w:eastAsia="SimSun" w:cs="SimSun" w:hint="eastAsia"/>
          <w:color w:val="000000"/>
          <w:lang w:eastAsia="zh-TW"/>
        </w:rPr>
        <w:t>。</w:t>
      </w:r>
    </w:p>
    <w:p w14:paraId="1287B2A6" w14:textId="77777777" w:rsidR="007D3475" w:rsidRDefault="00E17D6E" w:rsidP="007D3475">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color w:val="000000"/>
          <w:lang w:eastAsia="zh-TW"/>
        </w:rPr>
      </w:pPr>
      <w:r w:rsidRPr="00DA7205">
        <w:rPr>
          <w:rFonts w:ascii="SimSun" w:eastAsia="SimSun" w:hAnsi="Microsoft JhengHei" w:cs="SimSun" w:hint="eastAsia"/>
          <w:color w:val="000000"/>
          <w:lang w:eastAsia="zh-TW"/>
        </w:rPr>
        <w:t>有一些关于</w:t>
      </w:r>
      <w:r w:rsidRPr="00DA7205">
        <w:rPr>
          <w:rFonts w:ascii="SimSun" w:eastAsia="SimSun" w:cs="SimSun" w:hint="eastAsia"/>
          <w:color w:val="000000"/>
          <w:u w:val="single"/>
          <w:lang w:eastAsia="zh-TW"/>
        </w:rPr>
        <w:t>以色列</w:t>
      </w:r>
      <w:r w:rsidRPr="00DA7205">
        <w:rPr>
          <w:rFonts w:ascii="SimSun" w:eastAsia="SimSun" w:cs="SimSun" w:hint="eastAsia"/>
          <w:color w:val="000000"/>
          <w:lang w:eastAsia="zh-TW"/>
        </w:rPr>
        <w:t>人的故事，讲的是他们如何巧妙逃过安息日不能旅行太远的规定，想办法延长他们自己的</w:t>
      </w:r>
      <w:r w:rsidRPr="00DA7205">
        <w:rPr>
          <w:rFonts w:ascii="TimesNewRomanPSMT" w:eastAsia="SimSun" w:hAnsi="TimesNewRomanPSMT" w:cs="TimesNewRomanPSMT"/>
          <w:color w:val="000000"/>
          <w:lang w:eastAsia="zh-TW"/>
        </w:rPr>
        <w:t>“</w:t>
      </w:r>
      <w:r w:rsidRPr="00DA7205">
        <w:rPr>
          <w:rFonts w:ascii="SimSun" w:eastAsia="SimSun" w:cs="SimSun" w:hint="eastAsia"/>
          <w:color w:val="000000"/>
          <w:lang w:eastAsia="zh-TW"/>
        </w:rPr>
        <w:t>安息日路程</w:t>
      </w:r>
      <w:r w:rsidRPr="00DA7205">
        <w:rPr>
          <w:rFonts w:ascii="TimesNewRomanPSMT" w:eastAsia="SimSun" w:hAnsi="TimesNewRomanPSMT" w:cs="TimesNewRomanPSMT"/>
          <w:color w:val="000000"/>
          <w:lang w:eastAsia="zh-TW"/>
        </w:rPr>
        <w:t>”</w:t>
      </w:r>
      <w:r w:rsidRPr="00DA7205">
        <w:rPr>
          <w:rFonts w:ascii="SimSun" w:eastAsia="SimSun" w:cs="SimSun" w:hint="eastAsia"/>
          <w:color w:val="000000"/>
          <w:lang w:eastAsia="zh-TW"/>
        </w:rPr>
        <w:t>。拉比们裁定，安息日可走的路程限制在从居所量起的一个固定距离。这样，如果一个</w:t>
      </w:r>
      <w:r w:rsidRPr="00DA7205">
        <w:rPr>
          <w:rFonts w:ascii="TimesNewRomanPSMT" w:eastAsia="SimSun" w:hAnsi="TimesNewRomanPSMT" w:cs="TimesNewRomanPSMT"/>
          <w:color w:val="000000"/>
          <w:lang w:eastAsia="zh-TW"/>
        </w:rPr>
        <w:t>“</w:t>
      </w:r>
      <w:r w:rsidRPr="00DA7205">
        <w:rPr>
          <w:rFonts w:ascii="SimSun" w:eastAsia="SimSun" w:cs="SimSun" w:hint="eastAsia"/>
          <w:color w:val="000000"/>
          <w:lang w:eastAsia="zh-TW"/>
        </w:rPr>
        <w:t>律法主义者</w:t>
      </w:r>
      <w:r w:rsidRPr="00DA7205">
        <w:rPr>
          <w:rFonts w:ascii="TimesNewRomanPSMT" w:eastAsia="SimSun" w:hAnsi="TimesNewRomanPSMT" w:cs="TimesNewRomanPSMT"/>
          <w:color w:val="000000"/>
          <w:lang w:eastAsia="zh-TW"/>
        </w:rPr>
        <w:t>”</w:t>
      </w:r>
      <w:r w:rsidRPr="00DA7205">
        <w:rPr>
          <w:rFonts w:ascii="SimSun" w:eastAsia="SimSun" w:cs="SimSun" w:hint="eastAsia"/>
          <w:color w:val="000000"/>
          <w:lang w:eastAsia="zh-TW"/>
        </w:rPr>
        <w:t>想在安息日走得超过律法允许的距离，在安息日的前几天他就要请旅行的人或是朋友把他的牙刷或其它个人物品放在不同距离间隔的一块石头下面，这样加起来就会有很多里远。结果，律法主义者严格地按照律法确立了每一个地点为他的住所。要在安息日旅行，他只需要从一个</w:t>
      </w:r>
      <w:r w:rsidRPr="00DA7205">
        <w:rPr>
          <w:rFonts w:ascii="TimesNewRomanPSMT" w:eastAsia="SimSun" w:hAnsi="TimesNewRomanPSMT" w:cs="TimesNewRomanPSMT"/>
          <w:color w:val="000000"/>
          <w:lang w:eastAsia="zh-TW"/>
        </w:rPr>
        <w:t>“</w:t>
      </w:r>
      <w:r w:rsidRPr="00DA7205">
        <w:rPr>
          <w:rFonts w:ascii="SimSun" w:eastAsia="SimSun" w:cs="SimSun" w:hint="eastAsia"/>
          <w:color w:val="000000"/>
          <w:lang w:eastAsia="zh-TW"/>
        </w:rPr>
        <w:t>住所</w:t>
      </w:r>
      <w:r w:rsidRPr="00DA7205">
        <w:rPr>
          <w:rFonts w:ascii="TimesNewRomanPSMT" w:eastAsia="SimSun" w:hAnsi="TimesNewRomanPSMT" w:cs="TimesNewRomanPSMT"/>
          <w:color w:val="000000"/>
          <w:lang w:eastAsia="zh-TW"/>
        </w:rPr>
        <w:t>”</w:t>
      </w:r>
      <w:r w:rsidRPr="00DA7205">
        <w:rPr>
          <w:rFonts w:ascii="SimSun" w:eastAsia="SimSun" w:cs="SimSun" w:hint="eastAsia"/>
          <w:color w:val="000000"/>
          <w:lang w:eastAsia="zh-TW"/>
        </w:rPr>
        <w:t>走到另一个</w:t>
      </w:r>
      <w:r w:rsidRPr="00DA7205">
        <w:rPr>
          <w:rFonts w:ascii="TimesNewRomanPSMT" w:eastAsia="SimSun" w:hAnsi="TimesNewRomanPSMT" w:cs="TimesNewRomanPSMT"/>
          <w:color w:val="000000"/>
          <w:lang w:eastAsia="zh-TW"/>
        </w:rPr>
        <w:t>“</w:t>
      </w:r>
      <w:r w:rsidRPr="00DA7205">
        <w:rPr>
          <w:rFonts w:ascii="SimSun" w:eastAsia="SimSun" w:cs="SimSun" w:hint="eastAsia"/>
          <w:color w:val="000000"/>
          <w:lang w:eastAsia="zh-TW"/>
        </w:rPr>
        <w:t>住所</w:t>
      </w:r>
      <w:r w:rsidRPr="00DA7205">
        <w:rPr>
          <w:rFonts w:ascii="TimesNewRomanPSMT" w:eastAsia="SimSun" w:hAnsi="TimesNewRomanPSMT" w:cs="TimesNewRomanPSMT"/>
          <w:color w:val="000000"/>
          <w:lang w:eastAsia="zh-TW"/>
        </w:rPr>
        <w:t>”</w:t>
      </w:r>
      <w:r w:rsidRPr="00DA7205">
        <w:rPr>
          <w:rFonts w:ascii="SimSun" w:eastAsia="SimSun" w:cs="SimSun" w:hint="eastAsia"/>
          <w:color w:val="000000"/>
          <w:lang w:eastAsia="zh-TW"/>
        </w:rPr>
        <w:t>，随走随拾取牙刷等个人物品就行了。</w:t>
      </w:r>
    </w:p>
    <w:p w14:paraId="4EE08110" w14:textId="4D6ABAA9" w:rsidR="00E17D6E" w:rsidRPr="007D3475" w:rsidRDefault="00E17D6E" w:rsidP="007D3475">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color w:val="000000"/>
          <w:lang w:eastAsia="zh-TW"/>
        </w:rPr>
      </w:pPr>
      <w:r w:rsidRPr="007D3475">
        <w:rPr>
          <w:rFonts w:ascii="SimSun" w:eastAsia="SimSun" w:hAnsi="Microsoft JhengHei" w:cs="SimSun" w:hint="eastAsia"/>
          <w:color w:val="000000"/>
          <w:lang w:eastAsia="zh-TW"/>
        </w:rPr>
        <w:t>这样，</w:t>
      </w:r>
      <w:r w:rsidRPr="007D3475">
        <w:rPr>
          <w:rFonts w:ascii="SimSun" w:eastAsia="SimSun" w:cs="SimSun" w:hint="eastAsia"/>
          <w:b/>
          <w:bCs/>
          <w:color w:val="000000"/>
          <w:lang w:eastAsia="zh-TW"/>
        </w:rPr>
        <w:t>律法的字句他是遵守了，但精意却违反了</w:t>
      </w:r>
      <w:r w:rsidRPr="007D3475">
        <w:rPr>
          <w:rFonts w:ascii="SimSun" w:eastAsia="SimSun" w:cs="SimSun" w:hint="eastAsia"/>
          <w:color w:val="000000"/>
          <w:lang w:eastAsia="zh-TW"/>
        </w:rPr>
        <w:t>。</w:t>
      </w:r>
    </w:p>
    <w:p w14:paraId="41C267A7" w14:textId="77777777" w:rsidR="00DA68FB" w:rsidRDefault="00DA68FB" w:rsidP="00E17D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color w:val="000000"/>
          <w:lang w:eastAsia="zh-TW"/>
        </w:rPr>
      </w:pPr>
    </w:p>
    <w:p w14:paraId="1E628B91" w14:textId="77777777" w:rsidR="007B1B0C" w:rsidRDefault="00E17D6E" w:rsidP="00E17D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color w:val="000000"/>
          <w:lang w:eastAsia="zh-TW"/>
        </w:rPr>
      </w:pPr>
      <w:r w:rsidRPr="00E17D6E">
        <w:rPr>
          <w:rFonts w:ascii="SimSun" w:eastAsia="SimSun" w:cs="SimSun" w:hint="eastAsia"/>
          <w:color w:val="000000"/>
          <w:lang w:eastAsia="zh-TW"/>
        </w:rPr>
        <w:t>新约时代有各种类型的律法主义者。第一种最有名，他们超出神的命令，制定出各种法规条例。耶稣责备</w:t>
      </w:r>
      <w:r w:rsidRPr="00AF095A">
        <w:rPr>
          <w:rFonts w:ascii="SimSun" w:eastAsia="SimSun" w:cs="SimSun" w:hint="eastAsia"/>
          <w:color w:val="000000"/>
          <w:u w:val="single"/>
          <w:lang w:eastAsia="zh-TW"/>
        </w:rPr>
        <w:t>法利赛</w:t>
      </w:r>
      <w:r w:rsidRPr="00E17D6E">
        <w:rPr>
          <w:rFonts w:ascii="SimSun" w:eastAsia="SimSun" w:cs="SimSun" w:hint="eastAsia"/>
          <w:color w:val="000000"/>
          <w:lang w:eastAsia="zh-TW"/>
        </w:rPr>
        <w:t>人把拉比的遗传当作同</w:t>
      </w:r>
      <w:r w:rsidRPr="00AF095A">
        <w:rPr>
          <w:rFonts w:ascii="SimSun" w:eastAsia="SimSun" w:cs="SimSun" w:hint="eastAsia"/>
          <w:color w:val="000000"/>
          <w:u w:val="single"/>
          <w:lang w:eastAsia="zh-TW"/>
        </w:rPr>
        <w:t>摩西</w:t>
      </w:r>
      <w:r w:rsidRPr="00E17D6E">
        <w:rPr>
          <w:rFonts w:ascii="SimSun" w:eastAsia="SimSun" w:cs="SimSun" w:hint="eastAsia"/>
          <w:color w:val="000000"/>
          <w:lang w:eastAsia="zh-TW"/>
        </w:rPr>
        <w:t>律法一样有权威。</w:t>
      </w:r>
      <w:r w:rsidRPr="00BE1043">
        <w:rPr>
          <w:rFonts w:ascii="SimSun" w:eastAsia="SimSun" w:cs="SimSun" w:hint="eastAsia"/>
          <w:b/>
          <w:bCs/>
          <w:color w:val="000000"/>
          <w:lang w:eastAsia="zh-TW"/>
        </w:rPr>
        <w:t>把神的权柄赋予人的法规条例，这是律法主义的主要类型，但不是唯一类型</w:t>
      </w:r>
      <w:r w:rsidRPr="00E17D6E">
        <w:rPr>
          <w:rFonts w:ascii="SimSun" w:eastAsia="SimSun" w:cs="SimSun" w:hint="eastAsia"/>
          <w:color w:val="000000"/>
          <w:lang w:eastAsia="zh-TW"/>
        </w:rPr>
        <w:t>。</w:t>
      </w:r>
    </w:p>
    <w:p w14:paraId="0293B95D" w14:textId="18F23185" w:rsidR="00E17D6E" w:rsidRPr="007D3475" w:rsidRDefault="00E17D6E" w:rsidP="007D3475">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color w:val="000000"/>
          <w:lang w:eastAsia="zh-TW"/>
        </w:rPr>
      </w:pPr>
      <w:r w:rsidRPr="007D3475">
        <w:rPr>
          <w:rFonts w:ascii="SimSun" w:eastAsia="SimSun" w:hAnsi="Microsoft JhengHei" w:cs="SimSun" w:hint="eastAsia"/>
          <w:color w:val="000000"/>
          <w:lang w:eastAsia="zh-TW"/>
        </w:rPr>
        <w:t>安息日可走的路程这件事生动表明了其它常见的律法主义类型。遵守字句，同时却违背精意，这使一个人按照律法的字面意思是公义的，但是实际上却是败坏的。</w:t>
      </w:r>
    </w:p>
    <w:p w14:paraId="210D5C42" w14:textId="77777777" w:rsidR="007753DF" w:rsidRDefault="007753DF" w:rsidP="00E17D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color w:val="000000"/>
          <w:lang w:eastAsia="zh-TW"/>
        </w:rPr>
      </w:pPr>
    </w:p>
    <w:p w14:paraId="4BD708BF" w14:textId="77777777" w:rsidR="00D70CB2" w:rsidRDefault="00E17D6E" w:rsidP="00E17D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color w:val="000000"/>
          <w:lang w:eastAsia="zh-TW"/>
        </w:rPr>
      </w:pPr>
      <w:r w:rsidRPr="00E17D6E">
        <w:rPr>
          <w:rFonts w:ascii="SimSun" w:eastAsia="SimSun" w:cs="SimSun" w:hint="eastAsia"/>
          <w:color w:val="000000"/>
          <w:lang w:eastAsia="zh-TW"/>
        </w:rPr>
        <w:t>另一种歪曲律法的方式是，</w:t>
      </w:r>
      <w:r w:rsidRPr="00E739D2">
        <w:rPr>
          <w:rFonts w:ascii="SimSun" w:eastAsia="SimSun" w:cs="SimSun" w:hint="eastAsia"/>
          <w:b/>
          <w:bCs/>
          <w:color w:val="000000"/>
          <w:lang w:eastAsia="zh-TW"/>
        </w:rPr>
        <w:t>试图遵守律法的精意，但无视律法的字句</w:t>
      </w:r>
      <w:r w:rsidRPr="00E17D6E">
        <w:rPr>
          <w:rFonts w:ascii="SimSun" w:eastAsia="SimSun" w:cs="SimSun" w:hint="eastAsia"/>
          <w:color w:val="000000"/>
          <w:lang w:eastAsia="zh-TW"/>
        </w:rPr>
        <w:t>。字句和精意是紧密相关、不可分割的。</w:t>
      </w:r>
    </w:p>
    <w:p w14:paraId="054ECB6C" w14:textId="77777777" w:rsidR="00CC4FA8" w:rsidRPr="00CC4FA8" w:rsidRDefault="00E17D6E" w:rsidP="00D70CB2">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color w:val="000000"/>
          <w:lang w:eastAsia="zh-TW"/>
        </w:rPr>
      </w:pPr>
      <w:r w:rsidRPr="00D70CB2">
        <w:rPr>
          <w:rFonts w:ascii="SimSun" w:eastAsia="SimSun" w:hAnsi="Microsoft JhengHei" w:cs="SimSun" w:hint="eastAsia"/>
          <w:b/>
          <w:bCs/>
          <w:color w:val="000000"/>
          <w:lang w:eastAsia="zh-TW"/>
        </w:rPr>
        <w:t>律法主义者废除精意</w:t>
      </w:r>
    </w:p>
    <w:p w14:paraId="48C31980" w14:textId="3ADEB305" w:rsidR="00E17D6E" w:rsidRPr="00D70CB2" w:rsidRDefault="00E17D6E" w:rsidP="00D70CB2">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color w:val="000000"/>
          <w:lang w:eastAsia="zh-TW"/>
        </w:rPr>
      </w:pPr>
      <w:r w:rsidRPr="00D70CB2">
        <w:rPr>
          <w:rFonts w:ascii="SimSun" w:eastAsia="SimSun" w:hAnsi="Microsoft JhengHei" w:cs="SimSun" w:hint="eastAsia"/>
          <w:b/>
          <w:bCs/>
          <w:color w:val="000000"/>
          <w:lang w:eastAsia="zh-TW"/>
        </w:rPr>
        <w:t>反律法主义者则废弃字句</w:t>
      </w:r>
    </w:p>
    <w:p w14:paraId="63B318D8" w14:textId="77777777" w:rsidR="007753DF" w:rsidRDefault="007753DF" w:rsidP="00E17D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color w:val="000000"/>
          <w:lang w:eastAsia="zh-TW"/>
        </w:rPr>
      </w:pPr>
    </w:p>
    <w:p w14:paraId="71563527" w14:textId="5C6CBE85" w:rsidR="00E17D6E" w:rsidRPr="00E17D6E" w:rsidRDefault="00E17D6E" w:rsidP="00E17D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color w:val="000000"/>
          <w:lang w:eastAsia="zh-TW"/>
        </w:rPr>
      </w:pPr>
      <w:r w:rsidRPr="00E17D6E">
        <w:rPr>
          <w:rFonts w:ascii="SimSun" w:eastAsia="SimSun" w:cs="SimSun" w:hint="eastAsia"/>
          <w:color w:val="000000"/>
          <w:lang w:eastAsia="zh-TW"/>
        </w:rPr>
        <w:t>耶稣在登山宝训中对</w:t>
      </w:r>
      <w:r w:rsidRPr="00894816">
        <w:rPr>
          <w:rFonts w:ascii="SimSun" w:eastAsia="SimSun" w:cs="SimSun" w:hint="eastAsia"/>
          <w:color w:val="000000"/>
          <w:u w:val="single"/>
          <w:lang w:eastAsia="zh-TW"/>
        </w:rPr>
        <w:t>摩西</w:t>
      </w:r>
      <w:r w:rsidRPr="00E17D6E">
        <w:rPr>
          <w:rFonts w:ascii="SimSun" w:eastAsia="SimSun" w:cs="SimSun" w:hint="eastAsia"/>
          <w:color w:val="000000"/>
          <w:lang w:eastAsia="zh-TW"/>
        </w:rPr>
        <w:t>律法的论述被解经者们严重滥用了。例如，我最近读到报纸上的一篇文章，作者是一位著名的精神病医生，文中苛刻地批评了耶稣的伦理教导。这位精神病医生说，他不明白为什么耶稣作为一名道德教师受到如此广泛的尊敬，因为在他看来，耶稣的伦理观点是那么天真幼稚。他特别说到了耶稣对谋杀和奸淫的教导。</w:t>
      </w:r>
      <w:r w:rsidR="000D5769" w:rsidRPr="00E17D6E">
        <w:rPr>
          <w:rFonts w:ascii="SimSun" w:eastAsia="SimSun" w:cs="SimSun" w:hint="eastAsia"/>
          <w:color w:val="000000"/>
          <w:lang w:eastAsia="zh-TW"/>
        </w:rPr>
        <w:t>他</w:t>
      </w:r>
      <w:r w:rsidRPr="00E17D6E">
        <w:rPr>
          <w:rFonts w:ascii="SimSun" w:eastAsia="SimSun" w:cs="SimSun" w:hint="eastAsia"/>
          <w:color w:val="000000"/>
          <w:lang w:eastAsia="zh-TW"/>
        </w:rPr>
        <w:t>把耶稣论这两件事的话解释为</w:t>
      </w:r>
      <w:r w:rsidR="00AE415A">
        <w:rPr>
          <w:rFonts w:ascii="SimSun" w:eastAsia="SimSun" w:cs="SimSun"/>
          <w:color w:val="000000"/>
          <w:lang w:eastAsia="zh-TW"/>
        </w:rPr>
        <w:t xml:space="preserve">: </w:t>
      </w:r>
      <w:r w:rsidRPr="00E17D6E">
        <w:rPr>
          <w:rFonts w:ascii="SimSun" w:eastAsia="SimSun" w:cs="SimSun" w:hint="eastAsia"/>
          <w:color w:val="000000"/>
          <w:lang w:eastAsia="zh-TW"/>
        </w:rPr>
        <w:t>耶稣把愤怒同谋杀的严重性，淫念同奸淫的严重性等同起来。他接着</w:t>
      </w:r>
      <w:r w:rsidR="001C3F99" w:rsidRPr="00E17D6E">
        <w:rPr>
          <w:rFonts w:ascii="SimSun" w:eastAsia="SimSun" w:cs="SimSun" w:hint="eastAsia"/>
          <w:color w:val="000000"/>
          <w:lang w:eastAsia="zh-TW"/>
        </w:rPr>
        <w:t>说</w:t>
      </w:r>
      <w:r w:rsidRPr="00E17D6E">
        <w:rPr>
          <w:rFonts w:ascii="SimSun" w:eastAsia="SimSun" w:cs="SimSun" w:hint="eastAsia"/>
          <w:color w:val="000000"/>
          <w:lang w:eastAsia="zh-TW"/>
        </w:rPr>
        <w:t>，谋杀和奸淫的摧毁性作用远远大于愤怒或淫念。如果一个人对某人愤怒，那可能是有害的。但是如果一个人的愤怒导致了凶杀，其后果就严重得多。愤怒并不能夺去一个人的生命，使妻子成为寡妇、孩子沦为孤儿，凶杀却能。如果我有了淫念，这会损害我自己心灵的清洁，但没有使一个女人卷入一种对丈夫不忠的行为而可能使她的婚姻和家庭遭到毁灭。所以这位精神病医生继续分析说，这样的伦理教导对负责任的生活是一种严重危害。</w:t>
      </w:r>
    </w:p>
    <w:p w14:paraId="6FB29727" w14:textId="77777777" w:rsidR="00F54403" w:rsidRDefault="00F54403" w:rsidP="00E17D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color w:val="000000"/>
          <w:lang w:eastAsia="zh-TW"/>
        </w:rPr>
      </w:pPr>
    </w:p>
    <w:p w14:paraId="6EC4A30B" w14:textId="6646161C" w:rsidR="00E17D6E" w:rsidRPr="00E17D6E" w:rsidRDefault="00E17D6E" w:rsidP="00E17D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color w:val="000000"/>
          <w:lang w:eastAsia="zh-TW"/>
        </w:rPr>
      </w:pPr>
      <w:r w:rsidRPr="00E17D6E">
        <w:rPr>
          <w:rFonts w:ascii="SimSun" w:eastAsia="SimSun" w:cs="SimSun" w:hint="eastAsia"/>
          <w:color w:val="000000"/>
          <w:lang w:eastAsia="zh-TW"/>
        </w:rPr>
        <w:t>在更为流行的思维层次上，对登山宝训同样的误解比比皆是。有些人争论说，</w:t>
      </w:r>
      <w:r w:rsidRPr="00E17D6E">
        <w:rPr>
          <w:rFonts w:ascii="TimesNewRomanPSMT" w:eastAsia="SimSun" w:hAnsi="TimesNewRomanPSMT" w:cs="TimesNewRomanPSMT"/>
          <w:color w:val="000000"/>
          <w:lang w:eastAsia="zh-TW"/>
        </w:rPr>
        <w:t>“</w:t>
      </w:r>
      <w:r w:rsidRPr="00E17D6E">
        <w:rPr>
          <w:rFonts w:ascii="SimSun" w:eastAsia="SimSun" w:cs="SimSun" w:hint="eastAsia"/>
          <w:color w:val="000000"/>
          <w:lang w:eastAsia="zh-TW"/>
        </w:rPr>
        <w:t>我已经对她（或他）动淫念了。我不妨继续下去，一不做二不休，</w:t>
      </w:r>
      <w:r w:rsidRPr="00E17D6E">
        <w:rPr>
          <w:rFonts w:ascii="SimSun" w:eastAsia="SimSun" w:cs="SimSun"/>
          <w:color w:val="000000"/>
          <w:lang w:eastAsia="zh-TW"/>
        </w:rPr>
        <w:t xml:space="preserve"> </w:t>
      </w:r>
      <w:r w:rsidRPr="00E17D6E">
        <w:rPr>
          <w:rFonts w:ascii="SimSun" w:eastAsia="SimSun" w:cs="SimSun" w:hint="eastAsia"/>
          <w:color w:val="000000"/>
          <w:lang w:eastAsia="zh-TW"/>
        </w:rPr>
        <w:t>索性犯奸淫算了，</w:t>
      </w:r>
      <w:r w:rsidRPr="00E17D6E">
        <w:rPr>
          <w:rFonts w:ascii="SimSun" w:eastAsia="SimSun" w:cs="SimSun"/>
          <w:color w:val="000000"/>
          <w:lang w:eastAsia="zh-TW"/>
        </w:rPr>
        <w:t xml:space="preserve"> </w:t>
      </w:r>
      <w:r w:rsidRPr="00E17D6E">
        <w:rPr>
          <w:rFonts w:ascii="SimSun" w:eastAsia="SimSun" w:cs="SimSun" w:hint="eastAsia"/>
          <w:color w:val="000000"/>
          <w:lang w:eastAsia="zh-TW"/>
        </w:rPr>
        <w:t>因为在神眼</w:t>
      </w:r>
      <w:r w:rsidRPr="00E17D6E">
        <w:rPr>
          <w:rFonts w:ascii="SimSun" w:eastAsia="SimSun" w:cs="SimSun" w:hint="eastAsia"/>
          <w:color w:val="000000"/>
          <w:lang w:eastAsia="zh-TW"/>
        </w:rPr>
        <w:lastRenderedPageBreak/>
        <w:t>中我已经有这种罪了。</w:t>
      </w:r>
      <w:r w:rsidRPr="00E17D6E">
        <w:rPr>
          <w:rFonts w:ascii="TimesNewRomanPSMT" w:eastAsia="SimSun" w:hAnsi="TimesNewRomanPSMT" w:cs="TimesNewRomanPSMT"/>
          <w:color w:val="000000"/>
          <w:lang w:eastAsia="zh-TW"/>
        </w:rPr>
        <w:t>”</w:t>
      </w:r>
      <w:r w:rsidRPr="00E17D6E">
        <w:rPr>
          <w:rFonts w:ascii="SimSun" w:eastAsia="SimSun" w:cs="SimSun" w:hint="eastAsia"/>
          <w:color w:val="000000"/>
          <w:lang w:eastAsia="zh-TW"/>
        </w:rPr>
        <w:t>这不但严重歪曲了耶稣的话，而且还变本加厉，在动淫念这种罪的基础上加上了彻底的奸淫之罪。</w:t>
      </w:r>
    </w:p>
    <w:p w14:paraId="7000A797" w14:textId="77777777" w:rsidR="00712641" w:rsidRDefault="00712641" w:rsidP="00E17D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color w:val="000000"/>
          <w:lang w:eastAsia="zh-TW"/>
        </w:rPr>
      </w:pPr>
    </w:p>
    <w:p w14:paraId="5B72B9F8" w14:textId="376F2FD1" w:rsidR="00E17D6E" w:rsidRPr="00E17D6E" w:rsidRDefault="00E17D6E" w:rsidP="00E17D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color w:val="000000"/>
          <w:lang w:eastAsia="zh-TW"/>
        </w:rPr>
      </w:pPr>
      <w:r w:rsidRPr="00E17D6E">
        <w:rPr>
          <w:rFonts w:ascii="SimSun" w:eastAsia="SimSun" w:cs="SimSun" w:hint="eastAsia"/>
          <w:color w:val="000000"/>
          <w:lang w:eastAsia="zh-TW"/>
        </w:rPr>
        <w:t>来查看一下耶稣对这些事是怎么说的，看祂是否像批评祂的人所说的那么天真幼稚。</w:t>
      </w:r>
    </w:p>
    <w:p w14:paraId="3579F82B" w14:textId="77777777" w:rsidR="00712641" w:rsidRDefault="00712641" w:rsidP="00E17D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NewRomanPSMT" w:eastAsia="SimSun" w:hAnsi="TimesNewRomanPSMT" w:cs="TimesNewRomanPSMT"/>
          <w:color w:val="000000"/>
          <w:lang w:eastAsia="zh-TW"/>
        </w:rPr>
      </w:pPr>
    </w:p>
    <w:p w14:paraId="4F971796" w14:textId="2E95DDAE" w:rsidR="00E17D6E" w:rsidRPr="00E17D6E" w:rsidRDefault="00E17D6E" w:rsidP="00E17D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color w:val="000000"/>
          <w:lang w:eastAsia="zh-TW"/>
        </w:rPr>
      </w:pPr>
      <w:r w:rsidRPr="00E17D6E">
        <w:rPr>
          <w:rFonts w:ascii="TimesNewRomanPSMT" w:eastAsia="SimSun" w:hAnsi="TimesNewRomanPSMT" w:cs="TimesNewRomanPSMT"/>
          <w:color w:val="000000"/>
          <w:lang w:eastAsia="zh-TW"/>
        </w:rPr>
        <w:t>“</w:t>
      </w:r>
      <w:r w:rsidRPr="00E17D6E">
        <w:rPr>
          <w:rFonts w:ascii="SimSun" w:eastAsia="SimSun" w:cs="SimSun" w:hint="eastAsia"/>
          <w:color w:val="000000"/>
          <w:lang w:eastAsia="zh-TW"/>
        </w:rPr>
        <w:t>你们听见有吩咐古人的话说</w:t>
      </w:r>
      <w:proofErr w:type="gramStart"/>
      <w:r w:rsidRPr="00E17D6E">
        <w:rPr>
          <w:rFonts w:ascii="SimSun" w:eastAsia="SimSun" w:cs="SimSun" w:hint="eastAsia"/>
          <w:color w:val="000000"/>
          <w:lang w:eastAsia="zh-TW"/>
        </w:rPr>
        <w:t>，</w:t>
      </w:r>
      <w:r w:rsidRPr="00E17D6E">
        <w:rPr>
          <w:rFonts w:ascii="TimesNewRomanPSMT" w:eastAsia="SimSun" w:hAnsi="TimesNewRomanPSMT" w:cs="TimesNewRomanPSMT"/>
          <w:color w:val="000000"/>
          <w:lang w:eastAsia="zh-TW"/>
        </w:rPr>
        <w:t>‘</w:t>
      </w:r>
      <w:proofErr w:type="gramEnd"/>
      <w:r w:rsidRPr="00E17D6E">
        <w:rPr>
          <w:rFonts w:ascii="SimSun" w:eastAsia="SimSun" w:cs="SimSun" w:hint="eastAsia"/>
          <w:color w:val="000000"/>
          <w:lang w:eastAsia="zh-TW"/>
        </w:rPr>
        <w:t>不可杀人</w:t>
      </w:r>
      <w:r w:rsidRPr="00E17D6E">
        <w:rPr>
          <w:rFonts w:ascii="TimesNewRomanPSMT" w:eastAsia="SimSun" w:hAnsi="TimesNewRomanPSMT" w:cs="TimesNewRomanPSMT"/>
          <w:color w:val="000000"/>
          <w:lang w:eastAsia="zh-TW"/>
        </w:rPr>
        <w:t>’</w:t>
      </w:r>
      <w:r w:rsidRPr="00E17D6E">
        <w:rPr>
          <w:rFonts w:ascii="SimSun" w:eastAsia="SimSun" w:cs="SimSun" w:hint="eastAsia"/>
          <w:color w:val="000000"/>
          <w:lang w:eastAsia="zh-TW"/>
        </w:rPr>
        <w:t>，又说</w:t>
      </w:r>
      <w:r w:rsidRPr="00E17D6E">
        <w:rPr>
          <w:rFonts w:ascii="TimesNewRomanPSMT" w:eastAsia="SimSun" w:hAnsi="TimesNewRomanPSMT" w:cs="TimesNewRomanPSMT"/>
          <w:color w:val="000000"/>
          <w:lang w:eastAsia="zh-TW"/>
        </w:rPr>
        <w:t>‘</w:t>
      </w:r>
      <w:r w:rsidRPr="00E17D6E">
        <w:rPr>
          <w:rFonts w:ascii="SimSun" w:eastAsia="SimSun" w:cs="SimSun" w:hint="eastAsia"/>
          <w:color w:val="000000"/>
          <w:lang w:eastAsia="zh-TW"/>
        </w:rPr>
        <w:t>凡杀人的难免受审判。</w:t>
      </w:r>
      <w:r w:rsidRPr="00E17D6E">
        <w:rPr>
          <w:rFonts w:ascii="TimesNewRomanPSMT" w:eastAsia="SimSun" w:hAnsi="TimesNewRomanPSMT" w:cs="TimesNewRomanPSMT"/>
          <w:color w:val="000000"/>
          <w:lang w:eastAsia="zh-TW"/>
        </w:rPr>
        <w:t>’</w:t>
      </w:r>
      <w:r w:rsidRPr="00E17D6E">
        <w:rPr>
          <w:rFonts w:ascii="SimSun" w:eastAsia="SimSun" w:cs="SimSun" w:hint="eastAsia"/>
          <w:color w:val="000000"/>
          <w:lang w:eastAsia="zh-TW"/>
        </w:rPr>
        <w:t>只是我告诉你们：凡向弟兄动怒的，难免受审判。凡骂弟兄是拉加的，难免公会的审断；凡骂弟兄是魔利的，难免地狱的火</w:t>
      </w:r>
      <w:r w:rsidRPr="00E17D6E">
        <w:rPr>
          <w:rFonts w:ascii="TimesNewRomanPSMT" w:eastAsia="SimSun" w:hAnsi="TimesNewRomanPSMT" w:cs="TimesNewRomanPSMT"/>
          <w:color w:val="000000"/>
          <w:lang w:eastAsia="zh-TW"/>
        </w:rPr>
        <w:t>”</w:t>
      </w:r>
      <w:r w:rsidRPr="00E17D6E">
        <w:rPr>
          <w:rFonts w:ascii="SimSun" w:eastAsia="SimSun" w:cs="SimSun" w:hint="eastAsia"/>
          <w:color w:val="000000"/>
          <w:lang w:eastAsia="zh-TW"/>
        </w:rPr>
        <w:t>（太</w:t>
      </w:r>
      <w:r w:rsidRPr="00E17D6E">
        <w:rPr>
          <w:rFonts w:ascii="TimesNewRomanPSMT" w:eastAsia="SimSun" w:hAnsi="TimesNewRomanPSMT" w:cs="TimesNewRomanPSMT"/>
          <w:color w:val="000000"/>
          <w:lang w:eastAsia="zh-TW"/>
        </w:rPr>
        <w:t>5:21-22</w:t>
      </w:r>
      <w:r w:rsidRPr="00E17D6E">
        <w:rPr>
          <w:rFonts w:ascii="SimSun" w:eastAsia="SimSun" w:cs="SimSun" w:hint="eastAsia"/>
          <w:color w:val="000000"/>
          <w:lang w:eastAsia="zh-TW"/>
        </w:rPr>
        <w:t>）。</w:t>
      </w:r>
    </w:p>
    <w:p w14:paraId="579C6045" w14:textId="77777777" w:rsidR="007D4BB9" w:rsidRDefault="007D4BB9" w:rsidP="00E17D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color w:val="000000"/>
          <w:lang w:eastAsia="zh-TW"/>
        </w:rPr>
      </w:pPr>
    </w:p>
    <w:p w14:paraId="7270B240" w14:textId="466624BE" w:rsidR="00E17D6E" w:rsidRPr="00E17D6E" w:rsidRDefault="00E17D6E" w:rsidP="00E17D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color w:val="000000"/>
          <w:lang w:eastAsia="zh-TW"/>
        </w:rPr>
      </w:pPr>
      <w:r w:rsidRPr="00E17D6E">
        <w:rPr>
          <w:rFonts w:ascii="SimSun" w:eastAsia="SimSun" w:cs="SimSun" w:hint="eastAsia"/>
          <w:color w:val="000000"/>
          <w:lang w:eastAsia="zh-TW"/>
        </w:rPr>
        <w:t>再看，</w:t>
      </w:r>
    </w:p>
    <w:p w14:paraId="3F411304" w14:textId="77777777" w:rsidR="007D4BB9" w:rsidRDefault="007D4BB9" w:rsidP="00E17D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NewRomanPSMT" w:eastAsia="SimSun" w:hAnsi="TimesNewRomanPSMT" w:cs="TimesNewRomanPSMT"/>
          <w:color w:val="000000"/>
          <w:lang w:eastAsia="zh-TW"/>
        </w:rPr>
      </w:pPr>
    </w:p>
    <w:p w14:paraId="27E5196D" w14:textId="78C07BD5" w:rsidR="00E17D6E" w:rsidRPr="00E17D6E" w:rsidRDefault="00E17D6E" w:rsidP="00E17D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color w:val="000000"/>
          <w:lang w:eastAsia="zh-TW"/>
        </w:rPr>
      </w:pPr>
      <w:r w:rsidRPr="00E17D6E">
        <w:rPr>
          <w:rFonts w:ascii="TimesNewRomanPSMT" w:eastAsia="SimSun" w:hAnsi="TimesNewRomanPSMT" w:cs="TimesNewRomanPSMT"/>
          <w:color w:val="000000"/>
          <w:lang w:eastAsia="zh-TW"/>
        </w:rPr>
        <w:t>“</w:t>
      </w:r>
      <w:proofErr w:type="gramStart"/>
      <w:r w:rsidRPr="00E17D6E">
        <w:rPr>
          <w:rFonts w:ascii="SimSun" w:eastAsia="SimSun" w:cs="SimSun" w:hint="eastAsia"/>
          <w:color w:val="000000"/>
          <w:lang w:eastAsia="zh-TW"/>
        </w:rPr>
        <w:t>你们听见有话说</w:t>
      </w:r>
      <w:r w:rsidRPr="00E17D6E">
        <w:rPr>
          <w:rFonts w:ascii="TimesNewRomanPSMT" w:eastAsia="SimSun" w:hAnsi="TimesNewRomanPSMT" w:cs="TimesNewRomanPSMT"/>
          <w:color w:val="000000"/>
          <w:lang w:eastAsia="zh-TW"/>
        </w:rPr>
        <w:t>‘</w:t>
      </w:r>
      <w:proofErr w:type="gramEnd"/>
      <w:r w:rsidRPr="00E17D6E">
        <w:rPr>
          <w:rFonts w:ascii="SimSun" w:eastAsia="SimSun" w:cs="SimSun" w:hint="eastAsia"/>
          <w:color w:val="000000"/>
          <w:lang w:eastAsia="zh-TW"/>
        </w:rPr>
        <w:t>不可奸淫。</w:t>
      </w:r>
      <w:r w:rsidRPr="00E17D6E">
        <w:rPr>
          <w:rFonts w:ascii="TimesNewRomanPSMT" w:eastAsia="SimSun" w:hAnsi="TimesNewRomanPSMT" w:cs="TimesNewRomanPSMT"/>
          <w:color w:val="000000"/>
          <w:lang w:eastAsia="zh-TW"/>
        </w:rPr>
        <w:t>’</w:t>
      </w:r>
      <w:r w:rsidRPr="00E17D6E">
        <w:rPr>
          <w:rFonts w:ascii="SimSun" w:eastAsia="SimSun" w:cs="SimSun" w:hint="eastAsia"/>
          <w:color w:val="000000"/>
          <w:lang w:eastAsia="zh-TW"/>
        </w:rPr>
        <w:t>只是我告诉你们：凡看见妇女就动淫念的，这人心里已经与她犯奸淫了</w:t>
      </w:r>
      <w:r w:rsidRPr="00E17D6E">
        <w:rPr>
          <w:rFonts w:ascii="TimesNewRomanPSMT" w:eastAsia="SimSun" w:hAnsi="TimesNewRomanPSMT" w:cs="TimesNewRomanPSMT"/>
          <w:color w:val="000000"/>
          <w:lang w:eastAsia="zh-TW"/>
        </w:rPr>
        <w:t>”</w:t>
      </w:r>
      <w:r w:rsidRPr="00E17D6E">
        <w:rPr>
          <w:rFonts w:ascii="SimSun" w:eastAsia="SimSun" w:cs="SimSun" w:hint="eastAsia"/>
          <w:color w:val="000000"/>
          <w:lang w:eastAsia="zh-TW"/>
        </w:rPr>
        <w:t>（太</w:t>
      </w:r>
      <w:r w:rsidRPr="00E17D6E">
        <w:rPr>
          <w:rFonts w:ascii="TimesNewRomanPSMT" w:eastAsia="SimSun" w:hAnsi="TimesNewRomanPSMT" w:cs="TimesNewRomanPSMT"/>
          <w:color w:val="000000"/>
          <w:lang w:eastAsia="zh-TW"/>
        </w:rPr>
        <w:t>5:27-28</w:t>
      </w:r>
      <w:r w:rsidRPr="00E17D6E">
        <w:rPr>
          <w:rFonts w:ascii="SimSun" w:eastAsia="SimSun" w:cs="SimSun" w:hint="eastAsia"/>
          <w:color w:val="000000"/>
          <w:lang w:eastAsia="zh-TW"/>
        </w:rPr>
        <w:t>）。</w:t>
      </w:r>
    </w:p>
    <w:p w14:paraId="539F5F60" w14:textId="77777777" w:rsidR="007D4BB9" w:rsidRDefault="007D4BB9" w:rsidP="00E17D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color w:val="000000"/>
          <w:lang w:eastAsia="zh-TW"/>
        </w:rPr>
      </w:pPr>
    </w:p>
    <w:p w14:paraId="0293654A" w14:textId="3EBA3AF4" w:rsidR="00E17D6E" w:rsidRPr="00E17D6E" w:rsidRDefault="00E17D6E" w:rsidP="00E17D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color w:val="000000"/>
          <w:lang w:eastAsia="zh-TW"/>
        </w:rPr>
      </w:pPr>
      <w:r w:rsidRPr="00E17D6E">
        <w:rPr>
          <w:rFonts w:ascii="SimSun" w:eastAsia="SimSun" w:cs="SimSun" w:hint="eastAsia"/>
          <w:color w:val="000000"/>
          <w:lang w:eastAsia="zh-TW"/>
        </w:rPr>
        <w:t>在这两处经文中，耶稣没有在任何地方说，愤怒跟杀人一样坏，或是淫念跟奸淫一样坏。祂的确说的是，如果一个人克制愤怒不去杀人，但却恨他的弟兄或是侮辱他的弟兄，他就</w:t>
      </w:r>
      <w:r w:rsidRPr="006B5510">
        <w:rPr>
          <w:rFonts w:ascii="SimSun" w:eastAsia="SimSun" w:cs="SimSun" w:hint="eastAsia"/>
          <w:b/>
          <w:bCs/>
          <w:color w:val="000000"/>
          <w:lang w:eastAsia="zh-TW"/>
        </w:rPr>
        <w:t>没有完全遵行不可杀人的律法，也就是没有彻底履行律法的精意</w:t>
      </w:r>
      <w:r w:rsidRPr="00E17D6E">
        <w:rPr>
          <w:rFonts w:ascii="SimSun" w:eastAsia="SimSun" w:cs="SimSun" w:hint="eastAsia"/>
          <w:color w:val="000000"/>
          <w:lang w:eastAsia="zh-TW"/>
        </w:rPr>
        <w:t>。谋杀是罪，但仇恨和诽谤同样是罪。</w:t>
      </w:r>
    </w:p>
    <w:p w14:paraId="608AF241" w14:textId="77777777" w:rsidR="0092205C" w:rsidRDefault="0092205C" w:rsidP="00E17D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color w:val="000000"/>
          <w:lang w:eastAsia="zh-TW"/>
        </w:rPr>
      </w:pPr>
    </w:p>
    <w:p w14:paraId="3B87991C" w14:textId="3B259D19" w:rsidR="00DB3570" w:rsidRDefault="00E17D6E" w:rsidP="00E17D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NewRomanPSMT" w:eastAsia="SimSun" w:hAnsi="TimesNewRomanPSMT" w:cs="TimesNewRomanPSMT"/>
          <w:color w:val="000000"/>
          <w:lang w:eastAsia="zh-TW"/>
        </w:rPr>
      </w:pPr>
      <w:r w:rsidRPr="00737DDA">
        <w:rPr>
          <w:rFonts w:ascii="SimSun" w:eastAsia="SimSun" w:cs="SimSun" w:hint="eastAsia"/>
          <w:b/>
          <w:bCs/>
          <w:i/>
          <w:iCs/>
          <w:color w:val="000000"/>
          <w:lang w:eastAsia="zh-TW"/>
        </w:rPr>
        <w:t>耶稣教导的要旨是</w:t>
      </w:r>
      <w:r w:rsidR="0021499E" w:rsidRPr="00737DDA">
        <w:rPr>
          <w:rFonts w:ascii="SimSun" w:eastAsia="SimSun" w:cs="SimSun"/>
          <w:b/>
          <w:bCs/>
          <w:i/>
          <w:iCs/>
          <w:color w:val="000000"/>
          <w:lang w:eastAsia="zh-TW"/>
        </w:rPr>
        <w:t>:</w:t>
      </w:r>
      <w:r w:rsidR="00737DDA" w:rsidRPr="00737DDA">
        <w:rPr>
          <w:rFonts w:ascii="SimSun" w:eastAsia="SimSun" w:cs="SimSun"/>
          <w:b/>
          <w:bCs/>
          <w:i/>
          <w:iCs/>
          <w:color w:val="000000"/>
          <w:lang w:eastAsia="zh-TW"/>
        </w:rPr>
        <w:t xml:space="preserve"> </w:t>
      </w:r>
      <w:r w:rsidRPr="00737DDA">
        <w:rPr>
          <w:rFonts w:ascii="SimSun" w:eastAsia="SimSun" w:cs="SimSun" w:hint="eastAsia"/>
          <w:b/>
          <w:bCs/>
          <w:i/>
          <w:iCs/>
          <w:color w:val="000000"/>
          <w:lang w:eastAsia="zh-TW"/>
        </w:rPr>
        <w:t>律法比它表面的字句有更广泛的应用</w:t>
      </w:r>
      <w:r w:rsidRPr="00E17D6E">
        <w:rPr>
          <w:rFonts w:ascii="SimSun" w:eastAsia="SimSun" w:cs="SimSun" w:hint="eastAsia"/>
          <w:color w:val="000000"/>
          <w:lang w:eastAsia="zh-TW"/>
        </w:rPr>
        <w:t>。</w:t>
      </w:r>
    </w:p>
    <w:p w14:paraId="4BE9570F" w14:textId="77777777" w:rsidR="00F449B4" w:rsidRPr="00F449B4" w:rsidRDefault="00E17D6E" w:rsidP="00E17D6E">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color w:val="000000"/>
          <w:lang w:eastAsia="zh-TW"/>
        </w:rPr>
      </w:pPr>
      <w:r w:rsidRPr="00DB3570">
        <w:rPr>
          <w:rFonts w:ascii="SimSun" w:eastAsia="SimSun" w:hAnsi="Microsoft JhengHei" w:cs="SimSun" w:hint="eastAsia"/>
          <w:color w:val="000000"/>
          <w:lang w:eastAsia="zh-TW"/>
        </w:rPr>
        <w:t>如果你谋杀了某个人，你就违反了律法的字句；如果你恨一个人，你就违反了律法的精意。</w:t>
      </w:r>
    </w:p>
    <w:p w14:paraId="5ED68F1A" w14:textId="77777777" w:rsidR="0049128E" w:rsidRDefault="00E17D6E" w:rsidP="00E17D6E">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color w:val="000000"/>
          <w:lang w:eastAsia="zh-TW"/>
        </w:rPr>
      </w:pPr>
      <w:r w:rsidRPr="00DB3570">
        <w:rPr>
          <w:rFonts w:ascii="SimSun" w:eastAsia="SimSun" w:hAnsi="Microsoft JhengHei" w:cs="SimSun" w:hint="eastAsia"/>
          <w:color w:val="000000"/>
          <w:lang w:eastAsia="zh-TW"/>
        </w:rPr>
        <w:t>祂说，</w:t>
      </w:r>
      <w:r w:rsidRPr="00DB3570">
        <w:rPr>
          <w:rFonts w:ascii="TimesNewRomanPSMT" w:eastAsia="SimSun" w:hAnsi="TimesNewRomanPSMT" w:cs="TimesNewRomanPSMT"/>
          <w:color w:val="000000"/>
          <w:lang w:eastAsia="zh-TW"/>
        </w:rPr>
        <w:t>“</w:t>
      </w:r>
      <w:r w:rsidRPr="00DB3570">
        <w:rPr>
          <w:rFonts w:ascii="SimSun" w:eastAsia="SimSun" w:cs="SimSun" w:hint="eastAsia"/>
          <w:color w:val="000000"/>
          <w:lang w:eastAsia="zh-TW"/>
        </w:rPr>
        <w:t>凡杀人的，难免受审判，</w:t>
      </w:r>
      <w:r w:rsidRPr="00DB3570">
        <w:rPr>
          <w:rFonts w:ascii="TimesNewRomanPSMT" w:eastAsia="SimSun" w:hAnsi="TimesNewRomanPSMT" w:cs="TimesNewRomanPSMT"/>
          <w:color w:val="000000"/>
          <w:lang w:eastAsia="zh-TW"/>
        </w:rPr>
        <w:t>……</w:t>
      </w:r>
      <w:r w:rsidRPr="00DB3570">
        <w:rPr>
          <w:rFonts w:ascii="SimSun" w:eastAsia="SimSun" w:cs="SimSun" w:hint="eastAsia"/>
          <w:color w:val="000000"/>
          <w:lang w:eastAsia="zh-TW"/>
        </w:rPr>
        <w:t>凡向弟兄动怒的，难免受审判。</w:t>
      </w:r>
      <w:r w:rsidRPr="00DB3570">
        <w:rPr>
          <w:rFonts w:ascii="TimesNewRomanPSMT" w:eastAsia="SimSun" w:hAnsi="TimesNewRomanPSMT" w:cs="TimesNewRomanPSMT"/>
          <w:color w:val="000000"/>
          <w:lang w:eastAsia="zh-TW"/>
        </w:rPr>
        <w:t>”</w:t>
      </w:r>
      <w:r w:rsidRPr="00DB3570">
        <w:rPr>
          <w:rFonts w:ascii="SimSun" w:eastAsia="SimSun" w:cs="SimSun" w:hint="eastAsia"/>
          <w:color w:val="000000"/>
          <w:lang w:eastAsia="zh-TW"/>
        </w:rPr>
        <w:t>这就是说，耶稣所讲的是，愤怒和谋杀</w:t>
      </w:r>
      <w:r w:rsidRPr="004B0F95">
        <w:rPr>
          <w:rFonts w:ascii="SimSun" w:eastAsia="SimSun" w:cs="SimSun" w:hint="eastAsia"/>
          <w:color w:val="000000"/>
          <w:lang w:eastAsia="zh-TW"/>
        </w:rPr>
        <w:t>都是罪。并不是说它们在伤害的结果上相等，甚至不是说它们在邪恶可憎程度上一样。祂也不是像很多人推论的那样在说，二者的刑罚是相等的。</w:t>
      </w:r>
    </w:p>
    <w:p w14:paraId="62AA3350" w14:textId="77777777" w:rsidR="00E77D91" w:rsidRDefault="00E17D6E" w:rsidP="00E17D6E">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color w:val="000000"/>
          <w:lang w:eastAsia="zh-TW"/>
        </w:rPr>
      </w:pPr>
      <w:r w:rsidRPr="004B0F95">
        <w:rPr>
          <w:rFonts w:ascii="SimSun" w:eastAsia="SimSun" w:cs="SimSun" w:hint="eastAsia"/>
          <w:color w:val="000000"/>
          <w:lang w:eastAsia="zh-TW"/>
        </w:rPr>
        <w:t>的确，祂说如果你诋毁一个人，说他是傻瓜，你的罪就足以让你下地狱。然而，这并不暗示地狱中的所有刑罚都是相等的。祂所说的是，诽谤是一桩如此严重的过犯，能毁掉另一个人的生活，以至于犯这种罪的人配下地狱。</w:t>
      </w:r>
    </w:p>
    <w:p w14:paraId="2A8DF0D2" w14:textId="77777777" w:rsidR="00DD7691" w:rsidRDefault="00E17D6E" w:rsidP="00E17D6E">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color w:val="000000"/>
          <w:lang w:eastAsia="zh-TW"/>
        </w:rPr>
      </w:pPr>
      <w:r w:rsidRPr="004B0F95">
        <w:rPr>
          <w:rFonts w:ascii="SimSun" w:eastAsia="SimSun" w:cs="SimSun" w:hint="eastAsia"/>
          <w:b/>
          <w:bCs/>
          <w:color w:val="000000"/>
          <w:lang w:eastAsia="zh-TW"/>
        </w:rPr>
        <w:t>耶稣强调的是一切罪的严重性。但地狱中对每一种罪的刑罚是相同的吗？耶稣没有这样教导</w:t>
      </w:r>
      <w:r w:rsidRPr="004B0F95">
        <w:rPr>
          <w:rFonts w:ascii="SimSun" w:eastAsia="SimSun" w:cs="SimSun" w:hint="eastAsia"/>
          <w:color w:val="000000"/>
          <w:lang w:eastAsia="zh-TW"/>
        </w:rPr>
        <w:t>。</w:t>
      </w:r>
    </w:p>
    <w:p w14:paraId="521B9696" w14:textId="77777777" w:rsidR="00380D8B" w:rsidRPr="00380D8B" w:rsidRDefault="00E17D6E" w:rsidP="00E17D6E">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color w:val="000000"/>
          <w:lang w:eastAsia="zh-TW"/>
        </w:rPr>
      </w:pPr>
      <w:r w:rsidRPr="004B0F95">
        <w:rPr>
          <w:rFonts w:ascii="SimSun" w:eastAsia="SimSun" w:cs="SimSun" w:hint="eastAsia"/>
          <w:color w:val="000000"/>
          <w:lang w:eastAsia="zh-TW"/>
        </w:rPr>
        <w:t>新约圣经警戒人</w:t>
      </w:r>
      <w:r w:rsidRPr="004B0F95">
        <w:rPr>
          <w:rFonts w:ascii="TimesNewRomanPSMT" w:eastAsia="SimSun" w:hAnsi="TimesNewRomanPSMT" w:cs="TimesNewRomanPSMT"/>
          <w:color w:val="000000"/>
          <w:lang w:eastAsia="zh-TW"/>
        </w:rPr>
        <w:t>“</w:t>
      </w:r>
      <w:r w:rsidRPr="004B0F95">
        <w:rPr>
          <w:rFonts w:ascii="SimSun" w:eastAsia="SimSun" w:cs="SimSun" w:hint="eastAsia"/>
          <w:color w:val="000000"/>
          <w:lang w:eastAsia="zh-TW"/>
        </w:rPr>
        <w:t>不要为自己积蓄愤怒，以致神震怒显祂公义审判的日子来到</w:t>
      </w:r>
      <w:r w:rsidRPr="004B0F95">
        <w:rPr>
          <w:rFonts w:ascii="TimesNewRomanPSMT" w:eastAsia="SimSun" w:hAnsi="TimesNewRomanPSMT" w:cs="TimesNewRomanPSMT"/>
          <w:color w:val="000000"/>
          <w:lang w:eastAsia="zh-TW"/>
        </w:rPr>
        <w:t>”</w:t>
      </w:r>
      <w:r w:rsidRPr="004B0F95">
        <w:rPr>
          <w:rFonts w:ascii="SimSun" w:eastAsia="SimSun" w:cs="SimSun" w:hint="eastAsia"/>
          <w:color w:val="000000"/>
          <w:lang w:eastAsia="zh-TW"/>
        </w:rPr>
        <w:t>（罗</w:t>
      </w:r>
      <w:r w:rsidRPr="004B0F95">
        <w:rPr>
          <w:rFonts w:ascii="TimesNewRomanPSMT" w:eastAsia="SimSun" w:hAnsi="TimesNewRomanPSMT" w:cs="TimesNewRomanPSMT"/>
          <w:color w:val="000000"/>
          <w:lang w:eastAsia="zh-TW"/>
        </w:rPr>
        <w:t>2:5</w:t>
      </w:r>
      <w:r w:rsidRPr="004B0F95">
        <w:rPr>
          <w:rFonts w:ascii="SimSun" w:eastAsia="SimSun" w:cs="SimSun" w:hint="eastAsia"/>
          <w:color w:val="000000"/>
          <w:lang w:eastAsia="zh-TW"/>
        </w:rPr>
        <w:t>）。假如地狱里对所有罪人的刑罚是相等的，一个人又怎么能</w:t>
      </w:r>
      <w:r w:rsidRPr="004B0F95">
        <w:rPr>
          <w:rFonts w:ascii="TimesNewRomanPSMT" w:eastAsia="SimSun" w:hAnsi="TimesNewRomanPSMT" w:cs="TimesNewRomanPSMT"/>
          <w:color w:val="000000"/>
          <w:lang w:eastAsia="zh-TW"/>
        </w:rPr>
        <w:t>“</w:t>
      </w:r>
      <w:r w:rsidRPr="004B0F95">
        <w:rPr>
          <w:rFonts w:ascii="SimSun" w:eastAsia="SimSun" w:cs="SimSun" w:hint="eastAsia"/>
          <w:color w:val="000000"/>
          <w:lang w:eastAsia="zh-TW"/>
        </w:rPr>
        <w:t>积蓄愤怒</w:t>
      </w:r>
      <w:r w:rsidRPr="004B0F95">
        <w:rPr>
          <w:rFonts w:ascii="TimesNewRomanPSMT" w:eastAsia="SimSun" w:hAnsi="TimesNewRomanPSMT" w:cs="TimesNewRomanPSMT"/>
          <w:color w:val="000000"/>
          <w:lang w:eastAsia="zh-TW"/>
        </w:rPr>
        <w:t>”</w:t>
      </w:r>
      <w:r w:rsidRPr="004B0F95">
        <w:rPr>
          <w:rFonts w:ascii="SimSun" w:eastAsia="SimSun" w:cs="SimSun" w:hint="eastAsia"/>
          <w:color w:val="000000"/>
          <w:lang w:eastAsia="zh-TW"/>
        </w:rPr>
        <w:t>呢？耶稣说神将按个人的行为审判每一个人。有些人将会受很少的责打，另一些人将会受许多的责打（路</w:t>
      </w:r>
      <w:r w:rsidRPr="004B0F95">
        <w:rPr>
          <w:rFonts w:ascii="TimesNewRomanPSMT" w:eastAsia="SimSun" w:hAnsi="TimesNewRomanPSMT" w:cs="TimesNewRomanPSMT"/>
          <w:color w:val="000000"/>
          <w:lang w:eastAsia="zh-TW"/>
        </w:rPr>
        <w:t>12:47-48</w:t>
      </w:r>
      <w:r w:rsidRPr="004B0F95">
        <w:rPr>
          <w:rFonts w:ascii="SimSun" w:eastAsia="SimSun" w:cs="SimSun" w:hint="eastAsia"/>
          <w:color w:val="000000"/>
          <w:lang w:eastAsia="zh-TW"/>
        </w:rPr>
        <w:t>）。要点是，</w:t>
      </w:r>
      <w:r w:rsidRPr="004B0F95">
        <w:rPr>
          <w:rFonts w:ascii="SimSun" w:eastAsia="SimSun" w:cs="SimSun" w:hint="eastAsia"/>
          <w:b/>
          <w:bCs/>
          <w:color w:val="000000"/>
          <w:lang w:eastAsia="zh-TW"/>
        </w:rPr>
        <w:t>所有的罪都将受到刑罚，而不是刑罚程度都相同</w:t>
      </w:r>
      <w:r w:rsidRPr="00205C48">
        <w:rPr>
          <w:rFonts w:ascii="SimSun" w:eastAsia="SimSun" w:cs="SimSun" w:hint="eastAsia"/>
          <w:b/>
          <w:bCs/>
          <w:color w:val="000000"/>
          <w:lang w:eastAsia="zh-TW"/>
        </w:rPr>
        <w:t>。圣经的公义原则确实是区分罪恶程度和刑罚程度的。</w:t>
      </w:r>
    </w:p>
    <w:p w14:paraId="1B155372" w14:textId="0BCA8202" w:rsidR="00E17D6E" w:rsidRPr="00380D8B" w:rsidRDefault="00E17D6E" w:rsidP="00E17D6E">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color w:val="000000"/>
          <w:lang w:eastAsia="zh-TW"/>
        </w:rPr>
      </w:pPr>
      <w:r w:rsidRPr="00380D8B">
        <w:rPr>
          <w:rFonts w:ascii="SimSun" w:eastAsia="SimSun" w:cs="SimSun" w:hint="eastAsia"/>
          <w:color w:val="000000"/>
          <w:lang w:eastAsia="zh-TW"/>
        </w:rPr>
        <w:t>就奸淫而言，耶稣说的是，当淫念产生时，一个人在</w:t>
      </w:r>
      <w:r w:rsidRPr="00380D8B">
        <w:rPr>
          <w:rFonts w:ascii="TimesNewRomanPSMT" w:eastAsia="SimSun" w:hAnsi="TimesNewRomanPSMT" w:cs="TimesNewRomanPSMT"/>
          <w:color w:val="000000"/>
          <w:lang w:eastAsia="zh-TW"/>
        </w:rPr>
        <w:t>“</w:t>
      </w:r>
      <w:r w:rsidRPr="00380D8B">
        <w:rPr>
          <w:rFonts w:ascii="SimSun" w:eastAsia="SimSun" w:cs="SimSun" w:hint="eastAsia"/>
          <w:color w:val="000000"/>
          <w:lang w:eastAsia="zh-TW"/>
        </w:rPr>
        <w:t>心里</w:t>
      </w:r>
      <w:r w:rsidRPr="00380D8B">
        <w:rPr>
          <w:rFonts w:ascii="TimesNewRomanPSMT" w:eastAsia="SimSun" w:hAnsi="TimesNewRomanPSMT" w:cs="TimesNewRomanPSMT"/>
          <w:color w:val="000000"/>
          <w:lang w:eastAsia="zh-TW"/>
        </w:rPr>
        <w:t>”</w:t>
      </w:r>
      <w:r w:rsidRPr="00380D8B">
        <w:rPr>
          <w:rFonts w:ascii="SimSun" w:eastAsia="SimSun" w:cs="SimSun" w:hint="eastAsia"/>
          <w:color w:val="000000"/>
          <w:lang w:eastAsia="zh-TW"/>
        </w:rPr>
        <w:t>已经犯了奸淫。意思是，虽然律法的字句被遵守了，但律法的精神已经被违反；罪不仅限于外在行为。</w:t>
      </w:r>
      <w:r w:rsidRPr="00A45177">
        <w:rPr>
          <w:rFonts w:ascii="SimSun" w:eastAsia="SimSun" w:cs="SimSun" w:hint="eastAsia"/>
          <w:b/>
          <w:bCs/>
          <w:color w:val="000000"/>
          <w:lang w:eastAsia="zh-TW"/>
        </w:rPr>
        <w:t>神不仅在乎行为，也在乎内心</w:t>
      </w:r>
      <w:r w:rsidRPr="00380D8B">
        <w:rPr>
          <w:rFonts w:ascii="SimSun" w:eastAsia="SimSun" w:cs="SimSun" w:hint="eastAsia"/>
          <w:color w:val="000000"/>
          <w:lang w:eastAsia="zh-TW"/>
        </w:rPr>
        <w:t>。</w:t>
      </w:r>
      <w:r w:rsidRPr="00380D8B">
        <w:rPr>
          <w:rFonts w:ascii="SimSun" w:eastAsia="SimSun" w:cs="SimSun" w:hint="eastAsia"/>
          <w:color w:val="000000"/>
          <w:u w:val="single"/>
          <w:lang w:eastAsia="zh-TW"/>
        </w:rPr>
        <w:t>法利赛</w:t>
      </w:r>
      <w:r w:rsidRPr="00380D8B">
        <w:rPr>
          <w:rFonts w:ascii="SimSun" w:eastAsia="SimSun" w:cs="SimSun" w:hint="eastAsia"/>
          <w:color w:val="000000"/>
          <w:lang w:eastAsia="zh-TW"/>
        </w:rPr>
        <w:t>人为自己的公义行为自鸣得意，自我欺骗地以为，他们遵守了律法的字句，就遵守了全部的律法。</w:t>
      </w:r>
    </w:p>
    <w:p w14:paraId="59CF28F4" w14:textId="77777777" w:rsidR="00B72CDD" w:rsidRDefault="00B72CDD" w:rsidP="00E17D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color w:val="000000"/>
          <w:lang w:eastAsia="zh-TW"/>
        </w:rPr>
      </w:pPr>
    </w:p>
    <w:p w14:paraId="1C2EF07E" w14:textId="45F81875" w:rsidR="00E17D6E" w:rsidRPr="00E17D6E" w:rsidRDefault="00E17D6E" w:rsidP="00E17D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color w:val="000000"/>
          <w:lang w:eastAsia="zh-TW"/>
        </w:rPr>
      </w:pPr>
      <w:r w:rsidRPr="00E17D6E">
        <w:rPr>
          <w:rFonts w:ascii="SimSun" w:eastAsia="SimSun" w:cs="SimSun" w:hint="eastAsia"/>
          <w:color w:val="000000"/>
          <w:lang w:eastAsia="zh-TW"/>
        </w:rPr>
        <w:lastRenderedPageBreak/>
        <w:t>耶稣对律法评论的整个要旨是以这样的话开始的：</w:t>
      </w:r>
    </w:p>
    <w:p w14:paraId="1F2DDCA6" w14:textId="77777777" w:rsidR="00B72CDD" w:rsidRDefault="00B72CDD" w:rsidP="00E17D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NewRomanPSMT" w:eastAsia="SimSun" w:hAnsi="TimesNewRomanPSMT" w:cs="TimesNewRomanPSMT"/>
          <w:color w:val="000000"/>
          <w:lang w:eastAsia="zh-TW"/>
        </w:rPr>
      </w:pPr>
    </w:p>
    <w:p w14:paraId="396BB6BF" w14:textId="411254D6" w:rsidR="00E17D6E" w:rsidRPr="00E17D6E" w:rsidRDefault="00E17D6E" w:rsidP="00E17D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color w:val="000000"/>
          <w:lang w:eastAsia="zh-TW"/>
        </w:rPr>
      </w:pPr>
      <w:r w:rsidRPr="00E17D6E">
        <w:rPr>
          <w:rFonts w:ascii="TimesNewRomanPSMT" w:eastAsia="SimSun" w:hAnsi="TimesNewRomanPSMT" w:cs="TimesNewRomanPSMT"/>
          <w:color w:val="000000"/>
          <w:lang w:eastAsia="zh-TW"/>
        </w:rPr>
        <w:t>“</w:t>
      </w:r>
      <w:r w:rsidRPr="00E17D6E">
        <w:rPr>
          <w:rFonts w:ascii="SimSun" w:eastAsia="SimSun" w:cs="SimSun" w:hint="eastAsia"/>
          <w:color w:val="000000"/>
          <w:lang w:eastAsia="zh-TW"/>
        </w:rPr>
        <w:t>莫想我来是要废掉律法和先知；我来不是要废掉，乃是要成全。我实在告诉你们，就是到天地都废去了，律法的一点一画也不能废去，都要成全。所以，无论何人废掉这诫命中最小的一条，又教训人这样，他在天国要称为最小的。但无论何人遵行这诫命，又教训人遵行，他在天国要称为大的</w:t>
      </w:r>
      <w:r w:rsidRPr="00E17D6E">
        <w:rPr>
          <w:rFonts w:ascii="TimesNewRomanPSMT" w:eastAsia="SimSun" w:hAnsi="TimesNewRomanPSMT" w:cs="TimesNewRomanPSMT"/>
          <w:color w:val="000000"/>
          <w:lang w:eastAsia="zh-TW"/>
        </w:rPr>
        <w:t>”</w:t>
      </w:r>
      <w:r w:rsidR="002F24D2">
        <w:rPr>
          <w:rFonts w:ascii="TimesNewRomanPSMT" w:eastAsia="SimSun" w:hAnsi="TimesNewRomanPSMT" w:cs="TimesNewRomanPSMT"/>
          <w:color w:val="000000"/>
          <w:lang w:eastAsia="zh-TW"/>
        </w:rPr>
        <w:t xml:space="preserve"> </w:t>
      </w:r>
      <w:r w:rsidRPr="00E17D6E">
        <w:rPr>
          <w:rFonts w:ascii="SimSun" w:eastAsia="SimSun" w:cs="SimSun" w:hint="eastAsia"/>
          <w:color w:val="000000"/>
          <w:lang w:eastAsia="zh-TW"/>
        </w:rPr>
        <w:t>（太</w:t>
      </w:r>
      <w:r w:rsidRPr="00E17D6E">
        <w:rPr>
          <w:rFonts w:ascii="TimesNewRomanPSMT" w:eastAsia="SimSun" w:hAnsi="TimesNewRomanPSMT" w:cs="TimesNewRomanPSMT"/>
          <w:color w:val="000000"/>
          <w:lang w:eastAsia="zh-TW"/>
        </w:rPr>
        <w:t>5:17-19</w:t>
      </w:r>
      <w:r w:rsidRPr="00E17D6E">
        <w:rPr>
          <w:rFonts w:ascii="SimSun" w:eastAsia="SimSun" w:cs="SimSun" w:hint="eastAsia"/>
          <w:color w:val="000000"/>
          <w:lang w:eastAsia="zh-TW"/>
        </w:rPr>
        <w:t>）。</w:t>
      </w:r>
    </w:p>
    <w:p w14:paraId="582742F3" w14:textId="77777777" w:rsidR="00BD26AA" w:rsidRDefault="00BD26AA" w:rsidP="00E17D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color w:val="000000"/>
          <w:lang w:eastAsia="zh-TW"/>
        </w:rPr>
      </w:pPr>
    </w:p>
    <w:p w14:paraId="0E742E8A" w14:textId="0F0CC5BD" w:rsidR="0073710B" w:rsidRPr="00923575" w:rsidRDefault="00E17D6E" w:rsidP="009235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color w:val="000000"/>
          <w:lang w:eastAsia="zh-TW"/>
        </w:rPr>
      </w:pPr>
      <w:r w:rsidRPr="00E17D6E">
        <w:rPr>
          <w:rFonts w:ascii="SimSun" w:eastAsia="SimSun" w:cs="SimSun" w:hint="eastAsia"/>
          <w:color w:val="000000"/>
          <w:lang w:eastAsia="zh-TW"/>
        </w:rPr>
        <w:t>这段经文清楚教导</w:t>
      </w:r>
      <w:r w:rsidRPr="00C8544C">
        <w:rPr>
          <w:rFonts w:ascii="SimSun" w:eastAsia="SimSun" w:cs="SimSun" w:hint="eastAsia"/>
          <w:b/>
          <w:bCs/>
          <w:color w:val="000000"/>
          <w:lang w:eastAsia="zh-TW"/>
        </w:rPr>
        <w:t>耶稣在乎人遵守律法的字句</w:t>
      </w:r>
      <w:r w:rsidRPr="00E17D6E">
        <w:rPr>
          <w:rFonts w:ascii="SimSun" w:eastAsia="SimSun" w:cs="SimSun" w:hint="eastAsia"/>
          <w:color w:val="000000"/>
          <w:lang w:eastAsia="zh-TW"/>
        </w:rPr>
        <w:t>。不但字句是重要的，而且最小的字或笔画都应该予以遵守和教导。</w:t>
      </w:r>
      <w:r w:rsidRPr="00C8544C">
        <w:rPr>
          <w:rFonts w:ascii="SimSun" w:eastAsia="SimSun" w:cs="SimSun" w:hint="eastAsia"/>
          <w:b/>
          <w:bCs/>
          <w:color w:val="000000"/>
          <w:lang w:eastAsia="zh-TW"/>
        </w:rPr>
        <w:t>但耶稣所关心的超出了字句，祂也关心精意</w:t>
      </w:r>
      <w:r w:rsidRPr="00E17D6E">
        <w:rPr>
          <w:rFonts w:ascii="SimSun" w:eastAsia="SimSun" w:cs="SimSun" w:hint="eastAsia"/>
          <w:color w:val="000000"/>
          <w:lang w:eastAsia="zh-TW"/>
        </w:rPr>
        <w:t>。祂不是把精意同字句对立起来，或是以精意取代字句，而是</w:t>
      </w:r>
      <w:r w:rsidRPr="00982820">
        <w:rPr>
          <w:rFonts w:ascii="SimSun" w:eastAsia="SimSun" w:cs="SimSun" w:hint="eastAsia"/>
          <w:b/>
          <w:bCs/>
          <w:i/>
          <w:iCs/>
          <w:color w:val="000000"/>
          <w:lang w:eastAsia="zh-TW"/>
        </w:rPr>
        <w:t>字句加精意</w:t>
      </w:r>
      <w:r w:rsidRPr="00E17D6E">
        <w:rPr>
          <w:rFonts w:ascii="SimSun" w:eastAsia="SimSun" w:cs="SimSun" w:hint="eastAsia"/>
          <w:color w:val="000000"/>
          <w:lang w:eastAsia="zh-TW"/>
        </w:rPr>
        <w:t>。关键就在这里：</w:t>
      </w:r>
      <w:r w:rsidRPr="00E17D6E">
        <w:rPr>
          <w:rFonts w:ascii="TimesNewRomanPSMT" w:eastAsia="SimSun" w:hAnsi="TimesNewRomanPSMT" w:cs="TimesNewRomanPSMT"/>
          <w:color w:val="000000"/>
          <w:lang w:eastAsia="zh-TW"/>
        </w:rPr>
        <w:t>“</w:t>
      </w:r>
      <w:r w:rsidRPr="00E17D6E">
        <w:rPr>
          <w:rFonts w:ascii="SimSun" w:eastAsia="SimSun" w:cs="SimSun" w:hint="eastAsia"/>
          <w:color w:val="000000"/>
          <w:lang w:eastAsia="zh-TW"/>
        </w:rPr>
        <w:t>我告诉你们，你们的义若不胜于文士和</w:t>
      </w:r>
      <w:r w:rsidRPr="00982820">
        <w:rPr>
          <w:rFonts w:ascii="SimSun" w:eastAsia="SimSun" w:cs="SimSun" w:hint="eastAsia"/>
          <w:color w:val="000000"/>
          <w:u w:val="single"/>
          <w:lang w:eastAsia="zh-TW"/>
        </w:rPr>
        <w:t>法利赛</w:t>
      </w:r>
      <w:r w:rsidRPr="00E17D6E">
        <w:rPr>
          <w:rFonts w:ascii="SimSun" w:eastAsia="SimSun" w:cs="SimSun" w:hint="eastAsia"/>
          <w:color w:val="000000"/>
          <w:lang w:eastAsia="zh-TW"/>
        </w:rPr>
        <w:t>人的义，断不能进天国</w:t>
      </w:r>
      <w:r w:rsidRPr="00E17D6E">
        <w:rPr>
          <w:rFonts w:ascii="TimesNewRomanPSMT" w:eastAsia="SimSun" w:hAnsi="TimesNewRomanPSMT" w:cs="TimesNewRomanPSMT"/>
          <w:color w:val="000000"/>
          <w:lang w:eastAsia="zh-TW"/>
        </w:rPr>
        <w:t>”</w:t>
      </w:r>
      <w:r w:rsidRPr="00E17D6E">
        <w:rPr>
          <w:rFonts w:ascii="SimSun" w:eastAsia="SimSun" w:cs="SimSun" w:hint="eastAsia"/>
          <w:color w:val="000000"/>
          <w:lang w:eastAsia="zh-TW"/>
        </w:rPr>
        <w:t>（太</w:t>
      </w:r>
      <w:r w:rsidRPr="00E17D6E">
        <w:rPr>
          <w:rFonts w:ascii="TimesNewRomanPSMT" w:eastAsia="SimSun" w:hAnsi="TimesNewRomanPSMT" w:cs="TimesNewRomanPSMT"/>
          <w:color w:val="000000"/>
          <w:lang w:eastAsia="zh-TW"/>
        </w:rPr>
        <w:t>5:20</w:t>
      </w:r>
      <w:r w:rsidRPr="00E17D6E">
        <w:rPr>
          <w:rFonts w:ascii="SimSun" w:eastAsia="SimSun" w:cs="SimSun" w:hint="eastAsia"/>
          <w:color w:val="000000"/>
          <w:lang w:eastAsia="zh-TW"/>
        </w:rPr>
        <w:t>）。</w:t>
      </w:r>
      <w:r w:rsidRPr="00982820">
        <w:rPr>
          <w:rFonts w:ascii="SimSun" w:eastAsia="SimSun" w:cs="SimSun" w:hint="eastAsia"/>
          <w:color w:val="000000"/>
          <w:u w:val="single"/>
          <w:lang w:eastAsia="zh-TW"/>
        </w:rPr>
        <w:t>法利赛</w:t>
      </w:r>
      <w:r w:rsidRPr="00E17D6E">
        <w:rPr>
          <w:rFonts w:ascii="SimSun" w:eastAsia="SimSun" w:cs="SimSun" w:hint="eastAsia"/>
          <w:color w:val="000000"/>
          <w:lang w:eastAsia="zh-TW"/>
        </w:rPr>
        <w:t>人看到了字句；基督徒应该既看到字句，又看到精意。耶稣把这当成是进入祂国度的先决条件。祂对杀人和奸淫的评论依照的是这个吩咐，并且阐释了祂的原则。</w:t>
      </w:r>
    </w:p>
    <w:p w14:paraId="0B7764E5" w14:textId="77777777" w:rsidR="003750D7" w:rsidRDefault="003750D7" w:rsidP="003750D7">
      <w:pPr>
        <w:pStyle w:val="Body2"/>
        <w:rPr>
          <w:rFonts w:hint="default"/>
          <w:lang w:val="en-US"/>
        </w:rPr>
      </w:pPr>
    </w:p>
    <w:p w14:paraId="13E42E5B" w14:textId="77777777" w:rsidR="00B74014" w:rsidRPr="003750D7" w:rsidRDefault="00B74014" w:rsidP="003750D7">
      <w:pPr>
        <w:pStyle w:val="Body2"/>
        <w:rPr>
          <w:rFonts w:hint="default"/>
          <w:lang w:val="en-US"/>
        </w:rPr>
      </w:pPr>
    </w:p>
    <w:p w14:paraId="7EBB73CD" w14:textId="7F098091" w:rsidR="001A5BAF" w:rsidRPr="00DF3EDC" w:rsidRDefault="009133F8">
      <w:pPr>
        <w:pStyle w:val="Default"/>
        <w:numPr>
          <w:ilvl w:val="0"/>
          <w:numId w:val="3"/>
        </w:numPr>
        <w:spacing w:before="0" w:line="240" w:lineRule="auto"/>
        <w:rPr>
          <w:rStyle w:val="None"/>
          <w:rFonts w:ascii="Microsoft JhengHei" w:eastAsia="Microsoft JhengHei" w:hAnsi="Microsoft JhengHei" w:hint="default"/>
          <w:b/>
          <w:bCs/>
          <w:sz w:val="28"/>
          <w:szCs w:val="28"/>
        </w:rPr>
      </w:pPr>
      <w:r w:rsidRPr="00DF3EDC">
        <w:rPr>
          <w:rStyle w:val="None"/>
          <w:rFonts w:ascii="Microsoft JhengHei" w:eastAsia="Microsoft JhengHei" w:hAnsi="Microsoft JhengHei"/>
          <w:b/>
          <w:bCs/>
          <w:sz w:val="28"/>
          <w:szCs w:val="28"/>
        </w:rPr>
        <w:t>原则九：小心对待比喻</w:t>
      </w:r>
    </w:p>
    <w:p w14:paraId="4A8D756D" w14:textId="77777777" w:rsidR="004B616D" w:rsidRDefault="004B616D" w:rsidP="004B616D">
      <w:pPr>
        <w:pStyle w:val="Default"/>
        <w:spacing w:before="0" w:line="240" w:lineRule="auto"/>
        <w:rPr>
          <w:rStyle w:val="None"/>
          <w:rFonts w:hint="default"/>
          <w:b/>
          <w:bCs/>
          <w:lang w:val="en-US"/>
        </w:rPr>
      </w:pPr>
    </w:p>
    <w:p w14:paraId="55C1C525" w14:textId="5605E8CE" w:rsidR="005A00D2" w:rsidRPr="005A00D2" w:rsidRDefault="005A00D2" w:rsidP="005A00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A00D2">
        <w:rPr>
          <w:rFonts w:ascii="SimSun" w:eastAsia="SimSun" w:cs="SimSun" w:hint="eastAsia"/>
          <w:lang w:eastAsia="zh-TW"/>
        </w:rPr>
        <w:t>在圣经的各种文学形式中，比喻往往被认为是最容易理解和解释的。人们通常喜欢那些以比喻为基础的讲道。由于比喻是基于生活情境的具体故事，它们看起来比抽象概念更容易把握。然而，从新约圣经学者的角度来看，</w:t>
      </w:r>
      <w:r w:rsidRPr="001F6314">
        <w:rPr>
          <w:rFonts w:ascii="SimSun" w:eastAsia="SimSun" w:cs="SimSun" w:hint="eastAsia"/>
          <w:b/>
          <w:bCs/>
          <w:lang w:eastAsia="zh-TW"/>
        </w:rPr>
        <w:t>比喻给解经带来了独特的困难</w:t>
      </w:r>
      <w:r w:rsidRPr="005A00D2">
        <w:rPr>
          <w:rFonts w:ascii="SimSun" w:eastAsia="SimSun" w:cs="SimSun" w:hint="eastAsia"/>
          <w:lang w:eastAsia="zh-TW"/>
        </w:rPr>
        <w:t>。</w:t>
      </w:r>
    </w:p>
    <w:p w14:paraId="75130C3A" w14:textId="77777777" w:rsidR="00F27F44" w:rsidRDefault="00F27F44" w:rsidP="005A00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017E779A" w14:textId="3FBE8241" w:rsidR="005A00D2" w:rsidRPr="005A00D2" w:rsidRDefault="005A00D2" w:rsidP="005A00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A00D2">
        <w:rPr>
          <w:rFonts w:ascii="SimSun" w:eastAsia="SimSun" w:cs="SimSun" w:hint="eastAsia"/>
          <w:lang w:eastAsia="zh-TW"/>
        </w:rPr>
        <w:t>比喻何以如此难以解释呢？这些短小精悍的故事为什么不那么好讲解和阐明呢？这些问题的答案有几个。首先是比喻的</w:t>
      </w:r>
      <w:r w:rsidRPr="00C77281">
        <w:rPr>
          <w:rFonts w:ascii="SimSun" w:eastAsia="SimSun" w:cs="SimSun" w:hint="eastAsia"/>
          <w:b/>
          <w:bCs/>
          <w:lang w:eastAsia="zh-TW"/>
        </w:rPr>
        <w:t>起初意图</w:t>
      </w:r>
      <w:r w:rsidRPr="005A00D2">
        <w:rPr>
          <w:rFonts w:ascii="SimSun" w:eastAsia="SimSun" w:cs="SimSun" w:hint="eastAsia"/>
          <w:lang w:eastAsia="zh-TW"/>
        </w:rPr>
        <w:t>问题。耶稣显然喜爱使用比喻作为一种教导的手段。然而，令人困惑的是，祂使用比喻到底是为了阐明祂的教导，还是为了隐蔽它。这</w:t>
      </w:r>
    </w:p>
    <w:p w14:paraId="6BBEF681" w14:textId="37648FEE" w:rsidR="005A00D2" w:rsidRPr="005A00D2" w:rsidRDefault="005A00D2" w:rsidP="005A00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A00D2">
        <w:rPr>
          <w:rFonts w:ascii="SimSun" w:eastAsia="SimSun" w:cs="SimSun" w:hint="eastAsia"/>
          <w:lang w:eastAsia="zh-TW"/>
        </w:rPr>
        <w:t>种辩论以耶稣在</w:t>
      </w:r>
      <w:r w:rsidR="00BA055C">
        <w:rPr>
          <w:rFonts w:ascii="SimSun" w:eastAsia="SimSun" w:cs="SimSun"/>
          <w:lang w:eastAsia="zh-TW"/>
        </w:rPr>
        <w:t>[</w:t>
      </w:r>
      <w:r w:rsidRPr="005A00D2">
        <w:rPr>
          <w:rFonts w:ascii="SimSun" w:eastAsia="SimSun" w:cs="SimSun" w:hint="eastAsia"/>
          <w:lang w:eastAsia="zh-TW"/>
        </w:rPr>
        <w:t>马可福音</w:t>
      </w:r>
      <w:r w:rsidRPr="005A00D2">
        <w:rPr>
          <w:rFonts w:ascii="TimesNewRomanPSMT" w:eastAsia="SimSun" w:hAnsi="TimesNewRomanPSMT" w:cs="TimesNewRomanPSMT"/>
          <w:lang w:eastAsia="zh-TW"/>
        </w:rPr>
        <w:t>4:10-12</w:t>
      </w:r>
      <w:r w:rsidR="00BA055C">
        <w:rPr>
          <w:rFonts w:ascii="TimesNewRomanPSMT" w:eastAsia="SimSun" w:hAnsi="TimesNewRomanPSMT" w:cs="TimesNewRomanPSMT"/>
          <w:lang w:eastAsia="zh-TW"/>
        </w:rPr>
        <w:t>]</w:t>
      </w:r>
      <w:r w:rsidRPr="005A00D2">
        <w:rPr>
          <w:rFonts w:ascii="SimSun" w:eastAsia="SimSun" w:cs="SimSun" w:hint="eastAsia"/>
          <w:lang w:eastAsia="zh-TW"/>
        </w:rPr>
        <w:t>中隐晦的话为焦点：</w:t>
      </w:r>
    </w:p>
    <w:p w14:paraId="7F000D27" w14:textId="77777777" w:rsidR="00F27F44" w:rsidRDefault="00F27F44" w:rsidP="005A00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NewRomanPSMT" w:eastAsia="SimSun" w:hAnsi="TimesNewRomanPSMT" w:cs="TimesNewRomanPSMT"/>
          <w:lang w:eastAsia="zh-TW"/>
        </w:rPr>
      </w:pPr>
    </w:p>
    <w:p w14:paraId="3B7B1641" w14:textId="2B25D546" w:rsidR="005A00D2" w:rsidRPr="00F27F44" w:rsidRDefault="005A00D2" w:rsidP="005A00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A00D2">
        <w:rPr>
          <w:rFonts w:ascii="TimesNewRomanPSMT" w:eastAsia="SimSun" w:hAnsi="TimesNewRomanPSMT" w:cs="TimesNewRomanPSMT"/>
          <w:lang w:eastAsia="zh-TW"/>
        </w:rPr>
        <w:t>“</w:t>
      </w:r>
      <w:r w:rsidRPr="005A00D2">
        <w:rPr>
          <w:rFonts w:ascii="SimSun" w:eastAsia="SimSun" w:cs="SimSun" w:hint="eastAsia"/>
          <w:lang w:eastAsia="zh-TW"/>
        </w:rPr>
        <w:t>无人的时候，跟随耶稣的人和十二个门徒问祂这比喻的意思。耶稣对他们说</w:t>
      </w:r>
      <w:proofErr w:type="gramStart"/>
      <w:r w:rsidRPr="005A00D2">
        <w:rPr>
          <w:rFonts w:ascii="SimSun" w:eastAsia="SimSun" w:cs="SimSun" w:hint="eastAsia"/>
          <w:lang w:eastAsia="zh-TW"/>
        </w:rPr>
        <w:t>：</w:t>
      </w:r>
      <w:r w:rsidRPr="005A00D2">
        <w:rPr>
          <w:rFonts w:ascii="TimesNewRomanPSMT" w:eastAsia="SimSun" w:hAnsi="TimesNewRomanPSMT" w:cs="TimesNewRomanPSMT"/>
          <w:lang w:eastAsia="zh-TW"/>
        </w:rPr>
        <w:t>‘</w:t>
      </w:r>
      <w:proofErr w:type="gramEnd"/>
      <w:r w:rsidRPr="005A00D2">
        <w:rPr>
          <w:rFonts w:ascii="SimSun" w:eastAsia="SimSun" w:cs="SimSun" w:hint="eastAsia"/>
          <w:lang w:eastAsia="zh-TW"/>
        </w:rPr>
        <w:t>神国的奥秘，只叫你们知道；若是对外人讲，凡事就用比喻，叫他们看是看见，却不晓得；听是听见，却不明白；恐怕他们回转过来，就得赦免。</w:t>
      </w:r>
      <w:r w:rsidRPr="005A00D2">
        <w:rPr>
          <w:rFonts w:ascii="TimesNewRomanPSMT" w:eastAsia="SimSun" w:hAnsi="TimesNewRomanPSMT" w:cs="TimesNewRomanPSMT"/>
          <w:lang w:eastAsia="zh-TW"/>
        </w:rPr>
        <w:t>’”</w:t>
      </w:r>
    </w:p>
    <w:p w14:paraId="20466536" w14:textId="77777777" w:rsidR="00F27F44" w:rsidRDefault="00F27F44" w:rsidP="005A00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0D8EB75A" w14:textId="77777777" w:rsidR="00E73119" w:rsidRDefault="005A00D2" w:rsidP="005A00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A00D2">
        <w:rPr>
          <w:rFonts w:ascii="SimSun" w:eastAsia="SimSun" w:cs="SimSun" w:hint="eastAsia"/>
          <w:lang w:eastAsia="zh-TW"/>
        </w:rPr>
        <w:t>接着耶稣对门徒详细解释了撒种的比喻。祂说比喻是不让那些没有得到神国奥秘的人领会，这是什么意思呢？</w:t>
      </w:r>
    </w:p>
    <w:p w14:paraId="1E88EDA7" w14:textId="77777777" w:rsidR="00E73119" w:rsidRPr="00E73119" w:rsidRDefault="005A00D2" w:rsidP="00E73119">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E73119">
        <w:rPr>
          <w:rFonts w:ascii="SimSun" w:eastAsia="SimSun" w:hAnsi="Microsoft JhengHei" w:cs="SimSun" w:hint="eastAsia"/>
          <w:lang w:eastAsia="zh-TW"/>
        </w:rPr>
        <w:t>有些圣经翻译者特别不喜欢这样的说法，就改变了这处经文的措词，以避开这个难题。如此篡改圣经原文是没有文学依据的。</w:t>
      </w:r>
    </w:p>
    <w:p w14:paraId="3B66BEC1" w14:textId="77777777" w:rsidR="00C17A18" w:rsidRPr="00C17A18" w:rsidRDefault="005A00D2" w:rsidP="005A00D2">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E73119">
        <w:rPr>
          <w:rFonts w:ascii="SimSun" w:eastAsia="SimSun" w:hAnsi="Microsoft JhengHei" w:cs="SimSun" w:hint="eastAsia"/>
          <w:lang w:eastAsia="zh-TW"/>
        </w:rPr>
        <w:t>另一些翻译把这看成是暗指对硬心的</w:t>
      </w:r>
      <w:r w:rsidRPr="00E73119">
        <w:rPr>
          <w:rFonts w:ascii="SimSun" w:eastAsia="SimSun" w:hAnsi="Microsoft JhengHei" w:cs="SimSun" w:hint="eastAsia"/>
          <w:u w:val="single"/>
          <w:lang w:eastAsia="zh-TW"/>
        </w:rPr>
        <w:t>以色列</w:t>
      </w:r>
      <w:r w:rsidRPr="00E73119">
        <w:rPr>
          <w:rFonts w:ascii="SimSun" w:eastAsia="SimSun" w:hAnsi="Microsoft JhengHei" w:cs="SimSun" w:hint="eastAsia"/>
          <w:lang w:eastAsia="zh-TW"/>
        </w:rPr>
        <w:t>人的审判，是神给先知</w:t>
      </w:r>
      <w:r w:rsidRPr="00E73119">
        <w:rPr>
          <w:rFonts w:ascii="SimSun" w:eastAsia="SimSun" w:hAnsi="Microsoft JhengHei" w:cs="SimSun" w:hint="eastAsia"/>
          <w:u w:val="single"/>
          <w:lang w:eastAsia="zh-TW"/>
        </w:rPr>
        <w:t>以赛亚</w:t>
      </w:r>
      <w:r w:rsidRPr="00E73119">
        <w:rPr>
          <w:rFonts w:ascii="SimSun" w:eastAsia="SimSun" w:hAnsi="Microsoft JhengHei" w:cs="SimSun" w:hint="eastAsia"/>
          <w:lang w:eastAsia="zh-TW"/>
        </w:rPr>
        <w:t>委派的使命的共鸣。</w:t>
      </w:r>
    </w:p>
    <w:p w14:paraId="10812FC4" w14:textId="77777777" w:rsidR="007F3B7E" w:rsidRPr="007F3B7E" w:rsidRDefault="005A00D2" w:rsidP="005A00D2">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E73119">
        <w:rPr>
          <w:rFonts w:ascii="SimSun" w:eastAsia="SimSun" w:hAnsi="Microsoft JhengHei" w:cs="SimSun" w:hint="eastAsia"/>
          <w:lang w:eastAsia="zh-TW"/>
        </w:rPr>
        <w:t>在</w:t>
      </w:r>
      <w:r w:rsidRPr="00932DC3">
        <w:rPr>
          <w:rFonts w:ascii="SimSun" w:eastAsia="SimSun" w:hAnsi="Microsoft JhengHei" w:cs="SimSun" w:hint="eastAsia"/>
          <w:u w:val="single"/>
          <w:lang w:eastAsia="zh-TW"/>
        </w:rPr>
        <w:t>以赛亚</w:t>
      </w:r>
      <w:r w:rsidRPr="00E73119">
        <w:rPr>
          <w:rFonts w:ascii="SimSun" w:eastAsia="SimSun" w:hAnsi="Microsoft JhengHei" w:cs="SimSun" w:hint="eastAsia"/>
          <w:lang w:eastAsia="zh-TW"/>
        </w:rPr>
        <w:t>著名的圣殿异象</w:t>
      </w:r>
      <w:r w:rsidR="00932DC3">
        <w:rPr>
          <w:rFonts w:ascii="SimSun" w:eastAsia="SimSun" w:hAnsi="Microsoft JhengHei" w:cs="SimSun"/>
          <w:lang w:eastAsia="zh-TW"/>
        </w:rPr>
        <w:t>[</w:t>
      </w:r>
      <w:r w:rsidRPr="00E73119">
        <w:rPr>
          <w:rFonts w:ascii="SimSun" w:eastAsia="SimSun" w:hAnsi="Microsoft JhengHei" w:cs="SimSun" w:hint="eastAsia"/>
          <w:lang w:eastAsia="zh-TW"/>
        </w:rPr>
        <w:t>赛</w:t>
      </w:r>
      <w:r w:rsidRPr="00E73119">
        <w:rPr>
          <w:rFonts w:ascii="TimesNewRomanPSMT" w:eastAsia="SimSun" w:hAnsi="TimesNewRomanPSMT" w:cs="TimesNewRomanPSMT"/>
          <w:lang w:eastAsia="zh-TW"/>
        </w:rPr>
        <w:t>6:8-13</w:t>
      </w:r>
      <w:r w:rsidR="00932DC3">
        <w:rPr>
          <w:rFonts w:ascii="TimesNewRomanPSMT" w:eastAsia="SimSun" w:hAnsi="TimesNewRomanPSMT" w:cs="TimesNewRomanPSMT"/>
          <w:lang w:eastAsia="zh-TW"/>
        </w:rPr>
        <w:t xml:space="preserve">] </w:t>
      </w:r>
      <w:r w:rsidRPr="00E73119">
        <w:rPr>
          <w:rFonts w:ascii="SimSun" w:eastAsia="SimSun" w:cs="SimSun" w:hint="eastAsia"/>
          <w:lang w:eastAsia="zh-TW"/>
        </w:rPr>
        <w:t>中，神对他说，</w:t>
      </w:r>
      <w:r w:rsidRPr="00E73119">
        <w:rPr>
          <w:rFonts w:ascii="TimesNewRomanPSMT" w:eastAsia="SimSun" w:hAnsi="TimesNewRomanPSMT" w:cs="TimesNewRomanPSMT"/>
          <w:lang w:eastAsia="zh-TW"/>
        </w:rPr>
        <w:t>“</w:t>
      </w:r>
      <w:r w:rsidRPr="00E73119">
        <w:rPr>
          <w:rFonts w:ascii="SimSun" w:eastAsia="SimSun" w:cs="SimSun" w:hint="eastAsia"/>
          <w:lang w:eastAsia="zh-TW"/>
        </w:rPr>
        <w:t>我可以差遣谁呢？谁肯为我们去呢？</w:t>
      </w:r>
      <w:r w:rsidRPr="00E73119">
        <w:rPr>
          <w:rFonts w:ascii="TimesNewRomanPSMT" w:eastAsia="SimSun" w:hAnsi="TimesNewRomanPSMT" w:cs="TimesNewRomanPSMT"/>
          <w:lang w:eastAsia="zh-TW"/>
        </w:rPr>
        <w:t>”</w:t>
      </w:r>
      <w:r w:rsidRPr="00932DC3">
        <w:rPr>
          <w:rFonts w:ascii="SimSun" w:eastAsia="SimSun" w:cs="SimSun" w:hint="eastAsia"/>
          <w:u w:val="single"/>
          <w:lang w:eastAsia="zh-TW"/>
        </w:rPr>
        <w:t>以赛亚</w:t>
      </w:r>
      <w:r w:rsidRPr="00E73119">
        <w:rPr>
          <w:rFonts w:ascii="SimSun" w:eastAsia="SimSun" w:cs="SimSun" w:hint="eastAsia"/>
          <w:lang w:eastAsia="zh-TW"/>
        </w:rPr>
        <w:t>自告奋勇地说：</w:t>
      </w:r>
      <w:r w:rsidRPr="00E73119">
        <w:rPr>
          <w:rFonts w:ascii="TimesNewRomanPSMT" w:eastAsia="SimSun" w:hAnsi="TimesNewRomanPSMT" w:cs="TimesNewRomanPSMT"/>
          <w:lang w:eastAsia="zh-TW"/>
        </w:rPr>
        <w:t>“</w:t>
      </w:r>
      <w:r w:rsidRPr="00E73119">
        <w:rPr>
          <w:rFonts w:ascii="SimSun" w:eastAsia="SimSun" w:cs="SimSun" w:hint="eastAsia"/>
          <w:lang w:eastAsia="zh-TW"/>
        </w:rPr>
        <w:t>我在这里，请差遣我！</w:t>
      </w:r>
      <w:r w:rsidRPr="00E73119">
        <w:rPr>
          <w:rFonts w:ascii="TimesNewRomanPSMT" w:eastAsia="SimSun" w:hAnsi="TimesNewRomanPSMT" w:cs="TimesNewRomanPSMT"/>
          <w:lang w:eastAsia="zh-TW"/>
        </w:rPr>
        <w:t>”</w:t>
      </w:r>
      <w:r w:rsidRPr="00AA436E">
        <w:rPr>
          <w:rFonts w:ascii="SimSun" w:eastAsia="SimSun" w:cs="SimSun" w:hint="eastAsia"/>
          <w:lang w:eastAsia="zh-TW"/>
        </w:rPr>
        <w:t>神回应</w:t>
      </w:r>
      <w:r w:rsidRPr="00C17A18">
        <w:rPr>
          <w:rFonts w:ascii="SimSun" w:eastAsia="SimSun" w:cs="SimSun" w:hint="eastAsia"/>
          <w:u w:val="single"/>
          <w:lang w:eastAsia="zh-TW"/>
        </w:rPr>
        <w:t>以赛亚</w:t>
      </w:r>
      <w:r w:rsidRPr="00E73119">
        <w:rPr>
          <w:rFonts w:ascii="SimSun" w:eastAsia="SimSun" w:cs="SimSun" w:hint="eastAsia"/>
          <w:lang w:eastAsia="zh-TW"/>
        </w:rPr>
        <w:t>的话说，</w:t>
      </w:r>
      <w:r w:rsidRPr="00FF6AB5">
        <w:rPr>
          <w:rFonts w:ascii="TimesNewRomanPSMT" w:eastAsia="SimSun" w:hAnsi="TimesNewRomanPSMT" w:cs="TimesNewRomanPSMT"/>
          <w:lang w:eastAsia="zh-TW"/>
        </w:rPr>
        <w:t>“</w:t>
      </w:r>
      <w:r w:rsidRPr="00FF6AB5">
        <w:rPr>
          <w:rFonts w:ascii="SimSun" w:eastAsia="SimSun" w:cs="SimSun" w:hint="eastAsia"/>
          <w:lang w:eastAsia="zh-TW"/>
        </w:rPr>
        <w:t>你去告诉这百姓说：你们听是要听见，却不明白；看是要看见，却不晓得。要使这百姓心蒙脂油，耳朵发沉，眼睛昏迷；恐怕眼睛看见，耳朵听见，心里明白，回转过来，便得医治。</w:t>
      </w:r>
      <w:r w:rsidRPr="00FF6AB5">
        <w:rPr>
          <w:rFonts w:ascii="TimesNewRomanPSMT" w:eastAsia="SimSun" w:hAnsi="TimesNewRomanPSMT" w:cs="TimesNewRomanPSMT"/>
          <w:lang w:eastAsia="zh-TW"/>
        </w:rPr>
        <w:t>”</w:t>
      </w:r>
    </w:p>
    <w:p w14:paraId="75A639CA" w14:textId="3D101286" w:rsidR="00590844" w:rsidRPr="0003411C" w:rsidRDefault="005A00D2" w:rsidP="000A2580">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7F3B7E">
        <w:rPr>
          <w:rFonts w:ascii="SimSun" w:eastAsia="SimSun" w:cs="SimSun" w:hint="eastAsia"/>
          <w:lang w:eastAsia="zh-TW"/>
        </w:rPr>
        <w:lastRenderedPageBreak/>
        <w:t>在这里，神的审判包括给百姓</w:t>
      </w:r>
      <w:r w:rsidRPr="007F3B7E">
        <w:rPr>
          <w:rFonts w:ascii="TimesNewRomanPSMT" w:eastAsia="SimSun" w:hAnsi="TimesNewRomanPSMT" w:cs="TimesNewRomanPSMT"/>
          <w:lang w:eastAsia="zh-TW"/>
        </w:rPr>
        <w:t>“</w:t>
      </w:r>
      <w:r w:rsidRPr="007F3B7E">
        <w:rPr>
          <w:rFonts w:ascii="SimSun" w:eastAsia="SimSun" w:cs="SimSun" w:hint="eastAsia"/>
          <w:lang w:eastAsia="zh-TW"/>
        </w:rPr>
        <w:t>肥厚迟钝的心</w:t>
      </w:r>
      <w:r w:rsidRPr="007F3B7E">
        <w:rPr>
          <w:rFonts w:ascii="TimesNewRomanPSMT" w:eastAsia="SimSun" w:hAnsi="TimesNewRomanPSMT" w:cs="TimesNewRomanPSMT"/>
          <w:lang w:eastAsia="zh-TW"/>
        </w:rPr>
        <w:t>”</w:t>
      </w:r>
      <w:r w:rsidRPr="007F3B7E">
        <w:rPr>
          <w:rFonts w:ascii="SimSun" w:eastAsia="SimSun" w:cs="SimSun" w:hint="eastAsia"/>
          <w:lang w:eastAsia="zh-TW"/>
        </w:rPr>
        <w:t>，作为对他们罪的报应。这实际上是咎由自取的刑罚。百姓不想听神的话，神就拿走了他们听懂祂话语的能力。</w:t>
      </w:r>
    </w:p>
    <w:p w14:paraId="7B0A3746" w14:textId="77777777" w:rsidR="00CB393E" w:rsidRDefault="00CB393E" w:rsidP="00CB39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hAnsi="Microsoft JhengHei" w:cs="SimSun"/>
          <w:lang w:eastAsia="zh-TW"/>
        </w:rPr>
      </w:pPr>
    </w:p>
    <w:p w14:paraId="674F121A" w14:textId="4F9DFD46" w:rsidR="005A00D2" w:rsidRPr="003114A2" w:rsidRDefault="005A00D2" w:rsidP="00CB39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3114A2">
        <w:rPr>
          <w:rFonts w:ascii="SimSun" w:eastAsia="SimSun" w:hAnsi="Microsoft JhengHei" w:cs="SimSun" w:hint="eastAsia"/>
          <w:lang w:eastAsia="zh-TW"/>
        </w:rPr>
        <w:t>耶稣多次说：</w:t>
      </w:r>
      <w:r w:rsidRPr="003114A2">
        <w:rPr>
          <w:rFonts w:ascii="TimesNewRomanPSMT" w:eastAsia="SimSun" w:hAnsi="TimesNewRomanPSMT" w:cs="TimesNewRomanPSMT"/>
          <w:lang w:eastAsia="zh-TW"/>
        </w:rPr>
        <w:t>“</w:t>
      </w:r>
      <w:r w:rsidRPr="003114A2">
        <w:rPr>
          <w:rFonts w:ascii="SimSun" w:eastAsia="SimSun" w:cs="SimSun" w:hint="eastAsia"/>
          <w:lang w:eastAsia="zh-TW"/>
        </w:rPr>
        <w:t>有耳可听的，就应当听</w:t>
      </w:r>
      <w:r w:rsidRPr="003114A2">
        <w:rPr>
          <w:rFonts w:ascii="TimesNewRomanPSMT" w:eastAsia="SimSun" w:hAnsi="TimesNewRomanPSMT" w:cs="TimesNewRomanPSMT"/>
          <w:lang w:eastAsia="zh-TW"/>
        </w:rPr>
        <w:t>”</w:t>
      </w:r>
      <w:r w:rsidRPr="003114A2">
        <w:rPr>
          <w:rFonts w:ascii="SimSun" w:eastAsia="SimSun" w:cs="SimSun" w:hint="eastAsia"/>
          <w:lang w:eastAsia="zh-TW"/>
        </w:rPr>
        <w:t>。耶稣说这句话的方式有力地暗示出，并不是每一个</w:t>
      </w:r>
      <w:r w:rsidRPr="003114A2">
        <w:rPr>
          <w:rFonts w:ascii="TimesNewRomanPSMT" w:eastAsia="SimSun" w:hAnsi="TimesNewRomanPSMT" w:cs="TimesNewRomanPSMT"/>
          <w:lang w:eastAsia="zh-TW"/>
        </w:rPr>
        <w:t>“</w:t>
      </w:r>
      <w:r w:rsidRPr="003114A2">
        <w:rPr>
          <w:rFonts w:ascii="SimSun" w:eastAsia="SimSun" w:cs="SimSun" w:hint="eastAsia"/>
          <w:lang w:eastAsia="zh-TW"/>
        </w:rPr>
        <w:t>听到</w:t>
      </w:r>
      <w:r w:rsidRPr="003114A2">
        <w:rPr>
          <w:rFonts w:ascii="TimesNewRomanPSMT" w:eastAsia="SimSun" w:hAnsi="TimesNewRomanPSMT" w:cs="TimesNewRomanPSMT"/>
          <w:lang w:eastAsia="zh-TW"/>
        </w:rPr>
        <w:t>”</w:t>
      </w:r>
      <w:r w:rsidRPr="003114A2">
        <w:rPr>
          <w:rFonts w:ascii="SimSun" w:eastAsia="SimSun" w:cs="SimSun" w:hint="eastAsia"/>
          <w:lang w:eastAsia="zh-TW"/>
        </w:rPr>
        <w:t>祂话的人都照着祂说话的特别意图领会了。</w:t>
      </w:r>
    </w:p>
    <w:p w14:paraId="2377DFEF" w14:textId="77777777" w:rsidR="00413DAC" w:rsidRDefault="00413DAC" w:rsidP="005A00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17621A95" w14:textId="52CF4156" w:rsidR="005A00D2" w:rsidRPr="005A00D2" w:rsidRDefault="005A00D2" w:rsidP="005A00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A00D2">
        <w:rPr>
          <w:rFonts w:ascii="SimSun" w:eastAsia="SimSun" w:cs="SimSun" w:hint="eastAsia"/>
          <w:lang w:eastAsia="zh-TW"/>
        </w:rPr>
        <w:t>要想严肃认真地对待耶稣对比喻的运用，我们就必须承认它们有一种</w:t>
      </w:r>
      <w:r w:rsidRPr="00D34E52">
        <w:rPr>
          <w:rFonts w:ascii="SimSun" w:eastAsia="SimSun" w:cs="SimSun" w:hint="eastAsia"/>
          <w:b/>
          <w:bCs/>
          <w:lang w:eastAsia="zh-TW"/>
        </w:rPr>
        <w:t>隐藏的成分</w:t>
      </w:r>
      <w:r w:rsidRPr="005A00D2">
        <w:rPr>
          <w:rFonts w:ascii="SimSun" w:eastAsia="SimSun" w:cs="SimSun" w:hint="eastAsia"/>
          <w:lang w:eastAsia="zh-TW"/>
        </w:rPr>
        <w:t>。但这不是说，比喻的唯一目的是向不悔改的人遮掩或隐蔽神国的奥秘。</w:t>
      </w:r>
      <w:r w:rsidRPr="00260391">
        <w:rPr>
          <w:rFonts w:ascii="SimSun" w:eastAsia="SimSun" w:cs="SimSun" w:hint="eastAsia"/>
          <w:b/>
          <w:bCs/>
          <w:lang w:eastAsia="zh-TW"/>
        </w:rPr>
        <w:t>比喻不是谜语。它是要给人明白的，至少是要让那些敞开心扉虚怀若谷的人明白</w:t>
      </w:r>
      <w:r w:rsidRPr="005A00D2">
        <w:rPr>
          <w:rFonts w:ascii="SimSun" w:eastAsia="SimSun" w:cs="SimSun" w:hint="eastAsia"/>
          <w:lang w:eastAsia="zh-TW"/>
        </w:rPr>
        <w:t>。另外还要考虑的是，耶稣的敌人确实对那些比喻有所明白，至少明白到被激怒的程度。</w:t>
      </w:r>
    </w:p>
    <w:p w14:paraId="485E160A" w14:textId="77777777" w:rsidR="0075409A" w:rsidRDefault="0075409A" w:rsidP="005A00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232565D0" w14:textId="1D3CD499" w:rsidR="005A00D2" w:rsidRPr="00FF517B" w:rsidRDefault="005A00D2" w:rsidP="005A00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b/>
          <w:bCs/>
          <w:lang w:eastAsia="zh-TW"/>
        </w:rPr>
      </w:pPr>
      <w:r w:rsidRPr="005A00D2">
        <w:rPr>
          <w:rFonts w:ascii="SimSun" w:eastAsia="SimSun" w:cs="SimSun" w:hint="eastAsia"/>
          <w:lang w:eastAsia="zh-TW"/>
        </w:rPr>
        <w:t>在处理比喻的</w:t>
      </w:r>
      <w:r w:rsidRPr="005A00D2">
        <w:rPr>
          <w:rFonts w:ascii="TimesNewRomanPSMT" w:eastAsia="SimSun" w:hAnsi="TimesNewRomanPSMT" w:cs="TimesNewRomanPSMT"/>
          <w:lang w:eastAsia="zh-TW"/>
        </w:rPr>
        <w:t>“</w:t>
      </w:r>
      <w:r w:rsidRPr="005A00D2">
        <w:rPr>
          <w:rFonts w:ascii="SimSun" w:eastAsia="SimSun" w:cs="SimSun" w:hint="eastAsia"/>
          <w:lang w:eastAsia="zh-TW"/>
        </w:rPr>
        <w:t>隐蔽</w:t>
      </w:r>
      <w:r w:rsidRPr="005A00D2">
        <w:rPr>
          <w:rFonts w:ascii="TimesNewRomanPSMT" w:eastAsia="SimSun" w:hAnsi="TimesNewRomanPSMT" w:cs="TimesNewRomanPSMT"/>
          <w:lang w:eastAsia="zh-TW"/>
        </w:rPr>
        <w:t>”</w:t>
      </w:r>
      <w:r w:rsidRPr="005A00D2">
        <w:rPr>
          <w:rFonts w:ascii="SimSun" w:eastAsia="SimSun" w:cs="SimSun" w:hint="eastAsia"/>
          <w:lang w:eastAsia="zh-TW"/>
        </w:rPr>
        <w:t>方面，有一个非常重要的因素需要牢记。</w:t>
      </w:r>
      <w:r w:rsidRPr="00296674">
        <w:rPr>
          <w:rFonts w:ascii="SimSun" w:eastAsia="SimSun" w:cs="SimSun" w:hint="eastAsia"/>
          <w:b/>
          <w:bCs/>
          <w:lang w:eastAsia="zh-TW"/>
        </w:rPr>
        <w:t>比喻最初是说给耶稣钉十字架和复活之前的听众听的</w:t>
      </w:r>
      <w:r w:rsidRPr="005A00D2">
        <w:rPr>
          <w:rFonts w:ascii="SimSun" w:eastAsia="SimSun" w:cs="SimSun" w:hint="eastAsia"/>
          <w:lang w:eastAsia="zh-TW"/>
        </w:rPr>
        <w:t>。那时候，人们没有全部的新约圣经来帮助他们，来作为背景解释这些比喻。很多比喻的内容都是关于神国度的。</w:t>
      </w:r>
      <w:r w:rsidRPr="00FF517B">
        <w:rPr>
          <w:rFonts w:ascii="SimSun" w:eastAsia="SimSun" w:cs="SimSun" w:hint="eastAsia"/>
          <w:b/>
          <w:bCs/>
          <w:lang w:eastAsia="zh-TW"/>
        </w:rPr>
        <w:t>当时在耶稣听众的心目中，对神国的含义有很多流行的误解</w:t>
      </w:r>
      <w:r w:rsidRPr="00783823">
        <w:rPr>
          <w:rFonts w:ascii="SimSun" w:eastAsia="SimSun" w:cs="SimSun" w:hint="eastAsia"/>
          <w:b/>
          <w:bCs/>
          <w:lang w:eastAsia="zh-TW"/>
        </w:rPr>
        <w:t>。所以那些比喻不总是那么容易理解</w:t>
      </w:r>
      <w:r w:rsidRPr="005A00D2">
        <w:rPr>
          <w:rFonts w:ascii="SimSun" w:eastAsia="SimSun" w:cs="SimSun" w:hint="eastAsia"/>
          <w:lang w:eastAsia="zh-TW"/>
        </w:rPr>
        <w:t>。就连耶稣的门徒都要请祂作更加详细的解释。</w:t>
      </w:r>
    </w:p>
    <w:p w14:paraId="36DA9762" w14:textId="77777777" w:rsidR="00D11FE8" w:rsidRDefault="00D11FE8" w:rsidP="005A00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56232CAE" w14:textId="26ED9F50" w:rsidR="005A00D2" w:rsidRDefault="005A00D2" w:rsidP="005A00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A00D2">
        <w:rPr>
          <w:rFonts w:ascii="SimSun" w:eastAsia="SimSun" w:cs="SimSun" w:hint="eastAsia"/>
          <w:lang w:eastAsia="zh-TW"/>
        </w:rPr>
        <w:t>解释比喻的另一个难题是</w:t>
      </w:r>
      <w:r w:rsidRPr="00D10C28">
        <w:rPr>
          <w:rFonts w:ascii="SimSun" w:eastAsia="SimSun" w:cs="SimSun" w:hint="eastAsia"/>
          <w:b/>
          <w:bCs/>
          <w:lang w:eastAsia="zh-TW"/>
        </w:rPr>
        <w:t>比喻和寓言的关系</w:t>
      </w:r>
      <w:r w:rsidRPr="005A00D2">
        <w:rPr>
          <w:rFonts w:ascii="SimSun" w:eastAsia="SimSun" w:cs="SimSun" w:hint="eastAsia"/>
          <w:lang w:eastAsia="zh-TW"/>
        </w:rPr>
        <w:t>。当耶稣解释撒种比喻时，祂也是以寓言的方式进行解释的。这可能会让我们以为，所有的比喻都有寓意，每一个细节都有特定的</w:t>
      </w:r>
      <w:r w:rsidRPr="005A00D2">
        <w:rPr>
          <w:rFonts w:ascii="TimesNewRomanPSMT" w:eastAsia="SimSun" w:hAnsi="TimesNewRomanPSMT" w:cs="TimesNewRomanPSMT"/>
          <w:lang w:eastAsia="zh-TW"/>
        </w:rPr>
        <w:t>“</w:t>
      </w:r>
      <w:r w:rsidRPr="005A00D2">
        <w:rPr>
          <w:rFonts w:ascii="SimSun" w:eastAsia="SimSun" w:cs="SimSun" w:hint="eastAsia"/>
          <w:lang w:eastAsia="zh-TW"/>
        </w:rPr>
        <w:t>属灵</w:t>
      </w:r>
      <w:r w:rsidRPr="005A00D2">
        <w:rPr>
          <w:rFonts w:ascii="TimesNewRomanPSMT" w:eastAsia="SimSun" w:hAnsi="TimesNewRomanPSMT" w:cs="TimesNewRomanPSMT"/>
          <w:lang w:eastAsia="zh-TW"/>
        </w:rPr>
        <w:t>”</w:t>
      </w:r>
      <w:r w:rsidRPr="005A00D2">
        <w:rPr>
          <w:rFonts w:ascii="SimSun" w:eastAsia="SimSun" w:cs="SimSun" w:hint="eastAsia"/>
          <w:lang w:eastAsia="zh-TW"/>
        </w:rPr>
        <w:t>含义。如果这样解释比喻，我们就会使自己陷入麻烦。如果把所有的比喻都理解为寓言，我们很快就会发现耶稣的教导一片模糊，不知所云。</w:t>
      </w:r>
      <w:r w:rsidRPr="00C20990">
        <w:rPr>
          <w:rFonts w:ascii="SimSun" w:eastAsia="SimSun" w:cs="SimSun" w:hint="eastAsia"/>
          <w:b/>
          <w:bCs/>
          <w:lang w:eastAsia="zh-TW"/>
        </w:rPr>
        <w:t>很多比喻不合适以寓言的方式解释</w:t>
      </w:r>
      <w:r w:rsidRPr="005A00D2">
        <w:rPr>
          <w:rFonts w:ascii="SimSun" w:eastAsia="SimSun" w:cs="SimSun" w:hint="eastAsia"/>
          <w:lang w:eastAsia="zh-TW"/>
        </w:rPr>
        <w:t>。允许我们的想象力任意漫游，试图找到比喻中各个细节的寓意，这可能是一件乐事，特别是在讲道时更是如此，然而这将不会很富于教导性。</w:t>
      </w:r>
      <w:r w:rsidR="001B1164">
        <w:rPr>
          <w:rFonts w:ascii="SimSun" w:eastAsia="SimSun" w:cs="SimSun"/>
          <w:lang w:eastAsia="zh-TW"/>
        </w:rPr>
        <w:t>(</w:t>
      </w:r>
      <w:r w:rsidR="00D03174" w:rsidRPr="00D03174">
        <w:rPr>
          <w:rFonts w:ascii="SimSun" w:eastAsia="SimSun" w:cs="SimSun" w:hint="eastAsia"/>
          <w:lang w:eastAsia="zh-TW"/>
        </w:rPr>
        <w:t>參考前幾課</w:t>
      </w:r>
      <w:r w:rsidR="002E3755">
        <w:rPr>
          <w:rFonts w:ascii="SimSun" w:eastAsia="SimSun" w:cs="SimSun"/>
          <w:lang w:eastAsia="zh-TW"/>
        </w:rPr>
        <w:t>“</w:t>
      </w:r>
      <w:r w:rsidR="00BC41C3" w:rsidRPr="00BC41C3">
        <w:rPr>
          <w:rFonts w:ascii="SimSun" w:eastAsia="SimSun" w:cs="SimSun" w:hint="eastAsia"/>
          <w:lang w:eastAsia="zh-TW"/>
        </w:rPr>
        <w:t>中世纪的四重解经法</w:t>
      </w:r>
      <w:r w:rsidR="00E662F7">
        <w:rPr>
          <w:rFonts w:ascii="SimSun" w:eastAsia="SimSun" w:cs="SimSun"/>
          <w:lang w:eastAsia="zh-TW"/>
        </w:rPr>
        <w:t>”</w:t>
      </w:r>
      <w:r w:rsidR="00D03174" w:rsidRPr="00D03174">
        <w:rPr>
          <w:rFonts w:ascii="SimSun" w:eastAsia="SimSun" w:cs="SimSun" w:hint="eastAsia"/>
          <w:lang w:eastAsia="zh-TW"/>
        </w:rPr>
        <w:t>中</w:t>
      </w:r>
      <w:r w:rsidR="00874895" w:rsidRPr="003B76BA">
        <w:rPr>
          <w:rFonts w:ascii="SimSun" w:eastAsia="SimSun" w:cs="SimSun" w:hint="eastAsia"/>
          <w:u w:val="single"/>
          <w:lang w:eastAsia="zh-TW"/>
        </w:rPr>
        <w:t>奥古斯丁</w:t>
      </w:r>
      <w:r w:rsidR="00874895" w:rsidRPr="00874895">
        <w:rPr>
          <w:rFonts w:ascii="SimSun" w:eastAsia="SimSun" w:cs="SimSun" w:hint="eastAsia"/>
          <w:lang w:eastAsia="zh-TW"/>
        </w:rPr>
        <w:t>对</w:t>
      </w:r>
      <w:r w:rsidR="00874895" w:rsidRPr="00874895">
        <w:rPr>
          <w:rFonts w:ascii="SimSun" w:eastAsia="SimSun" w:cs="SimSun" w:hint="cs"/>
          <w:lang w:eastAsia="zh-TW"/>
        </w:rPr>
        <w:t>“</w:t>
      </w:r>
      <w:r w:rsidR="00874895" w:rsidRPr="00874895">
        <w:rPr>
          <w:rFonts w:ascii="SimSun" w:eastAsia="SimSun" w:cs="SimSun" w:hint="eastAsia"/>
          <w:lang w:eastAsia="zh-TW"/>
        </w:rPr>
        <w:t>好</w:t>
      </w:r>
      <w:r w:rsidR="00874895" w:rsidRPr="006E2280">
        <w:rPr>
          <w:rFonts w:ascii="SimSun" w:eastAsia="SimSun" w:cs="SimSun" w:hint="eastAsia"/>
          <w:u w:val="single"/>
          <w:lang w:eastAsia="zh-TW"/>
        </w:rPr>
        <w:t>撒玛利亚</w:t>
      </w:r>
      <w:r w:rsidR="00874895" w:rsidRPr="00874895">
        <w:rPr>
          <w:rFonts w:ascii="SimSun" w:eastAsia="SimSun" w:cs="SimSun" w:hint="eastAsia"/>
          <w:lang w:eastAsia="zh-TW"/>
        </w:rPr>
        <w:t>人</w:t>
      </w:r>
      <w:r w:rsidR="00874895" w:rsidRPr="00874895">
        <w:rPr>
          <w:rFonts w:ascii="SimSun" w:eastAsia="SimSun" w:cs="SimSun" w:hint="cs"/>
          <w:lang w:eastAsia="zh-TW"/>
        </w:rPr>
        <w:t>”</w:t>
      </w:r>
      <w:r w:rsidR="00874895" w:rsidRPr="00874895">
        <w:rPr>
          <w:rFonts w:ascii="SimSun" w:eastAsia="SimSun" w:cs="SimSun" w:hint="eastAsia"/>
          <w:lang w:eastAsia="zh-TW"/>
        </w:rPr>
        <w:t>这个比喻的</w:t>
      </w:r>
      <w:r w:rsidR="008E32C7" w:rsidRPr="005A00D2">
        <w:rPr>
          <w:rFonts w:ascii="SimSun" w:eastAsia="SimSun" w:cs="SimSun" w:hint="eastAsia"/>
          <w:lang w:eastAsia="zh-TW"/>
        </w:rPr>
        <w:t>寓意</w:t>
      </w:r>
      <w:r w:rsidR="00180ED3" w:rsidRPr="005A00D2">
        <w:rPr>
          <w:rFonts w:ascii="SimSun" w:eastAsia="SimSun" w:cs="SimSun" w:hint="eastAsia"/>
          <w:lang w:eastAsia="zh-TW"/>
        </w:rPr>
        <w:t>式</w:t>
      </w:r>
      <w:r w:rsidR="00874895" w:rsidRPr="00874895">
        <w:rPr>
          <w:rFonts w:ascii="SimSun" w:eastAsia="SimSun" w:cs="SimSun" w:hint="eastAsia"/>
          <w:lang w:eastAsia="zh-TW"/>
        </w:rPr>
        <w:t>解释</w:t>
      </w:r>
      <w:r w:rsidR="003B76BA">
        <w:rPr>
          <w:rFonts w:ascii="SimSun" w:eastAsia="SimSun" w:cs="SimSun"/>
          <w:lang w:eastAsia="zh-TW"/>
        </w:rPr>
        <w:t>)</w:t>
      </w:r>
    </w:p>
    <w:p w14:paraId="3629F2AF" w14:textId="77777777" w:rsidR="00A5540B" w:rsidRDefault="00A5540B" w:rsidP="008767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3BBAFD0C" w14:textId="4EBA1FB6" w:rsidR="00876786" w:rsidRPr="00876786" w:rsidRDefault="00A5540B" w:rsidP="008767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Pr>
          <w:rFonts w:ascii="SimSun" w:eastAsia="SimSun" w:cs="SimSun"/>
          <w:lang w:eastAsia="zh-TW"/>
        </w:rPr>
        <w:t>[</w:t>
      </w:r>
      <w:r w:rsidR="00876786" w:rsidRPr="00876786">
        <w:rPr>
          <w:rFonts w:ascii="SimSun" w:eastAsia="SimSun" w:cs="SimSun" w:hint="eastAsia"/>
          <w:lang w:eastAsia="zh-TW"/>
        </w:rPr>
        <w:t>路</w:t>
      </w:r>
      <w:r w:rsidR="00876786" w:rsidRPr="00876786">
        <w:rPr>
          <w:rFonts w:ascii="SimSun" w:eastAsia="SimSun" w:cs="SimSun"/>
          <w:lang w:eastAsia="zh-TW"/>
        </w:rPr>
        <w:t>10:29</w:t>
      </w:r>
      <w:r w:rsidR="00876786" w:rsidRPr="00876786">
        <w:rPr>
          <w:rFonts w:ascii="SimSun" w:eastAsia="SimSun" w:cs="SimSun"/>
          <w:lang w:eastAsia="zh-TW"/>
        </w:rPr>
        <w:t>—</w:t>
      </w:r>
      <w:r w:rsidR="00876786" w:rsidRPr="00876786">
        <w:rPr>
          <w:rFonts w:ascii="SimSun" w:eastAsia="SimSun" w:cs="SimSun"/>
          <w:lang w:eastAsia="zh-TW"/>
        </w:rPr>
        <w:t>37</w:t>
      </w:r>
      <w:r>
        <w:rPr>
          <w:rFonts w:ascii="SimSun" w:eastAsia="SimSun" w:cs="SimSun"/>
          <w:lang w:eastAsia="zh-TW"/>
        </w:rPr>
        <w:t>]</w:t>
      </w:r>
    </w:p>
    <w:p w14:paraId="0F8A84C9" w14:textId="77777777" w:rsidR="00876786" w:rsidRPr="00876786" w:rsidRDefault="00876786" w:rsidP="008767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876786">
        <w:rPr>
          <w:rFonts w:ascii="SimSun" w:eastAsia="SimSun" w:cs="SimSun" w:hint="eastAsia"/>
          <w:lang w:eastAsia="zh-TW"/>
        </w:rPr>
        <w:t>有一个人从</w:t>
      </w:r>
      <w:r w:rsidRPr="00876786">
        <w:rPr>
          <w:rFonts w:ascii="SimSun" w:eastAsia="SimSun" w:cs="SimSun" w:hint="eastAsia"/>
          <w:u w:val="single"/>
          <w:lang w:eastAsia="zh-TW"/>
        </w:rPr>
        <w:t>耶路撒冷</w:t>
      </w:r>
      <w:r w:rsidRPr="00876786">
        <w:rPr>
          <w:rFonts w:ascii="SimSun" w:eastAsia="SimSun" w:cs="SimSun" w:hint="eastAsia"/>
          <w:lang w:eastAsia="zh-TW"/>
        </w:rPr>
        <w:t>下到</w:t>
      </w:r>
      <w:r w:rsidRPr="00876786">
        <w:rPr>
          <w:rFonts w:ascii="SimSun" w:eastAsia="SimSun" w:cs="SimSun" w:hint="eastAsia"/>
          <w:u w:val="single"/>
          <w:lang w:eastAsia="zh-TW"/>
        </w:rPr>
        <w:t>耶利哥</w:t>
      </w:r>
      <w:r w:rsidRPr="00876786">
        <w:rPr>
          <w:rFonts w:ascii="SimSun" w:eastAsia="SimSun" w:cs="SimSun" w:hint="eastAsia"/>
          <w:lang w:eastAsia="zh-TW"/>
        </w:rPr>
        <w:t>去</w:t>
      </w:r>
      <w:r w:rsidRPr="00876786">
        <w:rPr>
          <w:rFonts w:ascii="SimSun" w:eastAsia="SimSun" w:cs="SimSun" w:hint="cs"/>
          <w:lang w:eastAsia="zh-TW"/>
        </w:rPr>
        <w:t> </w:t>
      </w:r>
      <w:r w:rsidRPr="00876786">
        <w:rPr>
          <w:rFonts w:ascii="SimSun" w:eastAsia="SimSun" w:cs="SimSun"/>
          <w:lang w:eastAsia="zh-TW"/>
        </w:rPr>
        <w:t>=</w:t>
      </w:r>
      <w:r w:rsidRPr="00876786">
        <w:rPr>
          <w:rFonts w:ascii="SimSun" w:eastAsia="SimSun" w:cs="SimSun"/>
          <w:lang w:eastAsia="zh-TW"/>
        </w:rPr>
        <w:t> </w:t>
      </w:r>
      <w:r w:rsidRPr="00876786">
        <w:rPr>
          <w:rFonts w:ascii="SimSun" w:eastAsia="SimSun" w:cs="SimSun" w:hint="eastAsia"/>
          <w:u w:val="single"/>
          <w:lang w:eastAsia="zh-TW"/>
        </w:rPr>
        <w:t>亚当</w:t>
      </w:r>
    </w:p>
    <w:p w14:paraId="5014DB2D" w14:textId="77777777" w:rsidR="00876786" w:rsidRPr="00876786" w:rsidRDefault="00876786" w:rsidP="008767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876786">
        <w:rPr>
          <w:rFonts w:ascii="SimSun" w:eastAsia="SimSun" w:cs="SimSun" w:hint="eastAsia"/>
          <w:u w:val="single"/>
          <w:lang w:eastAsia="zh-TW"/>
        </w:rPr>
        <w:t>耶路撒冷</w:t>
      </w:r>
      <w:r w:rsidRPr="00876786">
        <w:rPr>
          <w:rFonts w:ascii="SimSun" w:eastAsia="SimSun" w:cs="SimSun" w:hint="cs"/>
          <w:lang w:eastAsia="zh-TW"/>
        </w:rPr>
        <w:t> </w:t>
      </w:r>
      <w:r w:rsidRPr="00876786">
        <w:rPr>
          <w:rFonts w:ascii="SimSun" w:eastAsia="SimSun" w:cs="SimSun"/>
          <w:lang w:eastAsia="zh-TW"/>
        </w:rPr>
        <w:t>=</w:t>
      </w:r>
      <w:r w:rsidRPr="00876786">
        <w:rPr>
          <w:rFonts w:ascii="SimSun" w:eastAsia="SimSun" w:cs="SimSun"/>
          <w:lang w:eastAsia="zh-TW"/>
        </w:rPr>
        <w:t> </w:t>
      </w:r>
      <w:r w:rsidRPr="00876786">
        <w:rPr>
          <w:rFonts w:ascii="SimSun" w:eastAsia="SimSun" w:cs="SimSun" w:hint="eastAsia"/>
          <w:lang w:eastAsia="zh-TW"/>
        </w:rPr>
        <w:t>天上的和平之城</w:t>
      </w:r>
    </w:p>
    <w:p w14:paraId="4B29241D" w14:textId="77777777" w:rsidR="00876786" w:rsidRPr="00876786" w:rsidRDefault="00876786" w:rsidP="008767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876786">
        <w:rPr>
          <w:rFonts w:ascii="SimSun" w:eastAsia="SimSun" w:cs="SimSun" w:hint="eastAsia"/>
          <w:u w:val="single"/>
          <w:lang w:eastAsia="zh-TW"/>
        </w:rPr>
        <w:t>耶利哥</w:t>
      </w:r>
      <w:r w:rsidRPr="00876786">
        <w:rPr>
          <w:rFonts w:ascii="SimSun" w:eastAsia="SimSun" w:cs="SimSun" w:hint="cs"/>
          <w:lang w:eastAsia="zh-TW"/>
        </w:rPr>
        <w:t> </w:t>
      </w:r>
      <w:r w:rsidRPr="00876786">
        <w:rPr>
          <w:rFonts w:ascii="SimSun" w:eastAsia="SimSun" w:cs="SimSun"/>
          <w:lang w:eastAsia="zh-TW"/>
        </w:rPr>
        <w:t>=</w:t>
      </w:r>
      <w:r w:rsidRPr="00876786">
        <w:rPr>
          <w:rFonts w:ascii="SimSun" w:eastAsia="SimSun" w:cs="SimSun"/>
          <w:lang w:eastAsia="zh-TW"/>
        </w:rPr>
        <w:t> </w:t>
      </w:r>
      <w:r w:rsidRPr="00876786">
        <w:rPr>
          <w:rFonts w:ascii="SimSun" w:eastAsia="SimSun" w:cs="SimSun" w:hint="eastAsia"/>
          <w:lang w:eastAsia="zh-TW"/>
        </w:rPr>
        <w:t>月亮，象征</w:t>
      </w:r>
      <w:r w:rsidRPr="00876786">
        <w:rPr>
          <w:rFonts w:ascii="SimSun" w:eastAsia="SimSun" w:cs="SimSun" w:hint="eastAsia"/>
          <w:u w:val="single"/>
          <w:lang w:eastAsia="zh-TW"/>
        </w:rPr>
        <w:t>亚当</w:t>
      </w:r>
      <w:r w:rsidRPr="00876786">
        <w:rPr>
          <w:rFonts w:ascii="SimSun" w:eastAsia="SimSun" w:cs="SimSun" w:hint="eastAsia"/>
          <w:lang w:eastAsia="zh-TW"/>
        </w:rPr>
        <w:t>终将会死亡</w:t>
      </w:r>
    </w:p>
    <w:p w14:paraId="045B536A" w14:textId="77777777" w:rsidR="00876786" w:rsidRPr="00876786" w:rsidRDefault="00876786" w:rsidP="008767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876786">
        <w:rPr>
          <w:rFonts w:ascii="SimSun" w:eastAsia="SimSun" w:cs="SimSun" w:hint="eastAsia"/>
          <w:lang w:eastAsia="zh-TW"/>
        </w:rPr>
        <w:t>强盗</w:t>
      </w:r>
      <w:r w:rsidRPr="00876786">
        <w:rPr>
          <w:rFonts w:ascii="SimSun" w:eastAsia="SimSun" w:cs="SimSun" w:hint="cs"/>
          <w:lang w:eastAsia="zh-TW"/>
        </w:rPr>
        <w:t> </w:t>
      </w:r>
      <w:r w:rsidRPr="00876786">
        <w:rPr>
          <w:rFonts w:ascii="SimSun" w:eastAsia="SimSun" w:cs="SimSun"/>
          <w:lang w:eastAsia="zh-TW"/>
        </w:rPr>
        <w:t>=</w:t>
      </w:r>
      <w:r w:rsidRPr="00876786">
        <w:rPr>
          <w:rFonts w:ascii="SimSun" w:eastAsia="SimSun" w:cs="SimSun"/>
          <w:lang w:eastAsia="zh-TW"/>
        </w:rPr>
        <w:t> </w:t>
      </w:r>
      <w:r w:rsidRPr="00876786">
        <w:rPr>
          <w:rFonts w:ascii="SimSun" w:eastAsia="SimSun" w:cs="SimSun" w:hint="eastAsia"/>
          <w:lang w:eastAsia="zh-TW"/>
        </w:rPr>
        <w:t>魔鬼及其使者</w:t>
      </w:r>
    </w:p>
    <w:p w14:paraId="3E9BCC0B" w14:textId="77777777" w:rsidR="00876786" w:rsidRPr="00876786" w:rsidRDefault="00876786" w:rsidP="008767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876786">
        <w:rPr>
          <w:rFonts w:ascii="SimSun" w:eastAsia="SimSun" w:cs="SimSun" w:hint="eastAsia"/>
          <w:lang w:eastAsia="zh-TW"/>
        </w:rPr>
        <w:t>剥去他的衣裳</w:t>
      </w:r>
      <w:r w:rsidRPr="00876786">
        <w:rPr>
          <w:rFonts w:ascii="SimSun" w:eastAsia="SimSun" w:cs="SimSun" w:hint="cs"/>
          <w:lang w:eastAsia="zh-TW"/>
        </w:rPr>
        <w:t> </w:t>
      </w:r>
      <w:r w:rsidRPr="00876786">
        <w:rPr>
          <w:rFonts w:ascii="SimSun" w:eastAsia="SimSun" w:cs="SimSun"/>
          <w:lang w:eastAsia="zh-TW"/>
        </w:rPr>
        <w:t>=</w:t>
      </w:r>
      <w:r w:rsidRPr="00876786">
        <w:rPr>
          <w:rFonts w:ascii="SimSun" w:eastAsia="SimSun" w:cs="SimSun"/>
          <w:lang w:eastAsia="zh-TW"/>
        </w:rPr>
        <w:t> </w:t>
      </w:r>
      <w:r w:rsidRPr="00876786">
        <w:rPr>
          <w:rFonts w:ascii="SimSun" w:eastAsia="SimSun" w:cs="SimSun" w:hint="eastAsia"/>
          <w:lang w:eastAsia="zh-TW"/>
        </w:rPr>
        <w:t>即夺去他的永生</w:t>
      </w:r>
    </w:p>
    <w:p w14:paraId="79EFA739" w14:textId="77777777" w:rsidR="00876786" w:rsidRPr="00876786" w:rsidRDefault="00876786" w:rsidP="008767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876786">
        <w:rPr>
          <w:rFonts w:ascii="SimSun" w:eastAsia="SimSun" w:cs="SimSun" w:hint="eastAsia"/>
          <w:lang w:eastAsia="zh-TW"/>
        </w:rPr>
        <w:t>半死</w:t>
      </w:r>
      <w:r w:rsidRPr="00876786">
        <w:rPr>
          <w:rFonts w:ascii="SimSun" w:eastAsia="SimSun" w:cs="SimSun" w:hint="cs"/>
          <w:lang w:eastAsia="zh-TW"/>
        </w:rPr>
        <w:t> </w:t>
      </w:r>
      <w:r w:rsidRPr="00876786">
        <w:rPr>
          <w:rFonts w:ascii="SimSun" w:eastAsia="SimSun" w:cs="SimSun"/>
          <w:lang w:eastAsia="zh-TW"/>
        </w:rPr>
        <w:t>=</w:t>
      </w:r>
      <w:r w:rsidRPr="00876786">
        <w:rPr>
          <w:rFonts w:ascii="SimSun" w:eastAsia="SimSun" w:cs="SimSun"/>
          <w:lang w:eastAsia="zh-TW"/>
        </w:rPr>
        <w:t> </w:t>
      </w:r>
      <w:r w:rsidRPr="00876786">
        <w:rPr>
          <w:rFonts w:ascii="SimSun" w:eastAsia="SimSun" w:cs="SimSun" w:hint="eastAsia"/>
          <w:lang w:eastAsia="zh-TW"/>
        </w:rPr>
        <w:t>就人的生命来说，他还活着，但灵性死了，所以是半死</w:t>
      </w:r>
    </w:p>
    <w:p w14:paraId="79EF1EC1" w14:textId="77777777" w:rsidR="00876786" w:rsidRPr="00876786" w:rsidRDefault="00876786" w:rsidP="008767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876786">
        <w:rPr>
          <w:rFonts w:ascii="SimSun" w:eastAsia="SimSun" w:cs="SimSun" w:hint="eastAsia"/>
          <w:lang w:eastAsia="zh-TW"/>
        </w:rPr>
        <w:t>祭司和</w:t>
      </w:r>
      <w:r w:rsidRPr="00876786">
        <w:rPr>
          <w:rFonts w:ascii="SimSun" w:eastAsia="SimSun" w:cs="SimSun" w:hint="eastAsia"/>
          <w:u w:val="single"/>
          <w:lang w:eastAsia="zh-TW"/>
        </w:rPr>
        <w:t>利未</w:t>
      </w:r>
      <w:r w:rsidRPr="00876786">
        <w:rPr>
          <w:rFonts w:ascii="SimSun" w:eastAsia="SimSun" w:cs="SimSun" w:hint="eastAsia"/>
          <w:lang w:eastAsia="zh-TW"/>
        </w:rPr>
        <w:t>人</w:t>
      </w:r>
      <w:r w:rsidRPr="00876786">
        <w:rPr>
          <w:rFonts w:ascii="SimSun" w:eastAsia="SimSun" w:cs="SimSun" w:hint="cs"/>
          <w:lang w:eastAsia="zh-TW"/>
        </w:rPr>
        <w:t> </w:t>
      </w:r>
      <w:r w:rsidRPr="00876786">
        <w:rPr>
          <w:rFonts w:ascii="SimSun" w:eastAsia="SimSun" w:cs="SimSun"/>
          <w:lang w:eastAsia="zh-TW"/>
        </w:rPr>
        <w:t>=</w:t>
      </w:r>
      <w:r w:rsidRPr="00876786">
        <w:rPr>
          <w:rFonts w:ascii="SimSun" w:eastAsia="SimSun" w:cs="SimSun"/>
          <w:lang w:eastAsia="zh-TW"/>
        </w:rPr>
        <w:t> </w:t>
      </w:r>
      <w:r w:rsidRPr="00876786">
        <w:rPr>
          <w:rFonts w:ascii="SimSun" w:eastAsia="SimSun" w:cs="SimSun" w:hint="eastAsia"/>
          <w:lang w:eastAsia="zh-TW"/>
        </w:rPr>
        <w:t>祭司的职分和旧约的事奉</w:t>
      </w:r>
    </w:p>
    <w:p w14:paraId="657BC56D" w14:textId="77777777" w:rsidR="00876786" w:rsidRPr="00876786" w:rsidRDefault="00876786" w:rsidP="008767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876786">
        <w:rPr>
          <w:rFonts w:ascii="SimSun" w:eastAsia="SimSun" w:cs="SimSun" w:hint="eastAsia"/>
          <w:u w:val="single"/>
          <w:lang w:eastAsia="zh-TW"/>
        </w:rPr>
        <w:t>撒玛利亚</w:t>
      </w:r>
      <w:r w:rsidRPr="00876786">
        <w:rPr>
          <w:rFonts w:ascii="SimSun" w:eastAsia="SimSun" w:cs="SimSun" w:hint="eastAsia"/>
          <w:lang w:eastAsia="zh-TW"/>
        </w:rPr>
        <w:t>人</w:t>
      </w:r>
      <w:r w:rsidRPr="00876786">
        <w:rPr>
          <w:rFonts w:ascii="SimSun" w:eastAsia="SimSun" w:cs="SimSun" w:hint="cs"/>
          <w:lang w:eastAsia="zh-TW"/>
        </w:rPr>
        <w:t> </w:t>
      </w:r>
      <w:r w:rsidRPr="00876786">
        <w:rPr>
          <w:rFonts w:ascii="SimSun" w:eastAsia="SimSun" w:cs="SimSun"/>
          <w:lang w:eastAsia="zh-TW"/>
        </w:rPr>
        <w:t>=</w:t>
      </w:r>
      <w:r w:rsidRPr="00876786">
        <w:rPr>
          <w:rFonts w:ascii="SimSun" w:eastAsia="SimSun" w:cs="SimSun"/>
          <w:lang w:eastAsia="zh-TW"/>
        </w:rPr>
        <w:t> </w:t>
      </w:r>
      <w:r w:rsidRPr="00876786">
        <w:rPr>
          <w:rFonts w:ascii="SimSun" w:eastAsia="SimSun" w:cs="SimSun" w:hint="eastAsia"/>
          <w:lang w:eastAsia="zh-TW"/>
        </w:rPr>
        <w:t>意指守护者，所以是基督本人</w:t>
      </w:r>
    </w:p>
    <w:p w14:paraId="5851D56A" w14:textId="77777777" w:rsidR="00876786" w:rsidRPr="00876786" w:rsidRDefault="00876786" w:rsidP="008767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876786">
        <w:rPr>
          <w:rFonts w:ascii="SimSun" w:eastAsia="SimSun" w:cs="SimSun" w:hint="eastAsia"/>
          <w:lang w:eastAsia="zh-TW"/>
        </w:rPr>
        <w:t>牲口</w:t>
      </w:r>
      <w:r w:rsidRPr="00876786">
        <w:rPr>
          <w:rFonts w:ascii="SimSun" w:eastAsia="SimSun" w:cs="SimSun" w:hint="cs"/>
          <w:lang w:eastAsia="zh-TW"/>
        </w:rPr>
        <w:t> </w:t>
      </w:r>
      <w:r w:rsidRPr="00876786">
        <w:rPr>
          <w:rFonts w:ascii="SimSun" w:eastAsia="SimSun" w:cs="SimSun"/>
          <w:lang w:eastAsia="zh-TW"/>
        </w:rPr>
        <w:t>=</w:t>
      </w:r>
      <w:r w:rsidRPr="00876786">
        <w:rPr>
          <w:rFonts w:ascii="SimSun" w:eastAsia="SimSun" w:cs="SimSun"/>
          <w:lang w:eastAsia="zh-TW"/>
        </w:rPr>
        <w:t> </w:t>
      </w:r>
      <w:r w:rsidRPr="00876786">
        <w:rPr>
          <w:rFonts w:ascii="SimSun" w:eastAsia="SimSun" w:cs="SimSun" w:hint="eastAsia"/>
          <w:lang w:eastAsia="zh-TW"/>
        </w:rPr>
        <w:t>基督道成肉身的肉体</w:t>
      </w:r>
    </w:p>
    <w:p w14:paraId="56753626" w14:textId="77777777" w:rsidR="00876786" w:rsidRPr="00876786" w:rsidRDefault="00876786" w:rsidP="008767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876786">
        <w:rPr>
          <w:rFonts w:ascii="SimSun" w:eastAsia="SimSun" w:cs="SimSun" w:hint="eastAsia"/>
          <w:lang w:eastAsia="zh-TW"/>
        </w:rPr>
        <w:t>旅店</w:t>
      </w:r>
      <w:r w:rsidRPr="00876786">
        <w:rPr>
          <w:rFonts w:ascii="SimSun" w:eastAsia="SimSun" w:cs="SimSun" w:hint="cs"/>
          <w:lang w:eastAsia="zh-TW"/>
        </w:rPr>
        <w:t> </w:t>
      </w:r>
      <w:r w:rsidRPr="00876786">
        <w:rPr>
          <w:rFonts w:ascii="SimSun" w:eastAsia="SimSun" w:cs="SimSun"/>
          <w:lang w:eastAsia="zh-TW"/>
        </w:rPr>
        <w:t>=</w:t>
      </w:r>
      <w:r w:rsidRPr="00876786">
        <w:rPr>
          <w:rFonts w:ascii="SimSun" w:eastAsia="SimSun" w:cs="SimSun"/>
          <w:lang w:eastAsia="zh-TW"/>
        </w:rPr>
        <w:t> </w:t>
      </w:r>
      <w:r w:rsidRPr="00876786">
        <w:rPr>
          <w:rFonts w:ascii="SimSun" w:eastAsia="SimSun" w:cs="SimSun" w:hint="eastAsia"/>
          <w:lang w:eastAsia="zh-TW"/>
        </w:rPr>
        <w:t>教会</w:t>
      </w:r>
    </w:p>
    <w:p w14:paraId="69AB2632" w14:textId="77777777" w:rsidR="00876786" w:rsidRPr="00876786" w:rsidRDefault="00876786" w:rsidP="008767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876786">
        <w:rPr>
          <w:rFonts w:ascii="SimSun" w:eastAsia="SimSun" w:cs="SimSun" w:hint="eastAsia"/>
          <w:lang w:eastAsia="zh-TW"/>
        </w:rPr>
        <w:t>第二天</w:t>
      </w:r>
      <w:r w:rsidRPr="00876786">
        <w:rPr>
          <w:rFonts w:ascii="SimSun" w:eastAsia="SimSun" w:cs="SimSun" w:hint="cs"/>
          <w:lang w:eastAsia="zh-TW"/>
        </w:rPr>
        <w:t> </w:t>
      </w:r>
      <w:r w:rsidRPr="00876786">
        <w:rPr>
          <w:rFonts w:ascii="SimSun" w:eastAsia="SimSun" w:cs="SimSun"/>
          <w:lang w:eastAsia="zh-TW"/>
        </w:rPr>
        <w:t>=</w:t>
      </w:r>
      <w:r w:rsidRPr="00876786">
        <w:rPr>
          <w:rFonts w:ascii="SimSun" w:eastAsia="SimSun" w:cs="SimSun"/>
          <w:lang w:eastAsia="zh-TW"/>
        </w:rPr>
        <w:t> </w:t>
      </w:r>
      <w:r w:rsidRPr="00876786">
        <w:rPr>
          <w:rFonts w:ascii="SimSun" w:eastAsia="SimSun" w:cs="SimSun" w:hint="eastAsia"/>
          <w:lang w:eastAsia="zh-TW"/>
        </w:rPr>
        <w:t>复活之后</w:t>
      </w:r>
    </w:p>
    <w:p w14:paraId="65E5368F" w14:textId="77777777" w:rsidR="00876786" w:rsidRPr="00876786" w:rsidRDefault="00876786" w:rsidP="008767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876786">
        <w:rPr>
          <w:rFonts w:ascii="SimSun" w:eastAsia="SimSun" w:cs="SimSun" w:hint="eastAsia"/>
          <w:lang w:eastAsia="zh-TW"/>
        </w:rPr>
        <w:t>两钱银子</w:t>
      </w:r>
      <w:r w:rsidRPr="00876786">
        <w:rPr>
          <w:rFonts w:ascii="SimSun" w:eastAsia="SimSun" w:cs="SimSun" w:hint="cs"/>
          <w:lang w:eastAsia="zh-TW"/>
        </w:rPr>
        <w:t> </w:t>
      </w:r>
      <w:r w:rsidRPr="00876786">
        <w:rPr>
          <w:rFonts w:ascii="SimSun" w:eastAsia="SimSun" w:cs="SimSun"/>
          <w:lang w:eastAsia="zh-TW"/>
        </w:rPr>
        <w:t>=</w:t>
      </w:r>
      <w:r w:rsidRPr="00876786">
        <w:rPr>
          <w:rFonts w:ascii="SimSun" w:eastAsia="SimSun" w:cs="SimSun"/>
          <w:lang w:eastAsia="zh-TW"/>
        </w:rPr>
        <w:t> </w:t>
      </w:r>
      <w:r w:rsidRPr="00876786">
        <w:rPr>
          <w:rFonts w:ascii="SimSun" w:eastAsia="SimSun" w:cs="SimSun" w:hint="eastAsia"/>
          <w:lang w:eastAsia="zh-TW"/>
        </w:rPr>
        <w:t>对今生和来生的应许</w:t>
      </w:r>
    </w:p>
    <w:p w14:paraId="4D383086" w14:textId="256B0975" w:rsidR="00876786" w:rsidRPr="005A00D2" w:rsidRDefault="00876786" w:rsidP="008767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876786">
        <w:rPr>
          <w:rFonts w:ascii="SimSun" w:eastAsia="SimSun" w:cs="SimSun" w:hint="eastAsia"/>
          <w:lang w:eastAsia="zh-TW"/>
        </w:rPr>
        <w:t>店主</w:t>
      </w:r>
      <w:r w:rsidRPr="00876786">
        <w:rPr>
          <w:rFonts w:ascii="SimSun" w:eastAsia="SimSun" w:cs="SimSun" w:hint="cs"/>
          <w:lang w:eastAsia="zh-TW"/>
        </w:rPr>
        <w:t> </w:t>
      </w:r>
      <w:r w:rsidRPr="00876786">
        <w:rPr>
          <w:rFonts w:ascii="SimSun" w:eastAsia="SimSun" w:cs="SimSun"/>
          <w:lang w:eastAsia="zh-TW"/>
        </w:rPr>
        <w:t>=</w:t>
      </w:r>
      <w:r w:rsidRPr="00876786">
        <w:rPr>
          <w:rFonts w:ascii="SimSun" w:eastAsia="SimSun" w:cs="SimSun"/>
          <w:lang w:eastAsia="zh-TW"/>
        </w:rPr>
        <w:t> </w:t>
      </w:r>
      <w:r w:rsidRPr="002A2040">
        <w:rPr>
          <w:rFonts w:ascii="SimSun" w:eastAsia="SimSun" w:cs="SimSun" w:hint="eastAsia"/>
          <w:u w:val="single"/>
          <w:lang w:eastAsia="zh-TW"/>
        </w:rPr>
        <w:t>保罗</w:t>
      </w:r>
    </w:p>
    <w:p w14:paraId="69972A19" w14:textId="77777777" w:rsidR="0037648A" w:rsidRDefault="0037648A" w:rsidP="005A00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09287C49" w14:textId="66026CEC" w:rsidR="005A00D2" w:rsidRPr="005A00D2" w:rsidRDefault="005A00D2" w:rsidP="005A00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A00D2">
        <w:rPr>
          <w:rFonts w:ascii="SimSun" w:eastAsia="SimSun" w:cs="SimSun" w:hint="eastAsia"/>
          <w:lang w:eastAsia="zh-TW"/>
        </w:rPr>
        <w:lastRenderedPageBreak/>
        <w:t>对待比喻最安全、并且恐怕也最准确的方法是，</w:t>
      </w:r>
      <w:r w:rsidRPr="004E4D82">
        <w:rPr>
          <w:rFonts w:ascii="SimSun" w:eastAsia="SimSun" w:cs="SimSun" w:hint="eastAsia"/>
          <w:lang w:eastAsia="zh-TW"/>
        </w:rPr>
        <w:t>在比喻中</w:t>
      </w:r>
      <w:r w:rsidRPr="00953FD6">
        <w:rPr>
          <w:rFonts w:ascii="SimSun" w:eastAsia="SimSun" w:cs="SimSun" w:hint="eastAsia"/>
          <w:b/>
          <w:bCs/>
          <w:lang w:eastAsia="zh-TW"/>
        </w:rPr>
        <w:t>找到一个基本中心思想</w:t>
      </w:r>
      <w:r w:rsidRPr="005A00D2">
        <w:rPr>
          <w:rFonts w:ascii="SimSun" w:eastAsia="SimSun" w:cs="SimSun" w:hint="eastAsia"/>
          <w:lang w:eastAsia="zh-TW"/>
        </w:rPr>
        <w:t>。作为一种简便的方法，我避免把比喻作任何寓意化的解释，只有新约圣经清楚表明一个比喻有寓言性的含义，我才这样解释。比如，浪子显然就有不止一个中心含义。有些比喻是明喻</w:t>
      </w:r>
    </w:p>
    <w:p w14:paraId="6AD4559B" w14:textId="14AB0DDB" w:rsidR="005A00D2" w:rsidRPr="005A00D2" w:rsidRDefault="005A00D2" w:rsidP="005A00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A00D2">
        <w:rPr>
          <w:rFonts w:ascii="SimSun" w:eastAsia="SimSun" w:cs="SimSun" w:hint="eastAsia"/>
          <w:lang w:eastAsia="zh-TW"/>
        </w:rPr>
        <w:t>的延伸和扩展；另一些则是比较性的故事；还有一些具有明显的道德适用性。</w:t>
      </w:r>
      <w:r w:rsidRPr="00A63A22">
        <w:rPr>
          <w:rFonts w:ascii="SimSun" w:eastAsia="SimSun" w:cs="SimSun" w:hint="eastAsia"/>
          <w:b/>
          <w:bCs/>
          <w:lang w:eastAsia="zh-TW"/>
        </w:rPr>
        <w:t>就连我的</w:t>
      </w:r>
      <w:r w:rsidRPr="00A63A22">
        <w:rPr>
          <w:rFonts w:ascii="TimesNewRomanPSMT" w:eastAsia="SimSun" w:hAnsi="TimesNewRomanPSMT" w:cs="TimesNewRomanPSMT"/>
          <w:b/>
          <w:bCs/>
          <w:lang w:eastAsia="zh-TW"/>
        </w:rPr>
        <w:t>“</w:t>
      </w:r>
      <w:proofErr w:type="gramStart"/>
      <w:r w:rsidRPr="00A63A22">
        <w:rPr>
          <w:rFonts w:ascii="SimSun" w:eastAsia="SimSun" w:cs="SimSun" w:hint="eastAsia"/>
          <w:b/>
          <w:bCs/>
          <w:lang w:eastAsia="zh-TW"/>
        </w:rPr>
        <w:t>只有一个中心意思</w:t>
      </w:r>
      <w:r w:rsidRPr="00A63A22">
        <w:rPr>
          <w:rFonts w:ascii="TimesNewRomanPSMT" w:eastAsia="SimSun" w:hAnsi="TimesNewRomanPSMT" w:cs="TimesNewRomanPSMT"/>
          <w:b/>
          <w:bCs/>
          <w:lang w:eastAsia="zh-TW"/>
        </w:rPr>
        <w:t>”</w:t>
      </w:r>
      <w:r w:rsidRPr="00A63A22">
        <w:rPr>
          <w:rFonts w:ascii="SimSun" w:eastAsia="SimSun" w:cs="SimSun" w:hint="eastAsia"/>
          <w:b/>
          <w:bCs/>
          <w:lang w:eastAsia="zh-TW"/>
        </w:rPr>
        <w:t>的简便方法也不能僵化地加以使用</w:t>
      </w:r>
      <w:proofErr w:type="gramEnd"/>
      <w:r w:rsidRPr="005A00D2">
        <w:rPr>
          <w:rFonts w:ascii="SimSun" w:eastAsia="SimSun" w:cs="SimSun" w:hint="eastAsia"/>
          <w:lang w:eastAsia="zh-TW"/>
        </w:rPr>
        <w:t>。再一次说，在处理比喻的时候，</w:t>
      </w:r>
      <w:r w:rsidRPr="00A63A22">
        <w:rPr>
          <w:rFonts w:ascii="SimSun" w:eastAsia="SimSun" w:cs="SimSun" w:hint="eastAsia"/>
          <w:b/>
          <w:bCs/>
          <w:lang w:eastAsia="zh-TW"/>
        </w:rPr>
        <w:t>基本的法则是小心谨慎</w:t>
      </w:r>
      <w:r w:rsidRPr="005A00D2">
        <w:rPr>
          <w:rFonts w:ascii="SimSun" w:eastAsia="SimSun" w:cs="SimSun" w:hint="eastAsia"/>
          <w:lang w:eastAsia="zh-TW"/>
        </w:rPr>
        <w:t>。在这方面，参考几种解经评注将会格外有帮助，并且通常是必</w:t>
      </w:r>
    </w:p>
    <w:p w14:paraId="0F5F90A0" w14:textId="13F732A8" w:rsidR="004B616D" w:rsidRPr="005A00D2" w:rsidRDefault="005A00D2" w:rsidP="005A00D2">
      <w:pPr>
        <w:pStyle w:val="Default"/>
        <w:spacing w:before="0" w:line="240" w:lineRule="auto"/>
        <w:rPr>
          <w:rStyle w:val="None"/>
          <w:rFonts w:hint="default"/>
          <w:b/>
          <w:bCs/>
          <w:lang w:val="en-US"/>
        </w:rPr>
      </w:pPr>
      <w:r w:rsidRPr="005A00D2">
        <w:rPr>
          <w:rFonts w:ascii="SimSun" w:eastAsia="SimSun" w:cs="SimSun"/>
        </w:rPr>
        <w:t>需的。</w:t>
      </w:r>
    </w:p>
    <w:p w14:paraId="3605E475" w14:textId="77777777" w:rsidR="00A63A22" w:rsidRPr="00A63A22" w:rsidRDefault="00A63A22" w:rsidP="004B616D">
      <w:pPr>
        <w:pStyle w:val="Default"/>
        <w:spacing w:before="0" w:line="240" w:lineRule="auto"/>
        <w:rPr>
          <w:rFonts w:eastAsia="Times Roman" w:hint="default"/>
          <w:b/>
          <w:bCs/>
          <w:lang w:val="en-US"/>
        </w:rPr>
      </w:pPr>
    </w:p>
    <w:p w14:paraId="785678B4" w14:textId="6F64897F" w:rsidR="001A5BAF" w:rsidRPr="00DF3EDC" w:rsidRDefault="009133F8">
      <w:pPr>
        <w:pStyle w:val="Default"/>
        <w:numPr>
          <w:ilvl w:val="0"/>
          <w:numId w:val="3"/>
        </w:numPr>
        <w:spacing w:before="0" w:line="240" w:lineRule="auto"/>
        <w:rPr>
          <w:rStyle w:val="None"/>
          <w:rFonts w:ascii="Microsoft JhengHei" w:eastAsia="Microsoft JhengHei" w:hAnsi="Microsoft JhengHei" w:hint="default"/>
          <w:b/>
          <w:bCs/>
          <w:sz w:val="28"/>
          <w:szCs w:val="28"/>
        </w:rPr>
      </w:pPr>
      <w:r w:rsidRPr="00DF3EDC">
        <w:rPr>
          <w:rStyle w:val="None"/>
          <w:rFonts w:ascii="Microsoft JhengHei" w:eastAsia="Microsoft JhengHei" w:hAnsi="Microsoft JhengHei"/>
          <w:b/>
          <w:bCs/>
          <w:sz w:val="28"/>
          <w:szCs w:val="28"/>
        </w:rPr>
        <w:t>原则十：小心对待预告性的预言</w:t>
      </w:r>
    </w:p>
    <w:p w14:paraId="4728DC13" w14:textId="77777777" w:rsidR="00A51497" w:rsidRDefault="00A51497" w:rsidP="00A51497">
      <w:pPr>
        <w:pStyle w:val="Default"/>
        <w:spacing w:before="0" w:line="240" w:lineRule="auto"/>
        <w:rPr>
          <w:rStyle w:val="None"/>
          <w:rFonts w:hint="default"/>
          <w:b/>
          <w:bCs/>
          <w:lang w:val="en-US"/>
        </w:rPr>
      </w:pPr>
    </w:p>
    <w:p w14:paraId="588DE2BF" w14:textId="692F96F1" w:rsidR="00926270" w:rsidRPr="00926270" w:rsidRDefault="00926270" w:rsidP="0092627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BA226A">
        <w:rPr>
          <w:rFonts w:ascii="SimSun" w:eastAsia="SimSun" w:cs="SimSun" w:hint="eastAsia"/>
          <w:b/>
          <w:bCs/>
          <w:lang w:eastAsia="zh-TW"/>
        </w:rPr>
        <w:t>对新旧约圣经的预告性预言的处理是被滥用得最多的解经种类之一</w:t>
      </w:r>
      <w:r w:rsidRPr="00926270">
        <w:rPr>
          <w:rFonts w:ascii="SimSun" w:eastAsia="SimSun" w:cs="SimSun" w:hint="eastAsia"/>
          <w:lang w:eastAsia="zh-TW"/>
        </w:rPr>
        <w:t>。解释方式五花八门，从完全否定预言的怀疑主义、自然主义方法，到荒诞不经、稀奇古怪把每一个当代事件看成是圣经预言</w:t>
      </w:r>
      <w:r w:rsidRPr="00926270">
        <w:rPr>
          <w:rFonts w:ascii="TimesNewRomanPSMT" w:eastAsia="SimSun" w:hAnsi="TimesNewRomanPSMT" w:cs="TimesNewRomanPSMT"/>
          <w:lang w:eastAsia="zh-TW"/>
        </w:rPr>
        <w:t>“</w:t>
      </w:r>
      <w:r w:rsidRPr="00926270">
        <w:rPr>
          <w:rFonts w:ascii="SimSun" w:eastAsia="SimSun" w:cs="SimSun" w:hint="eastAsia"/>
          <w:lang w:eastAsia="zh-TW"/>
        </w:rPr>
        <w:t>清楚</w:t>
      </w:r>
      <w:r w:rsidRPr="00926270">
        <w:rPr>
          <w:rFonts w:ascii="TimesNewRomanPSMT" w:eastAsia="SimSun" w:hAnsi="TimesNewRomanPSMT" w:cs="TimesNewRomanPSMT"/>
          <w:lang w:eastAsia="zh-TW"/>
        </w:rPr>
        <w:t>”</w:t>
      </w:r>
      <w:r w:rsidRPr="00926270">
        <w:rPr>
          <w:rFonts w:ascii="SimSun" w:eastAsia="SimSun" w:cs="SimSun" w:hint="eastAsia"/>
          <w:lang w:eastAsia="zh-TW"/>
        </w:rPr>
        <w:t>应验的方法，中间还有形形色色的其它方法。</w:t>
      </w:r>
    </w:p>
    <w:p w14:paraId="30C1C6FD" w14:textId="77777777" w:rsidR="0093225E" w:rsidRDefault="0093225E" w:rsidP="0092627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00208F18" w14:textId="15915D45" w:rsidR="00926270" w:rsidRPr="00926270" w:rsidRDefault="00926270" w:rsidP="0092627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926270">
        <w:rPr>
          <w:rFonts w:ascii="SimSun" w:eastAsia="SimSun" w:cs="SimSun" w:hint="eastAsia"/>
          <w:lang w:eastAsia="zh-TW"/>
        </w:rPr>
        <w:t>所谓的来源考证方法有时候采用一种</w:t>
      </w:r>
      <w:r w:rsidRPr="00AA7106">
        <w:rPr>
          <w:rFonts w:ascii="SimSun" w:eastAsia="SimSun" w:cs="SimSun" w:hint="eastAsia"/>
          <w:b/>
          <w:bCs/>
          <w:lang w:eastAsia="zh-TW"/>
        </w:rPr>
        <w:t>臆测法</w:t>
      </w:r>
      <w:r w:rsidRPr="00926270">
        <w:rPr>
          <w:rFonts w:ascii="SimSun" w:eastAsia="SimSun" w:cs="SimSun" w:hint="eastAsia"/>
          <w:lang w:eastAsia="zh-TW"/>
        </w:rPr>
        <w:t>，认为任何带有预言未来和预言应验味道的东西都表明有后人对那经文的篡改。其不言而喻的假设是，预言未来事件而又有精确结果是不可能的。所以，任何这样的情况都必然意味着，那预言是事情发生之后写出或插入圣经中的。这种做法含有神学上的</w:t>
      </w:r>
      <w:r w:rsidRPr="00926270">
        <w:rPr>
          <w:rFonts w:ascii="TimesNewRomanPSMT" w:eastAsia="SimSun" w:hAnsi="TimesNewRomanPSMT" w:cs="TimesNewRomanPSMT"/>
          <w:lang w:eastAsia="zh-TW"/>
        </w:rPr>
        <w:t>“</w:t>
      </w:r>
      <w:proofErr w:type="gramStart"/>
      <w:r w:rsidRPr="00926270">
        <w:rPr>
          <w:rFonts w:ascii="SimSun" w:eastAsia="SimSun" w:cs="SimSun" w:hint="eastAsia"/>
          <w:lang w:eastAsia="zh-TW"/>
        </w:rPr>
        <w:t>狡诈刁钻</w:t>
      </w:r>
      <w:r w:rsidRPr="00926270">
        <w:rPr>
          <w:rFonts w:ascii="TimesNewRomanPSMT" w:eastAsia="SimSun" w:hAnsi="TimesNewRomanPSMT" w:cs="TimesNewRomanPSMT"/>
          <w:lang w:eastAsia="zh-TW"/>
        </w:rPr>
        <w:t>”</w:t>
      </w:r>
      <w:r w:rsidRPr="00926270">
        <w:rPr>
          <w:rFonts w:ascii="SimSun" w:eastAsia="SimSun" w:cs="SimSun" w:hint="eastAsia"/>
          <w:lang w:eastAsia="zh-TW"/>
        </w:rPr>
        <w:t>，</w:t>
      </w:r>
      <w:proofErr w:type="gramEnd"/>
      <w:r w:rsidRPr="00926270">
        <w:rPr>
          <w:rFonts w:ascii="SimSun" w:eastAsia="SimSun" w:cs="SimSun" w:hint="eastAsia"/>
          <w:lang w:eastAsia="zh-TW"/>
        </w:rPr>
        <w:t>不必对它太认真。问题在于以</w:t>
      </w:r>
      <w:r w:rsidRPr="00926270">
        <w:rPr>
          <w:rFonts w:ascii="TimesNewRomanPSMT" w:eastAsia="SimSun" w:hAnsi="TimesNewRomanPSMT" w:cs="TimesNewRomanPSMT"/>
          <w:lang w:eastAsia="zh-TW"/>
        </w:rPr>
        <w:t>“</w:t>
      </w:r>
      <w:r w:rsidRPr="00926270">
        <w:rPr>
          <w:rFonts w:ascii="SimSun" w:eastAsia="SimSun" w:cs="SimSun" w:hint="eastAsia"/>
          <w:lang w:eastAsia="zh-TW"/>
        </w:rPr>
        <w:t>偏见</w:t>
      </w:r>
      <w:r w:rsidRPr="00926270">
        <w:rPr>
          <w:rFonts w:ascii="TimesNewRomanPSMT" w:eastAsia="SimSun" w:hAnsi="TimesNewRomanPSMT" w:cs="TimesNewRomanPSMT"/>
          <w:lang w:eastAsia="zh-TW"/>
        </w:rPr>
        <w:t>”</w:t>
      </w:r>
      <w:r w:rsidRPr="00926270">
        <w:rPr>
          <w:rFonts w:ascii="SimSun" w:eastAsia="SimSun" w:cs="SimSun" w:hint="eastAsia"/>
          <w:lang w:eastAsia="zh-TW"/>
        </w:rPr>
        <w:t>来进行判断，并且这种判断是基于没有理由的主观臆测。</w:t>
      </w:r>
    </w:p>
    <w:p w14:paraId="31225DD4" w14:textId="77777777" w:rsidR="0051595E" w:rsidRDefault="0051595E" w:rsidP="0092627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6666A979" w14:textId="7A7D2E4F" w:rsidR="00926270" w:rsidRPr="00926270" w:rsidRDefault="00926270" w:rsidP="0092627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926270">
        <w:rPr>
          <w:rFonts w:ascii="SimSun" w:eastAsia="SimSun" w:cs="SimSun" w:hint="eastAsia"/>
          <w:lang w:eastAsia="zh-TW"/>
        </w:rPr>
        <w:t>另一方面，有些保守的思想家主张，圣经预言的每一个细节都</w:t>
      </w:r>
      <w:r w:rsidRPr="00AA7106">
        <w:rPr>
          <w:rFonts w:ascii="SimSun" w:eastAsia="SimSun" w:cs="SimSun" w:hint="eastAsia"/>
          <w:b/>
          <w:bCs/>
          <w:lang w:eastAsia="zh-TW"/>
        </w:rPr>
        <w:t>必须丝毫不差一字一句地应验</w:t>
      </w:r>
      <w:r w:rsidRPr="00926270">
        <w:rPr>
          <w:rFonts w:ascii="SimSun" w:eastAsia="SimSun" w:cs="SimSun" w:hint="eastAsia"/>
          <w:lang w:eastAsia="zh-TW"/>
        </w:rPr>
        <w:t>，不给象征性的预言或是有更宽广含义的预言留有余地。</w:t>
      </w:r>
    </w:p>
    <w:p w14:paraId="0C1E6CE8" w14:textId="77777777" w:rsidR="00D902C9" w:rsidRDefault="00D902C9" w:rsidP="0092627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34E73039" w14:textId="3E99B364" w:rsidR="005D710B" w:rsidRDefault="00926270" w:rsidP="0092627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926270">
        <w:rPr>
          <w:rFonts w:ascii="SimSun" w:eastAsia="SimSun" w:cs="SimSun" w:hint="eastAsia"/>
          <w:lang w:eastAsia="zh-TW"/>
        </w:rPr>
        <w:t>查考新约圣经如何对待旧约圣经预言，我们就发现</w:t>
      </w:r>
      <w:r w:rsidR="009D2D50">
        <w:rPr>
          <w:rFonts w:ascii="SimSun" w:eastAsia="SimSun" w:cs="SimSun"/>
          <w:lang w:eastAsia="zh-TW"/>
        </w:rPr>
        <w:t>:</w:t>
      </w:r>
    </w:p>
    <w:p w14:paraId="28F4ACCF" w14:textId="6D0D0140" w:rsidR="005D710B" w:rsidRDefault="00926270" w:rsidP="005D710B">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F8751A">
        <w:rPr>
          <w:rFonts w:ascii="SimSun" w:eastAsia="SimSun" w:hAnsi="Microsoft JhengHei" w:cs="SimSun" w:hint="eastAsia"/>
          <w:lang w:eastAsia="zh-TW"/>
        </w:rPr>
        <w:t>在有些情况下，预言是</w:t>
      </w:r>
      <w:r w:rsidRPr="005D710B">
        <w:rPr>
          <w:rFonts w:ascii="SimSun" w:eastAsia="SimSun" w:hAnsi="Microsoft JhengHei" w:cs="SimSun" w:hint="eastAsia"/>
          <w:b/>
          <w:bCs/>
          <w:lang w:eastAsia="zh-TW"/>
        </w:rPr>
        <w:t>丝毫不差地应验</w:t>
      </w:r>
      <w:r w:rsidRPr="00343FA6">
        <w:rPr>
          <w:rFonts w:ascii="SimSun" w:eastAsia="SimSun" w:hAnsi="Microsoft JhengHei" w:cs="SimSun" w:hint="eastAsia"/>
          <w:lang w:eastAsia="zh-TW"/>
        </w:rPr>
        <w:t>的</w:t>
      </w:r>
      <w:r w:rsidRPr="005D710B">
        <w:rPr>
          <w:rFonts w:ascii="SimSun" w:eastAsia="SimSun" w:cs="SimSun" w:hint="eastAsia"/>
          <w:lang w:eastAsia="zh-TW"/>
        </w:rPr>
        <w:t>（比如弥赛亚在</w:t>
      </w:r>
      <w:r w:rsidRPr="005D710B">
        <w:rPr>
          <w:rFonts w:ascii="SimSun" w:eastAsia="SimSun" w:cs="SimSun" w:hint="eastAsia"/>
          <w:u w:val="single"/>
          <w:lang w:eastAsia="zh-TW"/>
        </w:rPr>
        <w:t>伯利恒</w:t>
      </w:r>
      <w:r w:rsidRPr="005D710B">
        <w:rPr>
          <w:rFonts w:ascii="SimSun" w:eastAsia="SimSun" w:cs="SimSun" w:hint="eastAsia"/>
          <w:lang w:eastAsia="zh-TW"/>
        </w:rPr>
        <w:t>的降生）</w:t>
      </w:r>
    </w:p>
    <w:p w14:paraId="54F0FED0" w14:textId="4DCE22E3" w:rsidR="00594D64" w:rsidRPr="00594D64" w:rsidRDefault="00EF2081" w:rsidP="00594D6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SimSun" w:eastAsia="SimSun" w:cs="SimSun"/>
          <w:lang w:eastAsia="zh-TW"/>
        </w:rPr>
      </w:pPr>
      <w:r>
        <w:rPr>
          <w:rFonts w:ascii="SimSun" w:eastAsia="SimSun" w:cs="SimSun"/>
          <w:lang w:eastAsia="zh-TW"/>
        </w:rPr>
        <w:t>[</w:t>
      </w:r>
      <w:r w:rsidR="00594D64" w:rsidRPr="00594D64">
        <w:rPr>
          <w:rFonts w:ascii="SimSun" w:eastAsia="SimSun" w:cs="SimSun" w:hint="eastAsia"/>
          <w:lang w:eastAsia="zh-TW"/>
        </w:rPr>
        <w:t>彌迦書</w:t>
      </w:r>
      <w:r w:rsidR="00594D64" w:rsidRPr="00594D64">
        <w:rPr>
          <w:rFonts w:ascii="SimSun" w:eastAsia="SimSun" w:cs="SimSun"/>
          <w:lang w:eastAsia="zh-TW"/>
        </w:rPr>
        <w:t>5:2-5</w:t>
      </w:r>
      <w:r>
        <w:rPr>
          <w:rFonts w:ascii="SimSun" w:eastAsia="SimSun" w:cs="SimSun"/>
          <w:lang w:eastAsia="zh-TW"/>
        </w:rPr>
        <w:t>]</w:t>
      </w:r>
    </w:p>
    <w:p w14:paraId="5D5A82EF" w14:textId="400874BD" w:rsidR="00594D64" w:rsidRDefault="00594D64" w:rsidP="00FA7C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SimSun" w:eastAsia="SimSun" w:cs="SimSun"/>
          <w:lang w:eastAsia="zh-TW"/>
        </w:rPr>
      </w:pPr>
      <w:r w:rsidRPr="00C62085">
        <w:rPr>
          <w:rFonts w:ascii="SimSun" w:eastAsia="SimSun" w:cs="SimSun"/>
          <w:vertAlign w:val="superscript"/>
          <w:lang w:eastAsia="zh-TW"/>
        </w:rPr>
        <w:t>2</w:t>
      </w:r>
      <w:r w:rsidRPr="00EC5609">
        <w:rPr>
          <w:rFonts w:ascii="SimSun" w:eastAsia="SimSun" w:cs="SimSun" w:hint="eastAsia"/>
          <w:u w:val="single"/>
          <w:lang w:eastAsia="zh-TW"/>
        </w:rPr>
        <w:t>伯利恆</w:t>
      </w:r>
      <w:r w:rsidRPr="00594D64">
        <w:rPr>
          <w:rFonts w:ascii="SimSun" w:eastAsia="SimSun" w:cs="SimSun" w:hint="eastAsia"/>
          <w:lang w:eastAsia="zh-TW"/>
        </w:rPr>
        <w:t>、</w:t>
      </w:r>
      <w:r w:rsidRPr="00EC5609">
        <w:rPr>
          <w:rFonts w:ascii="SimSun" w:eastAsia="SimSun" w:cs="SimSun" w:hint="eastAsia"/>
          <w:u w:val="single"/>
          <w:lang w:eastAsia="zh-TW"/>
        </w:rPr>
        <w:t>以法他</w:t>
      </w:r>
      <w:r w:rsidRPr="00594D64">
        <w:rPr>
          <w:rFonts w:ascii="SimSun" w:eastAsia="SimSun" w:cs="SimSun" w:hint="eastAsia"/>
          <w:lang w:eastAsia="zh-TW"/>
        </w:rPr>
        <w:t>啊，你在</w:t>
      </w:r>
      <w:r w:rsidRPr="00EC5609">
        <w:rPr>
          <w:rFonts w:ascii="SimSun" w:eastAsia="SimSun" w:cs="SimSun" w:hint="eastAsia"/>
          <w:u w:val="single"/>
          <w:lang w:eastAsia="zh-TW"/>
        </w:rPr>
        <w:t>猶大</w:t>
      </w:r>
      <w:r w:rsidRPr="00594D64">
        <w:rPr>
          <w:rFonts w:ascii="SimSun" w:eastAsia="SimSun" w:cs="SimSun" w:hint="eastAsia"/>
          <w:lang w:eastAsia="zh-TW"/>
        </w:rPr>
        <w:t>諸城中為小，將來必有一位從你那裡出來，在</w:t>
      </w:r>
      <w:r w:rsidRPr="00EC5609">
        <w:rPr>
          <w:rFonts w:ascii="SimSun" w:eastAsia="SimSun" w:cs="SimSun" w:hint="eastAsia"/>
          <w:u w:val="single"/>
          <w:lang w:eastAsia="zh-TW"/>
        </w:rPr>
        <w:t>以色列</w:t>
      </w:r>
      <w:r w:rsidRPr="00594D64">
        <w:rPr>
          <w:rFonts w:ascii="SimSun" w:eastAsia="SimSun" w:cs="SimSun" w:hint="eastAsia"/>
          <w:lang w:eastAsia="zh-TW"/>
        </w:rPr>
        <w:t>中為我作掌權的；他的根源從亙古，從太初就有。</w:t>
      </w:r>
      <w:r w:rsidRPr="00C62085">
        <w:rPr>
          <w:rFonts w:ascii="SimSun" w:eastAsia="SimSun" w:cs="SimSun"/>
          <w:vertAlign w:val="superscript"/>
          <w:lang w:eastAsia="zh-TW"/>
        </w:rPr>
        <w:t>3</w:t>
      </w:r>
      <w:r w:rsidRPr="00594D64">
        <w:rPr>
          <w:rFonts w:ascii="SimSun" w:eastAsia="SimSun" w:cs="SimSun" w:hint="eastAsia"/>
          <w:lang w:eastAsia="zh-TW"/>
        </w:rPr>
        <w:t>耶和華必將</w:t>
      </w:r>
      <w:r w:rsidRPr="00383257">
        <w:rPr>
          <w:rFonts w:ascii="SimSun" w:eastAsia="SimSun" w:cs="SimSun" w:hint="eastAsia"/>
          <w:u w:val="single"/>
          <w:lang w:eastAsia="zh-TW"/>
        </w:rPr>
        <w:t>以色列</w:t>
      </w:r>
      <w:r w:rsidRPr="00594D64">
        <w:rPr>
          <w:rFonts w:ascii="SimSun" w:eastAsia="SimSun" w:cs="SimSun" w:hint="eastAsia"/>
          <w:lang w:eastAsia="zh-TW"/>
        </w:rPr>
        <w:t>人交付敵人，直等那生產的婦人生下子來。那時掌權者（原文是他）其餘的弟兄必歸到</w:t>
      </w:r>
      <w:r w:rsidRPr="00383257">
        <w:rPr>
          <w:rFonts w:ascii="SimSun" w:eastAsia="SimSun" w:cs="SimSun" w:hint="eastAsia"/>
          <w:u w:val="single"/>
          <w:lang w:eastAsia="zh-TW"/>
        </w:rPr>
        <w:t>以色列</w:t>
      </w:r>
      <w:r w:rsidRPr="00594D64">
        <w:rPr>
          <w:rFonts w:ascii="SimSun" w:eastAsia="SimSun" w:cs="SimSun" w:hint="eastAsia"/>
          <w:lang w:eastAsia="zh-TW"/>
        </w:rPr>
        <w:t>人那裡。</w:t>
      </w:r>
      <w:r w:rsidRPr="00C62085">
        <w:rPr>
          <w:rFonts w:ascii="SimSun" w:eastAsia="SimSun" w:cs="SimSun"/>
          <w:vertAlign w:val="superscript"/>
          <w:lang w:eastAsia="zh-TW"/>
        </w:rPr>
        <w:t>4</w:t>
      </w:r>
      <w:r w:rsidRPr="00594D64">
        <w:rPr>
          <w:rFonts w:ascii="SimSun" w:eastAsia="SimSun" w:cs="SimSun" w:hint="eastAsia"/>
          <w:lang w:eastAsia="zh-TW"/>
        </w:rPr>
        <w:t>他必起來，倚靠耶和華的大能，並耶和華</w:t>
      </w:r>
      <w:r w:rsidRPr="00594D64">
        <w:rPr>
          <w:rFonts w:ascii="SimSun" w:eastAsia="SimSun" w:cs="SimSun"/>
          <w:lang w:eastAsia="zh-TW"/>
        </w:rPr>
        <w:t>─</w:t>
      </w:r>
      <w:r w:rsidRPr="00594D64">
        <w:rPr>
          <w:rFonts w:ascii="SimSun" w:eastAsia="SimSun" w:cs="SimSun" w:hint="eastAsia"/>
          <w:lang w:eastAsia="zh-TW"/>
        </w:rPr>
        <w:t>他神之名的威嚴，牧養他的羊群。他們要安然居住；因為他必日見尊大，直到地極。</w:t>
      </w:r>
      <w:r w:rsidRPr="00C62085">
        <w:rPr>
          <w:rFonts w:ascii="SimSun" w:eastAsia="SimSun" w:cs="SimSun"/>
          <w:vertAlign w:val="superscript"/>
          <w:lang w:eastAsia="zh-TW"/>
        </w:rPr>
        <w:t>5</w:t>
      </w:r>
      <w:r w:rsidRPr="00594D64">
        <w:rPr>
          <w:rFonts w:ascii="SimSun" w:eastAsia="SimSun" w:cs="SimSun" w:hint="eastAsia"/>
          <w:lang w:eastAsia="zh-TW"/>
        </w:rPr>
        <w:t>這位必作我們的平安。</w:t>
      </w:r>
    </w:p>
    <w:p w14:paraId="28D6F4E4" w14:textId="77777777" w:rsidR="000F6C6F" w:rsidRPr="00594D64" w:rsidRDefault="000F6C6F" w:rsidP="00FA7C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SimSun" w:eastAsia="SimSun" w:cs="SimSun"/>
          <w:lang w:eastAsia="zh-TW"/>
        </w:rPr>
      </w:pPr>
    </w:p>
    <w:p w14:paraId="70B0CAF5" w14:textId="294A7845" w:rsidR="00926270" w:rsidRPr="005D710B" w:rsidRDefault="00926270" w:rsidP="005D710B">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343FA6">
        <w:rPr>
          <w:rFonts w:ascii="SimSun" w:eastAsia="SimSun" w:cs="SimSun" w:hint="eastAsia"/>
          <w:lang w:eastAsia="zh-TW"/>
        </w:rPr>
        <w:t>而在另一些情况下，预言的应验有一种</w:t>
      </w:r>
      <w:r w:rsidRPr="005D710B">
        <w:rPr>
          <w:rFonts w:ascii="SimSun" w:eastAsia="SimSun" w:cs="SimSun" w:hint="eastAsia"/>
          <w:b/>
          <w:bCs/>
          <w:lang w:eastAsia="zh-TW"/>
        </w:rPr>
        <w:t>更宽广的范围</w:t>
      </w:r>
      <w:r w:rsidRPr="005D710B">
        <w:rPr>
          <w:rFonts w:ascii="SimSun" w:eastAsia="SimSun" w:cs="SimSun" w:hint="eastAsia"/>
          <w:lang w:eastAsia="zh-TW"/>
        </w:rPr>
        <w:t>（比如</w:t>
      </w:r>
      <w:r w:rsidRPr="005D710B">
        <w:rPr>
          <w:rFonts w:ascii="SimSun" w:eastAsia="SimSun" w:cs="SimSun" w:hint="eastAsia"/>
          <w:u w:val="single"/>
          <w:lang w:eastAsia="zh-TW"/>
        </w:rPr>
        <w:t>玛拉基</w:t>
      </w:r>
      <w:r w:rsidRPr="005D710B">
        <w:rPr>
          <w:rFonts w:ascii="SimSun" w:eastAsia="SimSun" w:cs="SimSun" w:hint="eastAsia"/>
          <w:lang w:eastAsia="zh-TW"/>
        </w:rPr>
        <w:t>对</w:t>
      </w:r>
      <w:r w:rsidRPr="005D710B">
        <w:rPr>
          <w:rFonts w:ascii="SimSun" w:eastAsia="SimSun" w:cs="SimSun" w:hint="eastAsia"/>
          <w:u w:val="single"/>
          <w:lang w:eastAsia="zh-TW"/>
        </w:rPr>
        <w:t>以利亚</w:t>
      </w:r>
      <w:r w:rsidRPr="005D710B">
        <w:rPr>
          <w:rFonts w:ascii="SimSun" w:eastAsia="SimSun" w:cs="SimSun" w:hint="eastAsia"/>
          <w:lang w:eastAsia="zh-TW"/>
        </w:rPr>
        <w:t>再来的预言的应验）。</w:t>
      </w:r>
    </w:p>
    <w:p w14:paraId="148E890E" w14:textId="77777777" w:rsidR="006006C4" w:rsidRDefault="006006C4" w:rsidP="0092627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0EE0B5C7" w14:textId="24F85FE0" w:rsidR="00926270" w:rsidRPr="00926270" w:rsidRDefault="00926270" w:rsidP="0092627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926270">
        <w:rPr>
          <w:rFonts w:ascii="SimSun" w:eastAsia="SimSun" w:cs="SimSun" w:hint="eastAsia"/>
          <w:lang w:eastAsia="zh-TW"/>
        </w:rPr>
        <w:t>让我们来查看</w:t>
      </w:r>
      <w:r w:rsidRPr="007D09D6">
        <w:rPr>
          <w:rFonts w:ascii="SimSun" w:eastAsia="SimSun" w:cs="SimSun" w:hint="eastAsia"/>
          <w:u w:val="single"/>
          <w:lang w:eastAsia="zh-TW"/>
        </w:rPr>
        <w:t>玛拉基</w:t>
      </w:r>
      <w:r w:rsidRPr="00926270">
        <w:rPr>
          <w:rFonts w:ascii="SimSun" w:eastAsia="SimSun" w:cs="SimSun" w:hint="eastAsia"/>
          <w:lang w:eastAsia="zh-TW"/>
        </w:rPr>
        <w:t>的预言以及新约圣经对它的解释，以此一瞥预言的复杂性。在旧约圣经的最后一章中，我们读到下面的话：</w:t>
      </w:r>
    </w:p>
    <w:p w14:paraId="2B4532A8" w14:textId="3BFE3FDB" w:rsidR="00926270" w:rsidRPr="00926270" w:rsidRDefault="00926270" w:rsidP="008A00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SimSun" w:eastAsia="SimSun" w:cs="SimSun"/>
          <w:lang w:eastAsia="zh-TW"/>
        </w:rPr>
      </w:pPr>
      <w:r w:rsidRPr="00926270">
        <w:rPr>
          <w:rFonts w:ascii="TimesNewRomanPSMT" w:eastAsia="SimSun" w:hAnsi="TimesNewRomanPSMT" w:cs="TimesNewRomanPSMT"/>
          <w:lang w:eastAsia="zh-TW"/>
        </w:rPr>
        <w:t>“</w:t>
      </w:r>
      <w:r w:rsidRPr="00926270">
        <w:rPr>
          <w:rFonts w:ascii="SimSun" w:eastAsia="SimSun" w:cs="SimSun" w:hint="eastAsia"/>
          <w:lang w:eastAsia="zh-TW"/>
        </w:rPr>
        <w:t>看哪，耶和华大而可畏之日未到以前，我必差遣先知</w:t>
      </w:r>
      <w:r w:rsidRPr="007D09D6">
        <w:rPr>
          <w:rFonts w:ascii="SimSun" w:eastAsia="SimSun" w:cs="SimSun" w:hint="eastAsia"/>
          <w:u w:val="single"/>
          <w:lang w:eastAsia="zh-TW"/>
        </w:rPr>
        <w:t>以利亚</w:t>
      </w:r>
      <w:r w:rsidRPr="00926270">
        <w:rPr>
          <w:rFonts w:ascii="SimSun" w:eastAsia="SimSun" w:cs="SimSun" w:hint="eastAsia"/>
          <w:lang w:eastAsia="zh-TW"/>
        </w:rPr>
        <w:t>到你们那里去。他必使父亲的心转向儿女，儿女的心转向父亲，免得我来咒诅</w:t>
      </w:r>
      <w:r w:rsidR="00345843" w:rsidRPr="00345843">
        <w:rPr>
          <w:rFonts w:ascii="SimSun" w:eastAsia="SimSun" w:cs="SimSun" w:hint="eastAsia"/>
          <w:lang w:eastAsia="zh-TW"/>
        </w:rPr>
        <w:t>遍</w:t>
      </w:r>
      <w:r w:rsidRPr="00926270">
        <w:rPr>
          <w:rFonts w:ascii="SimSun" w:eastAsia="SimSun" w:cs="SimSun" w:hint="eastAsia"/>
          <w:lang w:eastAsia="zh-TW"/>
        </w:rPr>
        <w:t>地</w:t>
      </w:r>
      <w:proofErr w:type="gramStart"/>
      <w:r w:rsidRPr="00926270">
        <w:rPr>
          <w:rFonts w:ascii="SimSun" w:eastAsia="SimSun" w:cs="SimSun" w:hint="eastAsia"/>
          <w:lang w:eastAsia="zh-TW"/>
        </w:rPr>
        <w:t>。</w:t>
      </w:r>
      <w:r w:rsidRPr="00926270">
        <w:rPr>
          <w:rFonts w:ascii="TimesNewRomanPSMT" w:eastAsia="SimSun" w:hAnsi="TimesNewRomanPSMT" w:cs="TimesNewRomanPSMT"/>
          <w:lang w:eastAsia="zh-TW"/>
        </w:rPr>
        <w:t>”</w:t>
      </w:r>
      <w:r w:rsidRPr="00926270">
        <w:rPr>
          <w:rFonts w:ascii="SimSun" w:eastAsia="SimSun" w:cs="SimSun" w:hint="eastAsia"/>
          <w:lang w:eastAsia="zh-TW"/>
        </w:rPr>
        <w:t>（</w:t>
      </w:r>
      <w:proofErr w:type="gramEnd"/>
      <w:r w:rsidRPr="00926270">
        <w:rPr>
          <w:rFonts w:ascii="SimSun" w:eastAsia="SimSun" w:cs="SimSun" w:hint="eastAsia"/>
          <w:lang w:eastAsia="zh-TW"/>
        </w:rPr>
        <w:t>玛</w:t>
      </w:r>
      <w:r w:rsidRPr="00926270">
        <w:rPr>
          <w:rFonts w:ascii="TimesNewRomanPSMT" w:eastAsia="SimSun" w:hAnsi="TimesNewRomanPSMT" w:cs="TimesNewRomanPSMT"/>
          <w:lang w:eastAsia="zh-TW"/>
        </w:rPr>
        <w:t>4:5-6</w:t>
      </w:r>
      <w:r w:rsidRPr="00926270">
        <w:rPr>
          <w:rFonts w:ascii="SimSun" w:eastAsia="SimSun" w:cs="SimSun" w:hint="eastAsia"/>
          <w:lang w:eastAsia="zh-TW"/>
        </w:rPr>
        <w:t>）</w:t>
      </w:r>
    </w:p>
    <w:p w14:paraId="0CAF1984" w14:textId="77777777" w:rsidR="00792652" w:rsidRDefault="00792652" w:rsidP="0092627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30DC04B2" w14:textId="7662C4CE" w:rsidR="005C7043" w:rsidRPr="005E5CB4" w:rsidRDefault="00926270" w:rsidP="0092627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C4C8F">
        <w:rPr>
          <w:rFonts w:ascii="SimSun" w:eastAsia="SimSun" w:hAnsi="Microsoft JhengHei" w:cs="SimSun" w:hint="eastAsia"/>
          <w:lang w:eastAsia="zh-TW"/>
        </w:rPr>
        <w:lastRenderedPageBreak/>
        <w:t>旧约圣经以这个</w:t>
      </w:r>
      <w:r w:rsidRPr="005C4C8F">
        <w:rPr>
          <w:rFonts w:ascii="SimSun" w:eastAsia="SimSun" w:cs="SimSun" w:hint="eastAsia"/>
          <w:u w:val="single"/>
          <w:lang w:eastAsia="zh-TW"/>
        </w:rPr>
        <w:t>以利亚</w:t>
      </w:r>
      <w:r w:rsidRPr="005C4C8F">
        <w:rPr>
          <w:rFonts w:ascii="SimSun" w:eastAsia="SimSun" w:cs="SimSun" w:hint="eastAsia"/>
          <w:lang w:eastAsia="zh-TW"/>
        </w:rPr>
        <w:t>再来的预言结束。此后四百年，</w:t>
      </w:r>
      <w:r w:rsidRPr="005C4C8F">
        <w:rPr>
          <w:rFonts w:ascii="SimSun" w:eastAsia="SimSun" w:cs="SimSun" w:hint="eastAsia"/>
          <w:u w:val="single"/>
          <w:lang w:eastAsia="zh-TW"/>
        </w:rPr>
        <w:t>以色列</w:t>
      </w:r>
      <w:r w:rsidRPr="005C4C8F">
        <w:rPr>
          <w:rFonts w:ascii="SimSun" w:eastAsia="SimSun" w:cs="SimSun" w:hint="eastAsia"/>
          <w:lang w:eastAsia="zh-TW"/>
        </w:rPr>
        <w:t>地没有预言的声音。然后施洗</w:t>
      </w:r>
      <w:r w:rsidRPr="005C4C8F">
        <w:rPr>
          <w:rFonts w:ascii="SimSun" w:eastAsia="SimSun" w:cs="SimSun" w:hint="eastAsia"/>
          <w:u w:val="single"/>
          <w:lang w:eastAsia="zh-TW"/>
        </w:rPr>
        <w:t>约翰</w:t>
      </w:r>
      <w:r w:rsidRPr="005C4C8F">
        <w:rPr>
          <w:rFonts w:ascii="SimSun" w:eastAsia="SimSun" w:cs="SimSun" w:hint="eastAsia"/>
          <w:lang w:eastAsia="zh-TW"/>
        </w:rPr>
        <w:t>突然出现了。人们对他的身份众说纷纭，有各种猜测。在</w:t>
      </w:r>
      <w:r w:rsidR="00C96B03">
        <w:rPr>
          <w:rFonts w:ascii="SimSun" w:eastAsia="SimSun" w:cs="SimSun"/>
          <w:lang w:eastAsia="zh-TW"/>
        </w:rPr>
        <w:t>[</w:t>
      </w:r>
      <w:r w:rsidRPr="005C4C8F">
        <w:rPr>
          <w:rFonts w:ascii="SimSun" w:eastAsia="SimSun" w:cs="SimSun" w:hint="eastAsia"/>
          <w:lang w:eastAsia="zh-TW"/>
        </w:rPr>
        <w:t>约翰福音</w:t>
      </w:r>
      <w:r w:rsidR="00C96B03">
        <w:rPr>
          <w:rFonts w:ascii="SimSun" w:eastAsia="SimSun" w:cs="SimSun"/>
          <w:lang w:eastAsia="zh-TW"/>
        </w:rPr>
        <w:t>]</w:t>
      </w:r>
      <w:r w:rsidRPr="005C4C8F">
        <w:rPr>
          <w:rFonts w:ascii="SimSun" w:eastAsia="SimSun" w:cs="SimSun" w:hint="eastAsia"/>
          <w:lang w:eastAsia="zh-TW"/>
        </w:rPr>
        <w:t>中我们读到，</w:t>
      </w:r>
      <w:r w:rsidRPr="005C4C8F">
        <w:rPr>
          <w:rFonts w:ascii="SimSun" w:eastAsia="SimSun" w:cs="SimSun" w:hint="eastAsia"/>
          <w:u w:val="single"/>
          <w:lang w:eastAsia="zh-TW"/>
        </w:rPr>
        <w:t>犹太</w:t>
      </w:r>
      <w:r w:rsidRPr="005C4C8F">
        <w:rPr>
          <w:rFonts w:ascii="SimSun" w:eastAsia="SimSun" w:cs="SimSun" w:hint="eastAsia"/>
          <w:lang w:eastAsia="zh-TW"/>
        </w:rPr>
        <w:t>人从</w:t>
      </w:r>
      <w:r w:rsidRPr="005C4C8F">
        <w:rPr>
          <w:rFonts w:ascii="SimSun" w:eastAsia="SimSun" w:cs="SimSun" w:hint="eastAsia"/>
          <w:u w:val="single"/>
          <w:lang w:eastAsia="zh-TW"/>
        </w:rPr>
        <w:t>耶路撒冷</w:t>
      </w:r>
      <w:r w:rsidRPr="005C4C8F">
        <w:rPr>
          <w:rFonts w:ascii="SimSun" w:eastAsia="SimSun" w:cs="SimSun" w:hint="eastAsia"/>
          <w:lang w:eastAsia="zh-TW"/>
        </w:rPr>
        <w:t>打发一队祭司和</w:t>
      </w:r>
      <w:r w:rsidRPr="005C4C8F">
        <w:rPr>
          <w:rFonts w:ascii="SimSun" w:eastAsia="SimSun" w:cs="SimSun" w:hint="eastAsia"/>
          <w:u w:val="single"/>
          <w:lang w:eastAsia="zh-TW"/>
        </w:rPr>
        <w:t>利未</w:t>
      </w:r>
      <w:r w:rsidRPr="005C4C8F">
        <w:rPr>
          <w:rFonts w:ascii="SimSun" w:eastAsia="SimSun" w:cs="SimSun" w:hint="eastAsia"/>
          <w:lang w:eastAsia="zh-TW"/>
        </w:rPr>
        <w:t>人去询问</w:t>
      </w:r>
      <w:r w:rsidRPr="005C4C8F">
        <w:rPr>
          <w:rFonts w:ascii="SimSun" w:eastAsia="SimSun" w:cs="SimSun" w:hint="eastAsia"/>
          <w:u w:val="single"/>
          <w:lang w:eastAsia="zh-TW"/>
        </w:rPr>
        <w:t>约翰</w:t>
      </w:r>
      <w:r w:rsidRPr="005C4C8F">
        <w:rPr>
          <w:rFonts w:ascii="SimSun" w:eastAsia="SimSun" w:cs="SimSun" w:hint="eastAsia"/>
          <w:lang w:eastAsia="zh-TW"/>
        </w:rPr>
        <w:t>的身份（约</w:t>
      </w:r>
      <w:r w:rsidRPr="005C4C8F">
        <w:rPr>
          <w:rFonts w:ascii="TimesNewRomanPSMT" w:eastAsia="SimSun" w:hAnsi="TimesNewRomanPSMT" w:cs="TimesNewRomanPSMT"/>
          <w:lang w:eastAsia="zh-TW"/>
        </w:rPr>
        <w:t>1:19-28</w:t>
      </w:r>
      <w:r w:rsidRPr="005C4C8F">
        <w:rPr>
          <w:rFonts w:ascii="SimSun" w:eastAsia="SimSun" w:cs="SimSun" w:hint="eastAsia"/>
          <w:lang w:eastAsia="zh-TW"/>
        </w:rPr>
        <w:t>）。他们先问</w:t>
      </w:r>
      <w:proofErr w:type="gramStart"/>
      <w:r w:rsidRPr="005C4C8F">
        <w:rPr>
          <w:rFonts w:ascii="SimSun" w:eastAsia="SimSun" w:cs="SimSun" w:hint="eastAsia"/>
          <w:lang w:eastAsia="zh-TW"/>
        </w:rPr>
        <w:t>：</w:t>
      </w:r>
      <w:r w:rsidRPr="006F5B39">
        <w:rPr>
          <w:rFonts w:ascii="TimesNewRomanPSMT" w:eastAsia="SimSun" w:hAnsi="TimesNewRomanPSMT" w:cs="TimesNewRomanPSMT"/>
          <w:lang w:eastAsia="zh-TW"/>
        </w:rPr>
        <w:t>“</w:t>
      </w:r>
      <w:proofErr w:type="gramEnd"/>
      <w:r w:rsidRPr="006F5B39">
        <w:rPr>
          <w:rFonts w:ascii="SimSun" w:eastAsia="SimSun" w:cs="SimSun" w:hint="eastAsia"/>
          <w:lang w:eastAsia="zh-TW"/>
        </w:rPr>
        <w:t>你是弥赛亚吗？</w:t>
      </w:r>
      <w:r w:rsidRPr="006F5B39">
        <w:rPr>
          <w:rFonts w:ascii="TimesNewRomanPSMT" w:eastAsia="SimSun" w:hAnsi="TimesNewRomanPSMT" w:cs="TimesNewRomanPSMT"/>
          <w:lang w:eastAsia="zh-TW"/>
        </w:rPr>
        <w:t>”</w:t>
      </w:r>
      <w:r w:rsidR="00D90D1E" w:rsidRPr="006F5B39">
        <w:rPr>
          <w:rFonts w:ascii="TimesNewRomanPSMT" w:eastAsia="SimSun" w:hAnsi="TimesNewRomanPSMT" w:cs="TimesNewRomanPSMT"/>
          <w:lang w:eastAsia="zh-TW"/>
        </w:rPr>
        <w:t xml:space="preserve"> </w:t>
      </w:r>
      <w:r w:rsidRPr="006F5B39">
        <w:rPr>
          <w:rFonts w:ascii="SimSun" w:eastAsia="SimSun" w:cs="SimSun" w:hint="eastAsia"/>
          <w:u w:val="single"/>
          <w:lang w:eastAsia="zh-TW"/>
        </w:rPr>
        <w:t>约翰</w:t>
      </w:r>
      <w:r w:rsidRPr="006F5B39">
        <w:rPr>
          <w:rFonts w:ascii="SimSun" w:eastAsia="SimSun" w:cs="SimSun" w:hint="eastAsia"/>
          <w:lang w:eastAsia="zh-TW"/>
        </w:rPr>
        <w:t>的回答是否定的。他们又问：</w:t>
      </w:r>
      <w:r w:rsidRPr="006F5B39">
        <w:rPr>
          <w:rFonts w:ascii="TimesNewRomanPSMT" w:eastAsia="SimSun" w:hAnsi="TimesNewRomanPSMT" w:cs="TimesNewRomanPSMT"/>
          <w:lang w:eastAsia="zh-TW"/>
        </w:rPr>
        <w:t>“</w:t>
      </w:r>
      <w:r w:rsidRPr="006F5B39">
        <w:rPr>
          <w:rFonts w:ascii="SimSun" w:eastAsia="SimSun" w:cs="SimSun" w:hint="eastAsia"/>
          <w:lang w:eastAsia="zh-TW"/>
        </w:rPr>
        <w:t>你是</w:t>
      </w:r>
      <w:r w:rsidRPr="006F5B39">
        <w:rPr>
          <w:rFonts w:ascii="SimSun" w:eastAsia="SimSun" w:cs="SimSun" w:hint="eastAsia"/>
          <w:u w:val="single"/>
          <w:lang w:eastAsia="zh-TW"/>
        </w:rPr>
        <w:t>以利亚</w:t>
      </w:r>
      <w:r w:rsidRPr="006F5B39">
        <w:rPr>
          <w:rFonts w:ascii="SimSun" w:eastAsia="SimSun" w:cs="SimSun" w:hint="eastAsia"/>
          <w:lang w:eastAsia="zh-TW"/>
        </w:rPr>
        <w:t>吗？</w:t>
      </w:r>
      <w:r w:rsidRPr="006F5B39">
        <w:rPr>
          <w:rFonts w:ascii="TimesNewRomanPSMT" w:eastAsia="SimSun" w:hAnsi="TimesNewRomanPSMT" w:cs="TimesNewRomanPSMT"/>
          <w:lang w:eastAsia="zh-TW"/>
        </w:rPr>
        <w:t>”</w:t>
      </w:r>
      <w:r w:rsidR="00D90D1E" w:rsidRPr="006F5B39">
        <w:rPr>
          <w:rFonts w:ascii="TimesNewRomanPSMT" w:eastAsia="SimSun" w:hAnsi="TimesNewRomanPSMT" w:cs="TimesNewRomanPSMT"/>
          <w:lang w:eastAsia="zh-TW"/>
        </w:rPr>
        <w:t xml:space="preserve"> </w:t>
      </w:r>
      <w:r w:rsidRPr="006F5B39">
        <w:rPr>
          <w:rFonts w:ascii="SimSun" w:eastAsia="SimSun" w:cs="SimSun" w:hint="eastAsia"/>
          <w:u w:val="single"/>
          <w:lang w:eastAsia="zh-TW"/>
        </w:rPr>
        <w:t>约翰</w:t>
      </w:r>
      <w:r w:rsidRPr="006F5B39">
        <w:rPr>
          <w:rFonts w:ascii="SimSun" w:eastAsia="SimSun" w:cs="SimSun" w:hint="eastAsia"/>
          <w:lang w:eastAsia="zh-TW"/>
        </w:rPr>
        <w:t>的回答是毫不含糊的</w:t>
      </w:r>
      <w:r w:rsidRPr="006F5B39">
        <w:rPr>
          <w:rFonts w:ascii="TimesNewRomanPSMT" w:eastAsia="SimSun" w:hAnsi="TimesNewRomanPSMT" w:cs="TimesNewRomanPSMT"/>
          <w:lang w:eastAsia="zh-TW"/>
        </w:rPr>
        <w:t>“</w:t>
      </w:r>
      <w:r w:rsidRPr="006F5B39">
        <w:rPr>
          <w:rFonts w:ascii="SimSun" w:eastAsia="SimSun" w:cs="SimSun" w:hint="eastAsia"/>
          <w:lang w:eastAsia="zh-TW"/>
        </w:rPr>
        <w:t>我不是</w:t>
      </w:r>
      <w:r w:rsidRPr="006F5B39">
        <w:rPr>
          <w:rFonts w:ascii="TimesNewRomanPSMT" w:eastAsia="SimSun" w:hAnsi="TimesNewRomanPSMT" w:cs="TimesNewRomanPSMT"/>
          <w:lang w:eastAsia="zh-TW"/>
        </w:rPr>
        <w:t>”</w:t>
      </w:r>
      <w:r w:rsidRPr="006F5B39">
        <w:rPr>
          <w:rFonts w:ascii="SimSun" w:eastAsia="SimSun" w:cs="SimSun" w:hint="eastAsia"/>
          <w:lang w:eastAsia="zh-TW"/>
        </w:rPr>
        <w:t>。</w:t>
      </w:r>
    </w:p>
    <w:p w14:paraId="4824B4E7" w14:textId="76D65613" w:rsidR="001E1C1E" w:rsidRPr="005E5CB4" w:rsidRDefault="00926270" w:rsidP="0092627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203A15">
        <w:rPr>
          <w:rFonts w:ascii="SimSun" w:eastAsia="SimSun" w:hAnsi="Microsoft JhengHei" w:cs="SimSun" w:hint="eastAsia"/>
          <w:lang w:eastAsia="zh-TW"/>
        </w:rPr>
        <w:t>施洗</w:t>
      </w:r>
      <w:r w:rsidRPr="00203A15">
        <w:rPr>
          <w:rFonts w:ascii="SimSun" w:eastAsia="SimSun" w:cs="SimSun" w:hint="eastAsia"/>
          <w:u w:val="single"/>
          <w:lang w:eastAsia="zh-TW"/>
        </w:rPr>
        <w:t>约翰</w:t>
      </w:r>
      <w:r w:rsidRPr="00203A15">
        <w:rPr>
          <w:rFonts w:ascii="SimSun" w:eastAsia="SimSun" w:cs="SimSun" w:hint="eastAsia"/>
          <w:lang w:eastAsia="zh-TW"/>
        </w:rPr>
        <w:t>与</w:t>
      </w:r>
      <w:r w:rsidRPr="00203A15">
        <w:rPr>
          <w:rFonts w:ascii="SimSun" w:eastAsia="SimSun" w:cs="SimSun" w:hint="eastAsia"/>
          <w:u w:val="single"/>
          <w:lang w:eastAsia="zh-TW"/>
        </w:rPr>
        <w:t>以利亚</w:t>
      </w:r>
      <w:r w:rsidRPr="00203A15">
        <w:rPr>
          <w:rFonts w:ascii="SimSun" w:eastAsia="SimSun" w:cs="SimSun" w:hint="eastAsia"/>
          <w:lang w:eastAsia="zh-TW"/>
        </w:rPr>
        <w:t>的关系问题被耶稣在</w:t>
      </w:r>
      <w:r w:rsidR="007C656F">
        <w:rPr>
          <w:rFonts w:ascii="SimSun" w:eastAsia="SimSun" w:cs="SimSun"/>
          <w:lang w:eastAsia="zh-TW"/>
        </w:rPr>
        <w:t>[</w:t>
      </w:r>
      <w:r w:rsidRPr="00203A15">
        <w:rPr>
          <w:rFonts w:ascii="SimSun" w:eastAsia="SimSun" w:cs="SimSun" w:hint="eastAsia"/>
          <w:lang w:eastAsia="zh-TW"/>
        </w:rPr>
        <w:t>马可福音</w:t>
      </w:r>
      <w:r w:rsidRPr="00203A15">
        <w:rPr>
          <w:rFonts w:ascii="TimesNewRomanPSMT" w:eastAsia="SimSun" w:hAnsi="TimesNewRomanPSMT" w:cs="TimesNewRomanPSMT"/>
          <w:lang w:eastAsia="zh-TW"/>
        </w:rPr>
        <w:t>9:12-13</w:t>
      </w:r>
      <w:r w:rsidR="007C656F">
        <w:rPr>
          <w:rFonts w:ascii="TimesNewRomanPSMT" w:eastAsia="SimSun" w:hAnsi="TimesNewRomanPSMT" w:cs="TimesNewRomanPSMT"/>
          <w:lang w:eastAsia="zh-TW"/>
        </w:rPr>
        <w:t>]</w:t>
      </w:r>
      <w:r w:rsidRPr="00203A15">
        <w:rPr>
          <w:rFonts w:ascii="SimSun" w:eastAsia="SimSun" w:cs="SimSun" w:hint="eastAsia"/>
          <w:lang w:eastAsia="zh-TW"/>
        </w:rPr>
        <w:t>中论这件事的话弄得更加复杂了：</w:t>
      </w:r>
    </w:p>
    <w:p w14:paraId="5D248FB6" w14:textId="17ECC2E2" w:rsidR="00507D8A" w:rsidRDefault="004A7601" w:rsidP="005E5CB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SimSun" w:eastAsia="SimSun" w:cs="SimSun"/>
          <w:lang w:eastAsia="zh-TW"/>
        </w:rPr>
      </w:pPr>
      <w:r>
        <w:rPr>
          <w:rFonts w:ascii="SimSun" w:eastAsia="SimSun" w:cs="SimSun"/>
          <w:u w:val="single"/>
          <w:lang w:eastAsia="zh-TW"/>
        </w:rPr>
        <w:t>“</w:t>
      </w:r>
      <w:r w:rsidR="00926270" w:rsidRPr="000003F4">
        <w:rPr>
          <w:rFonts w:ascii="SimSun" w:eastAsia="SimSun" w:cs="SimSun" w:hint="eastAsia"/>
          <w:u w:val="single"/>
          <w:lang w:eastAsia="zh-TW"/>
        </w:rPr>
        <w:t>以利亚</w:t>
      </w:r>
      <w:r w:rsidR="00926270" w:rsidRPr="00926270">
        <w:rPr>
          <w:rFonts w:ascii="SimSun" w:eastAsia="SimSun" w:cs="SimSun" w:hint="eastAsia"/>
          <w:lang w:eastAsia="zh-TW"/>
        </w:rPr>
        <w:t>固然复兴万事。经上不是指着人子说：他要受许多的苦，被人轻慢呢？我告诉你们：</w:t>
      </w:r>
      <w:r w:rsidR="00926270" w:rsidRPr="000003F4">
        <w:rPr>
          <w:rFonts w:ascii="SimSun" w:eastAsia="SimSun" w:cs="SimSun" w:hint="eastAsia"/>
          <w:u w:val="single"/>
          <w:lang w:eastAsia="zh-TW"/>
        </w:rPr>
        <w:t>以利亚</w:t>
      </w:r>
      <w:r w:rsidR="00926270" w:rsidRPr="00926270">
        <w:rPr>
          <w:rFonts w:ascii="SimSun" w:eastAsia="SimSun" w:cs="SimSun" w:hint="eastAsia"/>
          <w:lang w:eastAsia="zh-TW"/>
        </w:rPr>
        <w:t>已经来了，他们也任意待他，正如经上所指着他的话。</w:t>
      </w:r>
      <w:r>
        <w:rPr>
          <w:rFonts w:ascii="SimSun" w:eastAsia="SimSun" w:cs="SimSun"/>
          <w:lang w:eastAsia="zh-TW"/>
        </w:rPr>
        <w:t>”</w:t>
      </w:r>
    </w:p>
    <w:p w14:paraId="5A8D2456" w14:textId="53A722CD" w:rsidR="00926270" w:rsidRPr="00C71697" w:rsidRDefault="00926270" w:rsidP="00C71697">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C71697">
        <w:rPr>
          <w:rFonts w:ascii="SimSun" w:eastAsia="SimSun" w:hAnsi="Microsoft JhengHei" w:cs="SimSun" w:hint="eastAsia"/>
          <w:lang w:eastAsia="zh-TW"/>
        </w:rPr>
        <w:t>耶稣又在</w:t>
      </w:r>
      <w:r w:rsidR="008134D0">
        <w:rPr>
          <w:rFonts w:ascii="SimSun" w:eastAsia="SimSun" w:hAnsi="Microsoft JhengHei" w:cs="SimSun"/>
          <w:lang w:eastAsia="zh-TW"/>
        </w:rPr>
        <w:t>[</w:t>
      </w:r>
      <w:r w:rsidRPr="00C71697">
        <w:rPr>
          <w:rFonts w:ascii="SimSun" w:eastAsia="SimSun" w:hAnsi="Microsoft JhengHei" w:cs="SimSun" w:hint="eastAsia"/>
          <w:lang w:eastAsia="zh-TW"/>
        </w:rPr>
        <w:t>马太福音</w:t>
      </w:r>
      <w:r w:rsidRPr="00C71697">
        <w:rPr>
          <w:rFonts w:ascii="TimesNewRomanPSMT" w:eastAsia="SimSun" w:hAnsi="TimesNewRomanPSMT" w:cs="TimesNewRomanPSMT"/>
          <w:lang w:eastAsia="zh-TW"/>
        </w:rPr>
        <w:t>11:13-15</w:t>
      </w:r>
      <w:r w:rsidR="008134D0">
        <w:rPr>
          <w:rFonts w:ascii="TimesNewRomanPSMT" w:eastAsia="SimSun" w:hAnsi="TimesNewRomanPSMT" w:cs="TimesNewRomanPSMT"/>
          <w:lang w:eastAsia="zh-TW"/>
        </w:rPr>
        <w:t>]</w:t>
      </w:r>
      <w:r w:rsidRPr="00C71697">
        <w:rPr>
          <w:rFonts w:ascii="SimSun" w:eastAsia="SimSun" w:cs="SimSun" w:hint="eastAsia"/>
          <w:lang w:eastAsia="zh-TW"/>
        </w:rPr>
        <w:t>中说：</w:t>
      </w:r>
      <w:r w:rsidRPr="00C71697">
        <w:rPr>
          <w:rFonts w:ascii="TimesNewRomanPSMT" w:eastAsia="SimSun" w:hAnsi="TimesNewRomanPSMT" w:cs="TimesNewRomanPSMT"/>
          <w:lang w:eastAsia="zh-TW"/>
        </w:rPr>
        <w:t>“</w:t>
      </w:r>
      <w:r w:rsidRPr="00C71697">
        <w:rPr>
          <w:rFonts w:ascii="SimSun" w:eastAsia="SimSun" w:cs="SimSun" w:hint="eastAsia"/>
          <w:lang w:eastAsia="zh-TW"/>
        </w:rPr>
        <w:t>因为众先知和律法说预言，到</w:t>
      </w:r>
      <w:r w:rsidRPr="00C71697">
        <w:rPr>
          <w:rFonts w:ascii="SimSun" w:eastAsia="SimSun" w:cs="SimSun" w:hint="eastAsia"/>
          <w:u w:val="single"/>
          <w:lang w:eastAsia="zh-TW"/>
        </w:rPr>
        <w:t>约翰</w:t>
      </w:r>
      <w:r w:rsidRPr="00C71697">
        <w:rPr>
          <w:rFonts w:ascii="SimSun" w:eastAsia="SimSun" w:cs="SimSun" w:hint="eastAsia"/>
          <w:lang w:eastAsia="zh-TW"/>
        </w:rPr>
        <w:t>为止。你们若肯领受，这人就是那应当来的</w:t>
      </w:r>
      <w:r w:rsidRPr="00C71697">
        <w:rPr>
          <w:rFonts w:ascii="SimSun" w:eastAsia="SimSun" w:cs="SimSun" w:hint="eastAsia"/>
          <w:u w:val="single"/>
          <w:lang w:eastAsia="zh-TW"/>
        </w:rPr>
        <w:t>以利亚</w:t>
      </w:r>
      <w:r w:rsidRPr="00C71697">
        <w:rPr>
          <w:rFonts w:ascii="SimSun" w:eastAsia="SimSun" w:cs="SimSun" w:hint="eastAsia"/>
          <w:lang w:eastAsia="zh-TW"/>
        </w:rPr>
        <w:t>。有耳可听的，就应当听。</w:t>
      </w:r>
      <w:r w:rsidRPr="00C71697">
        <w:rPr>
          <w:rFonts w:ascii="TimesNewRomanPSMT" w:eastAsia="SimSun" w:hAnsi="TimesNewRomanPSMT" w:cs="TimesNewRomanPSMT"/>
          <w:lang w:eastAsia="zh-TW"/>
        </w:rPr>
        <w:t>”</w:t>
      </w:r>
    </w:p>
    <w:p w14:paraId="59C5D0F9" w14:textId="77777777" w:rsidR="00507D8A" w:rsidRDefault="00507D8A" w:rsidP="0092627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49C24180" w14:textId="77777777" w:rsidR="00556C64" w:rsidRDefault="00926270" w:rsidP="0092627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926270">
        <w:rPr>
          <w:rFonts w:ascii="SimSun" w:eastAsia="SimSun" w:cs="SimSun" w:hint="eastAsia"/>
          <w:lang w:eastAsia="zh-TW"/>
        </w:rPr>
        <w:t>这样，施洗</w:t>
      </w:r>
      <w:r w:rsidRPr="00E0142C">
        <w:rPr>
          <w:rFonts w:ascii="SimSun" w:eastAsia="SimSun" w:cs="SimSun" w:hint="eastAsia"/>
          <w:u w:val="single"/>
          <w:lang w:eastAsia="zh-TW"/>
        </w:rPr>
        <w:t>约翰</w:t>
      </w:r>
      <w:r w:rsidRPr="00926270">
        <w:rPr>
          <w:rFonts w:ascii="SimSun" w:eastAsia="SimSun" w:cs="SimSun" w:hint="eastAsia"/>
          <w:lang w:eastAsia="zh-TW"/>
        </w:rPr>
        <w:t>明确地说他不是</w:t>
      </w:r>
      <w:r w:rsidRPr="00E0142C">
        <w:rPr>
          <w:rFonts w:ascii="SimSun" w:eastAsia="SimSun" w:cs="SimSun" w:hint="eastAsia"/>
          <w:u w:val="single"/>
          <w:lang w:eastAsia="zh-TW"/>
        </w:rPr>
        <w:t>以利亚</w:t>
      </w:r>
      <w:r w:rsidRPr="00926270">
        <w:rPr>
          <w:rFonts w:ascii="SimSun" w:eastAsia="SimSun" w:cs="SimSun" w:hint="eastAsia"/>
          <w:lang w:eastAsia="zh-TW"/>
        </w:rPr>
        <w:t>，而耶稣说他是。但要留意耶稣是怎样陈述的。</w:t>
      </w:r>
    </w:p>
    <w:p w14:paraId="1305AF2B" w14:textId="77777777" w:rsidR="00991EE5" w:rsidRDefault="00926270" w:rsidP="00926270">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56C64">
        <w:rPr>
          <w:rFonts w:ascii="SimSun" w:eastAsia="SimSun" w:hAnsi="Microsoft JhengHei" w:cs="SimSun" w:hint="eastAsia"/>
          <w:lang w:eastAsia="zh-TW"/>
        </w:rPr>
        <w:t>祂在前边加上了限定，</w:t>
      </w:r>
      <w:r w:rsidRPr="00556C64">
        <w:rPr>
          <w:rFonts w:ascii="TimesNewRomanPSMT" w:eastAsia="SimSun" w:hAnsi="TimesNewRomanPSMT" w:cs="TimesNewRomanPSMT"/>
          <w:lang w:eastAsia="zh-TW"/>
        </w:rPr>
        <w:t>“</w:t>
      </w:r>
      <w:r w:rsidRPr="00556C64">
        <w:rPr>
          <w:rFonts w:ascii="SimSun" w:eastAsia="SimSun" w:cs="SimSun" w:hint="eastAsia"/>
          <w:lang w:eastAsia="zh-TW"/>
        </w:rPr>
        <w:t>你们若肯领受</w:t>
      </w:r>
      <w:r w:rsidRPr="00556C64">
        <w:rPr>
          <w:rFonts w:ascii="TimesNewRomanPSMT" w:eastAsia="SimSun" w:hAnsi="TimesNewRomanPSMT" w:cs="TimesNewRomanPSMT"/>
          <w:lang w:eastAsia="zh-TW"/>
        </w:rPr>
        <w:t>”</w:t>
      </w:r>
      <w:r w:rsidRPr="00556C64">
        <w:rPr>
          <w:rFonts w:ascii="SimSun" w:eastAsia="SimSun" w:cs="SimSun" w:hint="eastAsia"/>
          <w:lang w:eastAsia="zh-TW"/>
        </w:rPr>
        <w:t>。显然，耶稣心中有些隐含的意思。</w:t>
      </w:r>
    </w:p>
    <w:p w14:paraId="7F25FAF8" w14:textId="77777777" w:rsidR="00991EE5" w:rsidRDefault="00926270" w:rsidP="00926270">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56C64">
        <w:rPr>
          <w:rFonts w:ascii="SimSun" w:eastAsia="SimSun" w:cs="SimSun" w:hint="eastAsia"/>
          <w:lang w:eastAsia="zh-TW"/>
        </w:rPr>
        <w:t>也许谜底可以从天使</w:t>
      </w:r>
      <w:r w:rsidRPr="00556C64">
        <w:rPr>
          <w:rFonts w:ascii="SimSun" w:eastAsia="SimSun" w:cs="SimSun" w:hint="eastAsia"/>
          <w:u w:val="single"/>
          <w:lang w:eastAsia="zh-TW"/>
        </w:rPr>
        <w:t>加百列</w:t>
      </w:r>
      <w:r w:rsidRPr="00556C64">
        <w:rPr>
          <w:rFonts w:ascii="SimSun" w:eastAsia="SimSun" w:cs="SimSun" w:hint="eastAsia"/>
          <w:lang w:eastAsia="zh-TW"/>
        </w:rPr>
        <w:t>对</w:t>
      </w:r>
      <w:r w:rsidRPr="00556C64">
        <w:rPr>
          <w:rFonts w:ascii="SimSun" w:eastAsia="SimSun" w:cs="SimSun" w:hint="eastAsia"/>
          <w:u w:val="single"/>
          <w:lang w:eastAsia="zh-TW"/>
        </w:rPr>
        <w:t>约翰</w:t>
      </w:r>
      <w:r w:rsidRPr="00556C64">
        <w:rPr>
          <w:rFonts w:ascii="SimSun" w:eastAsia="SimSun" w:cs="SimSun" w:hint="eastAsia"/>
          <w:lang w:eastAsia="zh-TW"/>
        </w:rPr>
        <w:t>降生的宣告中找到答案：</w:t>
      </w:r>
      <w:r w:rsidRPr="00556C64">
        <w:rPr>
          <w:rFonts w:ascii="TimesNewRomanPSMT" w:eastAsia="SimSun" w:hAnsi="TimesNewRomanPSMT" w:cs="TimesNewRomanPSMT"/>
          <w:lang w:eastAsia="zh-TW"/>
        </w:rPr>
        <w:t>“</w:t>
      </w:r>
      <w:r w:rsidRPr="00556C64">
        <w:rPr>
          <w:rFonts w:ascii="SimSun" w:eastAsia="SimSun" w:cs="SimSun" w:hint="eastAsia"/>
          <w:lang w:eastAsia="zh-TW"/>
        </w:rPr>
        <w:t>他必有</w:t>
      </w:r>
      <w:r w:rsidRPr="00556C64">
        <w:rPr>
          <w:rFonts w:ascii="SimSun" w:eastAsia="SimSun" w:cs="SimSun" w:hint="eastAsia"/>
          <w:u w:val="single"/>
          <w:lang w:eastAsia="zh-TW"/>
        </w:rPr>
        <w:t>以利亚</w:t>
      </w:r>
      <w:r w:rsidRPr="00556C64">
        <w:rPr>
          <w:rFonts w:ascii="SimSun" w:eastAsia="SimSun" w:cs="SimSun" w:hint="eastAsia"/>
          <w:lang w:eastAsia="zh-TW"/>
        </w:rPr>
        <w:t>的心志能力，行在主的前面</w:t>
      </w:r>
      <w:r w:rsidRPr="00556C64">
        <w:rPr>
          <w:rFonts w:ascii="TimesNewRomanPSMT" w:eastAsia="SimSun" w:hAnsi="TimesNewRomanPSMT" w:cs="TimesNewRomanPSMT"/>
          <w:lang w:eastAsia="zh-TW"/>
        </w:rPr>
        <w:t>”</w:t>
      </w:r>
      <w:r w:rsidRPr="00556C64">
        <w:rPr>
          <w:rFonts w:ascii="SimSun" w:eastAsia="SimSun" w:cs="SimSun" w:hint="eastAsia"/>
          <w:lang w:eastAsia="zh-TW"/>
        </w:rPr>
        <w:t>（路</w:t>
      </w:r>
      <w:r w:rsidRPr="00556C64">
        <w:rPr>
          <w:rFonts w:ascii="TimesNewRomanPSMT" w:eastAsia="SimSun" w:hAnsi="TimesNewRomanPSMT" w:cs="TimesNewRomanPSMT"/>
          <w:lang w:eastAsia="zh-TW"/>
        </w:rPr>
        <w:t>1:17</w:t>
      </w:r>
      <w:r w:rsidRPr="00556C64">
        <w:rPr>
          <w:rFonts w:ascii="SimSun" w:eastAsia="SimSun" w:cs="SimSun" w:hint="eastAsia"/>
          <w:lang w:eastAsia="zh-TW"/>
        </w:rPr>
        <w:t>）。</w:t>
      </w:r>
    </w:p>
    <w:p w14:paraId="20064E9E" w14:textId="77777777" w:rsidR="00492408" w:rsidRDefault="00926270" w:rsidP="00926270">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56C64">
        <w:rPr>
          <w:rFonts w:ascii="SimSun" w:eastAsia="SimSun" w:cs="SimSun" w:hint="eastAsia"/>
          <w:lang w:eastAsia="zh-TW"/>
        </w:rPr>
        <w:t>这个谜可以这样解决，那就是指出</w:t>
      </w:r>
      <w:r w:rsidRPr="00991EE5">
        <w:rPr>
          <w:rFonts w:ascii="SimSun" w:eastAsia="SimSun" w:cs="SimSun" w:hint="eastAsia"/>
          <w:u w:val="single"/>
          <w:lang w:eastAsia="zh-TW"/>
        </w:rPr>
        <w:t>约翰</w:t>
      </w:r>
      <w:r w:rsidRPr="00556C64">
        <w:rPr>
          <w:rFonts w:ascii="SimSun" w:eastAsia="SimSun" w:cs="SimSun" w:hint="eastAsia"/>
          <w:lang w:eastAsia="zh-TW"/>
        </w:rPr>
        <w:t>不是</w:t>
      </w:r>
      <w:r w:rsidRPr="00991EE5">
        <w:rPr>
          <w:rFonts w:ascii="SimSun" w:eastAsia="SimSun" w:cs="SimSun" w:hint="eastAsia"/>
          <w:u w:val="single"/>
          <w:lang w:eastAsia="zh-TW"/>
        </w:rPr>
        <w:t>以利亚</w:t>
      </w:r>
      <w:r w:rsidRPr="00556C64">
        <w:rPr>
          <w:rFonts w:ascii="SimSun" w:eastAsia="SimSun" w:cs="SimSun" w:hint="eastAsia"/>
          <w:lang w:eastAsia="zh-TW"/>
        </w:rPr>
        <w:t>的转生，也不是他本人的再次出现。但在某种意义上他是</w:t>
      </w:r>
      <w:r w:rsidRPr="00E64A0E">
        <w:rPr>
          <w:rFonts w:ascii="SimSun" w:eastAsia="SimSun" w:cs="SimSun" w:hint="eastAsia"/>
          <w:u w:val="single"/>
          <w:lang w:eastAsia="zh-TW"/>
        </w:rPr>
        <w:t>以利亚</w:t>
      </w:r>
      <w:r w:rsidRPr="00556C64">
        <w:rPr>
          <w:rFonts w:ascii="SimSun" w:eastAsia="SimSun" w:cs="SimSun" w:hint="eastAsia"/>
          <w:lang w:eastAsia="zh-TW"/>
        </w:rPr>
        <w:t>；他是以</w:t>
      </w:r>
      <w:r w:rsidRPr="00E64A0E">
        <w:rPr>
          <w:rFonts w:ascii="SimSun" w:eastAsia="SimSun" w:cs="SimSun" w:hint="eastAsia"/>
          <w:u w:val="single"/>
          <w:lang w:eastAsia="zh-TW"/>
        </w:rPr>
        <w:t>以利亚</w:t>
      </w:r>
      <w:r w:rsidRPr="00556C64">
        <w:rPr>
          <w:rFonts w:ascii="SimSun" w:eastAsia="SimSun" w:cs="SimSun" w:hint="eastAsia"/>
          <w:lang w:eastAsia="zh-TW"/>
        </w:rPr>
        <w:t>的心志和能力来的。这就能够解释耶稣所说</w:t>
      </w:r>
      <w:r w:rsidRPr="00556C64">
        <w:rPr>
          <w:rFonts w:ascii="TimesNewRomanPSMT" w:eastAsia="SimSun" w:hAnsi="TimesNewRomanPSMT" w:cs="TimesNewRomanPSMT"/>
          <w:lang w:eastAsia="zh-TW"/>
        </w:rPr>
        <w:t>“</w:t>
      </w:r>
      <w:proofErr w:type="gramStart"/>
      <w:r w:rsidRPr="00556C64">
        <w:rPr>
          <w:rFonts w:ascii="SimSun" w:eastAsia="SimSun" w:cs="SimSun" w:hint="eastAsia"/>
          <w:lang w:eastAsia="zh-TW"/>
        </w:rPr>
        <w:t>你们若肯领受</w:t>
      </w:r>
      <w:r w:rsidRPr="00556C64">
        <w:rPr>
          <w:rFonts w:ascii="TimesNewRomanPSMT" w:eastAsia="SimSun" w:hAnsi="TimesNewRomanPSMT" w:cs="TimesNewRomanPSMT"/>
          <w:lang w:eastAsia="zh-TW"/>
        </w:rPr>
        <w:t>”</w:t>
      </w:r>
      <w:r w:rsidRPr="00556C64">
        <w:rPr>
          <w:rFonts w:ascii="SimSun" w:eastAsia="SimSun" w:cs="SimSun" w:hint="eastAsia"/>
          <w:lang w:eastAsia="zh-TW"/>
        </w:rPr>
        <w:t>这话的意思</w:t>
      </w:r>
      <w:proofErr w:type="gramEnd"/>
      <w:r w:rsidRPr="00556C64">
        <w:rPr>
          <w:rFonts w:ascii="SimSun" w:eastAsia="SimSun" w:cs="SimSun" w:hint="eastAsia"/>
          <w:lang w:eastAsia="zh-TW"/>
        </w:rPr>
        <w:t>，也能解释</w:t>
      </w:r>
      <w:r w:rsidRPr="00E64A0E">
        <w:rPr>
          <w:rFonts w:ascii="SimSun" w:eastAsia="SimSun" w:cs="SimSun" w:hint="eastAsia"/>
          <w:u w:val="single"/>
          <w:lang w:eastAsia="zh-TW"/>
        </w:rPr>
        <w:t>约翰</w:t>
      </w:r>
      <w:r w:rsidRPr="00556C64">
        <w:rPr>
          <w:rFonts w:ascii="SimSun" w:eastAsia="SimSun" w:cs="SimSun" w:hint="eastAsia"/>
          <w:lang w:eastAsia="zh-TW"/>
        </w:rPr>
        <w:t>的否认了。</w:t>
      </w:r>
    </w:p>
    <w:p w14:paraId="6F521C30" w14:textId="77777777" w:rsidR="00552623" w:rsidRDefault="00552623" w:rsidP="004924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hAnsi="Microsoft JhengHei" w:cs="SimSun"/>
          <w:lang w:eastAsia="zh-TW"/>
        </w:rPr>
      </w:pPr>
    </w:p>
    <w:p w14:paraId="6C4E2FD4" w14:textId="21BBB5D6" w:rsidR="00926270" w:rsidRPr="00926270" w:rsidRDefault="00926270" w:rsidP="0092627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492408">
        <w:rPr>
          <w:rFonts w:ascii="SimSun" w:eastAsia="SimSun" w:hAnsi="Microsoft JhengHei" w:cs="SimSun" w:hint="eastAsia"/>
          <w:lang w:eastAsia="zh-TW"/>
        </w:rPr>
        <w:t>然而，重点在于耶</w:t>
      </w:r>
      <w:r w:rsidRPr="00926270">
        <w:rPr>
          <w:rFonts w:ascii="SimSun" w:eastAsia="SimSun" w:cs="SimSun" w:hint="eastAsia"/>
          <w:lang w:eastAsia="zh-TW"/>
        </w:rPr>
        <w:t>稣如何对待旧约预言。</w:t>
      </w:r>
      <w:r w:rsidRPr="000305B1">
        <w:rPr>
          <w:rFonts w:ascii="SimSun" w:eastAsia="SimSun" w:cs="SimSun" w:hint="eastAsia"/>
          <w:lang w:eastAsia="zh-TW"/>
        </w:rPr>
        <w:t>至少在这里</w:t>
      </w:r>
      <w:r w:rsidRPr="00552623">
        <w:rPr>
          <w:rFonts w:ascii="SimSun" w:eastAsia="SimSun" w:cs="SimSun" w:hint="eastAsia"/>
          <w:b/>
          <w:bCs/>
          <w:lang w:eastAsia="zh-TW"/>
        </w:rPr>
        <w:t>耶稣给预言的应验留下了宽容度，而没有强调</w:t>
      </w:r>
      <w:r w:rsidRPr="00552623">
        <w:rPr>
          <w:rFonts w:ascii="SimSun" w:eastAsia="SimSun" w:cs="SimSun" w:hint="eastAsia"/>
          <w:b/>
          <w:bCs/>
          <w:u w:val="single"/>
          <w:lang w:eastAsia="zh-TW"/>
        </w:rPr>
        <w:t>以利亚</w:t>
      </w:r>
      <w:r w:rsidRPr="00552623">
        <w:rPr>
          <w:rFonts w:ascii="SimSun" w:eastAsia="SimSun" w:cs="SimSun" w:hint="eastAsia"/>
          <w:b/>
          <w:bCs/>
          <w:lang w:eastAsia="zh-TW"/>
        </w:rPr>
        <w:t>和施洗</w:t>
      </w:r>
      <w:r w:rsidRPr="00552623">
        <w:rPr>
          <w:rFonts w:ascii="SimSun" w:eastAsia="SimSun" w:cs="SimSun" w:hint="eastAsia"/>
          <w:b/>
          <w:bCs/>
          <w:u w:val="single"/>
          <w:lang w:eastAsia="zh-TW"/>
        </w:rPr>
        <w:t>约翰</w:t>
      </w:r>
      <w:r w:rsidRPr="00552623">
        <w:rPr>
          <w:rFonts w:ascii="SimSun" w:eastAsia="SimSun" w:cs="SimSun" w:hint="eastAsia"/>
          <w:b/>
          <w:bCs/>
          <w:lang w:eastAsia="zh-TW"/>
        </w:rPr>
        <w:t>的实际身份</w:t>
      </w:r>
      <w:r w:rsidRPr="00926270">
        <w:rPr>
          <w:rFonts w:ascii="SimSun" w:eastAsia="SimSun" w:cs="SimSun" w:hint="eastAsia"/>
          <w:lang w:eastAsia="zh-TW"/>
        </w:rPr>
        <w:t>。</w:t>
      </w:r>
    </w:p>
    <w:p w14:paraId="292F60A4" w14:textId="77777777" w:rsidR="00E01B53" w:rsidRDefault="00E01B53" w:rsidP="0092627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61CD05A8" w14:textId="46A54AD2" w:rsidR="00926270" w:rsidRPr="00926270" w:rsidRDefault="00926270" w:rsidP="0092627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45FED">
        <w:rPr>
          <w:rFonts w:ascii="SimSun" w:eastAsia="SimSun" w:cs="SimSun" w:hint="eastAsia"/>
          <w:lang w:eastAsia="zh-TW"/>
        </w:rPr>
        <w:t>在所有预言形式中，</w:t>
      </w:r>
      <w:r w:rsidRPr="001020D3">
        <w:rPr>
          <w:rFonts w:ascii="SimSun" w:eastAsia="SimSun" w:cs="SimSun" w:hint="eastAsia"/>
          <w:b/>
          <w:bCs/>
          <w:lang w:eastAsia="zh-TW"/>
        </w:rPr>
        <w:t>启示性的预言是最难处理的</w:t>
      </w:r>
      <w:r w:rsidRPr="00926270">
        <w:rPr>
          <w:rFonts w:ascii="SimSun" w:eastAsia="SimSun" w:cs="SimSun" w:hint="eastAsia"/>
          <w:lang w:eastAsia="zh-TW"/>
        </w:rPr>
        <w:t>。启示文学的特点是</w:t>
      </w:r>
      <w:r w:rsidRPr="00386B96">
        <w:rPr>
          <w:rFonts w:ascii="SimSun" w:eastAsia="SimSun" w:cs="SimSun" w:hint="eastAsia"/>
          <w:lang w:eastAsia="zh-TW"/>
        </w:rPr>
        <w:t>具有</w:t>
      </w:r>
      <w:r w:rsidRPr="001020D3">
        <w:rPr>
          <w:rFonts w:ascii="SimSun" w:eastAsia="SimSun" w:cs="SimSun" w:hint="eastAsia"/>
          <w:b/>
          <w:bCs/>
          <w:lang w:eastAsia="zh-TW"/>
        </w:rPr>
        <w:t>高度的象征意象</w:t>
      </w:r>
      <w:r w:rsidRPr="00926270">
        <w:rPr>
          <w:rFonts w:ascii="SimSun" w:eastAsia="SimSun" w:cs="SimSun" w:hint="eastAsia"/>
          <w:lang w:eastAsia="zh-TW"/>
        </w:rPr>
        <w:t>，有时候这种意象为我们解释了，有时候又没有解释。这个类别最突出的三卷书是：</w:t>
      </w:r>
      <w:r w:rsidR="00B21109">
        <w:rPr>
          <w:rFonts w:ascii="SimSun" w:eastAsia="SimSun" w:cs="SimSun"/>
          <w:lang w:eastAsia="zh-TW"/>
        </w:rPr>
        <w:t>[</w:t>
      </w:r>
      <w:r w:rsidRPr="00926270">
        <w:rPr>
          <w:rFonts w:ascii="SimSun" w:eastAsia="SimSun" w:cs="SimSun" w:hint="eastAsia"/>
          <w:lang w:eastAsia="zh-TW"/>
        </w:rPr>
        <w:t>但以理书</w:t>
      </w:r>
      <w:r w:rsidR="00B21109">
        <w:rPr>
          <w:rFonts w:ascii="SimSun" w:eastAsia="SimSun" w:cs="SimSun"/>
          <w:lang w:eastAsia="zh-TW"/>
        </w:rPr>
        <w:t>]</w:t>
      </w:r>
      <w:r w:rsidRPr="00926270">
        <w:rPr>
          <w:rFonts w:ascii="SimSun" w:eastAsia="SimSun" w:cs="SimSun" w:hint="eastAsia"/>
          <w:lang w:eastAsia="zh-TW"/>
        </w:rPr>
        <w:t>、</w:t>
      </w:r>
      <w:r w:rsidR="00B21109">
        <w:rPr>
          <w:rFonts w:ascii="SimSun" w:eastAsia="SimSun" w:cs="SimSun"/>
          <w:lang w:eastAsia="zh-TW"/>
        </w:rPr>
        <w:t>[</w:t>
      </w:r>
      <w:r w:rsidRPr="00926270">
        <w:rPr>
          <w:rFonts w:ascii="SimSun" w:eastAsia="SimSun" w:cs="SimSun" w:hint="eastAsia"/>
          <w:lang w:eastAsia="zh-TW"/>
        </w:rPr>
        <w:t>以西结书</w:t>
      </w:r>
      <w:r w:rsidR="00B21109">
        <w:rPr>
          <w:rFonts w:ascii="SimSun" w:eastAsia="SimSun" w:cs="SimSun"/>
          <w:lang w:eastAsia="zh-TW"/>
        </w:rPr>
        <w:t>]</w:t>
      </w:r>
      <w:r w:rsidRPr="00926270">
        <w:rPr>
          <w:rFonts w:ascii="SimSun" w:eastAsia="SimSun" w:cs="SimSun" w:hint="eastAsia"/>
          <w:lang w:eastAsia="zh-TW"/>
        </w:rPr>
        <w:t>和</w:t>
      </w:r>
      <w:r w:rsidR="00B21109">
        <w:rPr>
          <w:rFonts w:ascii="SimSun" w:eastAsia="SimSun" w:cs="SimSun"/>
          <w:lang w:eastAsia="zh-TW"/>
        </w:rPr>
        <w:t>[</w:t>
      </w:r>
      <w:r w:rsidRPr="00926270">
        <w:rPr>
          <w:rFonts w:ascii="SimSun" w:eastAsia="SimSun" w:cs="SimSun" w:hint="eastAsia"/>
          <w:lang w:eastAsia="zh-TW"/>
        </w:rPr>
        <w:t>启示录</w:t>
      </w:r>
      <w:r w:rsidR="00B21109">
        <w:rPr>
          <w:rFonts w:ascii="SimSun" w:eastAsia="SimSun" w:cs="SimSun"/>
          <w:lang w:eastAsia="zh-TW"/>
        </w:rPr>
        <w:t>]</w:t>
      </w:r>
      <w:r w:rsidRPr="00926270">
        <w:rPr>
          <w:rFonts w:ascii="SimSun" w:eastAsia="SimSun" w:cs="SimSun" w:hint="eastAsia"/>
          <w:lang w:eastAsia="zh-TW"/>
        </w:rPr>
        <w:t>。</w:t>
      </w:r>
      <w:r w:rsidRPr="007612FC">
        <w:rPr>
          <w:rFonts w:ascii="SimSun" w:eastAsia="SimSun" w:cs="SimSun" w:hint="eastAsia"/>
          <w:u w:val="single"/>
          <w:lang w:eastAsia="zh-TW"/>
        </w:rPr>
        <w:t>但以理</w:t>
      </w:r>
      <w:r w:rsidRPr="00926270">
        <w:rPr>
          <w:rFonts w:ascii="SimSun" w:eastAsia="SimSun" w:cs="SimSun" w:hint="eastAsia"/>
          <w:lang w:eastAsia="zh-TW"/>
        </w:rPr>
        <w:t>的象征和新约圣经</w:t>
      </w:r>
      <w:r w:rsidR="003D07BA">
        <w:rPr>
          <w:rFonts w:ascii="SimSun" w:eastAsia="SimSun" w:cs="SimSun"/>
          <w:lang w:eastAsia="zh-TW"/>
        </w:rPr>
        <w:t>[</w:t>
      </w:r>
      <w:r w:rsidRPr="00926270">
        <w:rPr>
          <w:rFonts w:ascii="SimSun" w:eastAsia="SimSun" w:cs="SimSun" w:hint="eastAsia"/>
          <w:lang w:eastAsia="zh-TW"/>
        </w:rPr>
        <w:t>启示录</w:t>
      </w:r>
      <w:r w:rsidR="003D07BA">
        <w:rPr>
          <w:rFonts w:ascii="SimSun" w:eastAsia="SimSun" w:cs="SimSun"/>
          <w:lang w:eastAsia="zh-TW"/>
        </w:rPr>
        <w:t>]</w:t>
      </w:r>
      <w:r w:rsidRPr="00926270">
        <w:rPr>
          <w:rFonts w:ascii="SimSun" w:eastAsia="SimSun" w:cs="SimSun" w:hint="eastAsia"/>
          <w:lang w:eastAsia="zh-TW"/>
        </w:rPr>
        <w:t>的戏剧性场面是非常容易令人困惑的。</w:t>
      </w:r>
      <w:r w:rsidRPr="00087A87">
        <w:rPr>
          <w:rFonts w:ascii="SimSun" w:eastAsia="SimSun" w:cs="SimSun" w:hint="eastAsia"/>
          <w:b/>
          <w:bCs/>
          <w:lang w:eastAsia="zh-TW"/>
        </w:rPr>
        <w:t>解释那些意象的一个关键是，在圣经本身中找出这些意象的一般含义</w:t>
      </w:r>
      <w:r w:rsidRPr="00926270">
        <w:rPr>
          <w:rFonts w:ascii="SimSun" w:eastAsia="SimSun" w:cs="SimSun" w:hint="eastAsia"/>
          <w:lang w:eastAsia="zh-TW"/>
        </w:rPr>
        <w:t>。例如，</w:t>
      </w:r>
      <w:r w:rsidR="003D07BA">
        <w:rPr>
          <w:rFonts w:ascii="SimSun" w:eastAsia="SimSun" w:cs="SimSun"/>
          <w:lang w:eastAsia="zh-TW"/>
        </w:rPr>
        <w:t>[</w:t>
      </w:r>
      <w:r w:rsidRPr="00926270">
        <w:rPr>
          <w:rFonts w:ascii="SimSun" w:eastAsia="SimSun" w:cs="SimSun" w:hint="eastAsia"/>
          <w:lang w:eastAsia="zh-TW"/>
        </w:rPr>
        <w:t>启示录</w:t>
      </w:r>
      <w:r w:rsidR="003D07BA">
        <w:rPr>
          <w:rFonts w:ascii="SimSun" w:eastAsia="SimSun" w:cs="SimSun"/>
          <w:lang w:eastAsia="zh-TW"/>
        </w:rPr>
        <w:t>]</w:t>
      </w:r>
      <w:r w:rsidRPr="00926270">
        <w:rPr>
          <w:rFonts w:ascii="SimSun" w:eastAsia="SimSun" w:cs="SimSun" w:hint="eastAsia"/>
          <w:lang w:eastAsia="zh-TW"/>
        </w:rPr>
        <w:t>中的大多数异象都可以在圣经其它地方，特别是旧约圣经中找到。</w:t>
      </w:r>
    </w:p>
    <w:p w14:paraId="6844184B" w14:textId="77777777" w:rsidR="00952ADE" w:rsidRDefault="00952ADE" w:rsidP="0092627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0497B30A" w14:textId="23D618E8" w:rsidR="00926270" w:rsidRPr="00926270" w:rsidRDefault="00926270" w:rsidP="0092627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926270">
        <w:rPr>
          <w:rFonts w:ascii="SimSun" w:eastAsia="SimSun" w:cs="SimSun" w:hint="eastAsia"/>
          <w:lang w:eastAsia="zh-TW"/>
        </w:rPr>
        <w:t>解释预言是如此复杂，以至于给出任何详细的程式，让人照着做，都远远超过了</w:t>
      </w:r>
      <w:r w:rsidR="00E0708E" w:rsidRPr="00926270">
        <w:rPr>
          <w:rFonts w:ascii="SimSun" w:eastAsia="SimSun" w:cs="SimSun" w:hint="eastAsia"/>
          <w:lang w:eastAsia="zh-TW"/>
        </w:rPr>
        <w:t>我们</w:t>
      </w:r>
      <w:r w:rsidRPr="00926270">
        <w:rPr>
          <w:rFonts w:ascii="SimSun" w:eastAsia="SimSun" w:cs="SimSun" w:hint="eastAsia"/>
          <w:lang w:eastAsia="zh-TW"/>
        </w:rPr>
        <w:t>的范围。圣经学生最好应该对这个类别的圣经文学作一个特殊研究。再次说，</w:t>
      </w:r>
      <w:r w:rsidRPr="000C27ED">
        <w:rPr>
          <w:rFonts w:ascii="SimSun" w:eastAsia="SimSun" w:cs="SimSun" w:hint="eastAsia"/>
          <w:b/>
          <w:bCs/>
          <w:lang w:eastAsia="zh-TW"/>
        </w:rPr>
        <w:t>总的强调仍然是小心谨慎</w:t>
      </w:r>
      <w:r w:rsidRPr="00926270">
        <w:rPr>
          <w:rFonts w:ascii="SimSun" w:eastAsia="SimSun" w:cs="SimSun" w:hint="eastAsia"/>
          <w:lang w:eastAsia="zh-TW"/>
        </w:rPr>
        <w:t>。我们必须十分小心，冷静严肃地阐释预言。如果我们这样做了，学习预言性书卷的结果将是很有得益的。</w:t>
      </w:r>
    </w:p>
    <w:p w14:paraId="6E2C0F11" w14:textId="77777777" w:rsidR="004B3472" w:rsidRDefault="004B3472" w:rsidP="0092627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1A3D91EA" w14:textId="0DC562C6" w:rsidR="009B1731" w:rsidRPr="008435ED" w:rsidRDefault="0096541C" w:rsidP="008435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SimSun" w:eastAsia="SimSun" w:cs="SimSun"/>
          <w:lang w:eastAsia="zh-TW"/>
        </w:rPr>
      </w:pPr>
      <w:r w:rsidRPr="0096541C">
        <w:rPr>
          <w:rFonts w:ascii="SimSun" w:eastAsia="SimSun" w:cs="SimSun" w:hint="eastAsia"/>
          <w:u w:val="single"/>
          <w:lang w:eastAsia="zh-TW"/>
        </w:rPr>
        <w:t>小結</w:t>
      </w:r>
      <w:r>
        <w:rPr>
          <w:rFonts w:ascii="SimSun" w:eastAsia="SimSun" w:cs="SimSun"/>
          <w:lang w:eastAsia="zh-TW"/>
        </w:rPr>
        <w:t xml:space="preserve">: </w:t>
      </w:r>
      <w:r w:rsidR="00926270" w:rsidRPr="00926270">
        <w:rPr>
          <w:rFonts w:ascii="SimSun" w:eastAsia="SimSun" w:cs="SimSun" w:hint="eastAsia"/>
          <w:lang w:eastAsia="zh-TW"/>
        </w:rPr>
        <w:t>这些解经的实际准则并没有涵盖我们在圣经中碰到的每一个专门问题。它们只是我们研读圣经的</w:t>
      </w:r>
      <w:r w:rsidR="00926270" w:rsidRPr="00294C82">
        <w:rPr>
          <w:rFonts w:ascii="SimSun" w:eastAsia="SimSun" w:cs="SimSun" w:hint="eastAsia"/>
          <w:b/>
          <w:bCs/>
          <w:lang w:eastAsia="zh-TW"/>
        </w:rPr>
        <w:t>指导方针和辅助办法</w:t>
      </w:r>
      <w:r w:rsidR="00926270" w:rsidRPr="00926270">
        <w:rPr>
          <w:rFonts w:ascii="SimSun" w:eastAsia="SimSun" w:cs="SimSun" w:hint="eastAsia"/>
          <w:lang w:eastAsia="zh-TW"/>
        </w:rPr>
        <w:t>。它们不是包医百病的灵丹妙药，能保证我们在理解圣经的每一处经文方面取得完美的成功。但它们的确能够帮助人不但看出圣经中的特别难题，而且也有可能解决这些难题。采取这些基本的准则，我们就能为自己免去许多困惑、茫然和费解的时间。</w:t>
      </w:r>
    </w:p>
    <w:p w14:paraId="4185CCB1" w14:textId="555ADF83" w:rsidR="001A5BAF" w:rsidRPr="00590460" w:rsidRDefault="00E55F35">
      <w:pPr>
        <w:pStyle w:val="Heading"/>
        <w:rPr>
          <w:rFonts w:hint="default"/>
          <w:b/>
          <w:bCs/>
          <w:lang w:val="en-US"/>
        </w:rPr>
      </w:pPr>
      <w:r w:rsidRPr="009133F8">
        <w:rPr>
          <w:rStyle w:val="None"/>
          <w:b/>
          <w:bCs/>
        </w:rPr>
        <w:lastRenderedPageBreak/>
        <w:t>八</w:t>
      </w:r>
      <w:r w:rsidRPr="00590460">
        <w:rPr>
          <w:rStyle w:val="None"/>
          <w:rFonts w:ascii="Helvetica Neue" w:hAnsi="Helvetica Neue"/>
          <w:b/>
          <w:bCs/>
          <w:lang w:val="en-US"/>
        </w:rPr>
        <w:t>.</w:t>
      </w:r>
      <w:r>
        <w:rPr>
          <w:rStyle w:val="None"/>
          <w:rFonts w:ascii="Helvetica Neue" w:hAnsi="Helvetica Neue" w:hint="default"/>
          <w:b/>
          <w:bCs/>
          <w:lang w:val="en-US"/>
        </w:rPr>
        <w:t xml:space="preserve"> </w:t>
      </w:r>
      <w:r w:rsidR="009133F8" w:rsidRPr="009133F8">
        <w:rPr>
          <w:rStyle w:val="None"/>
          <w:b/>
          <w:bCs/>
        </w:rPr>
        <w:t>文化与圣经</w:t>
      </w:r>
    </w:p>
    <w:p w14:paraId="61A7027C" w14:textId="77777777" w:rsidR="000B43BE" w:rsidRDefault="000B43BE">
      <w:pPr>
        <w:pStyle w:val="Default"/>
        <w:spacing w:before="0" w:line="240" w:lineRule="auto"/>
        <w:rPr>
          <w:rStyle w:val="None"/>
          <w:rFonts w:hint="default"/>
          <w:b/>
          <w:bCs/>
          <w:lang w:val="en-US"/>
        </w:rPr>
      </w:pPr>
    </w:p>
    <w:p w14:paraId="450A72C6" w14:textId="20E683DE" w:rsidR="001A5BAF" w:rsidRPr="00DF0285" w:rsidRDefault="009133F8">
      <w:pPr>
        <w:pStyle w:val="Default"/>
        <w:spacing w:before="0" w:line="240" w:lineRule="auto"/>
        <w:rPr>
          <w:rStyle w:val="None"/>
          <w:rFonts w:ascii="Microsoft JhengHei" w:eastAsia="Microsoft JhengHei" w:hAnsi="Microsoft JhengHei" w:hint="default"/>
          <w:b/>
          <w:bCs/>
          <w:sz w:val="36"/>
          <w:szCs w:val="36"/>
          <w:lang w:val="en-US"/>
        </w:rPr>
      </w:pPr>
      <w:r w:rsidRPr="00DF0285">
        <w:rPr>
          <w:rStyle w:val="None"/>
          <w:rFonts w:ascii="Microsoft JhengHei" w:eastAsia="Microsoft JhengHei" w:hAnsi="Microsoft JhengHei"/>
          <w:b/>
          <w:bCs/>
          <w:sz w:val="36"/>
          <w:szCs w:val="36"/>
        </w:rPr>
        <w:t>文化限制与圣经</w:t>
      </w:r>
    </w:p>
    <w:p w14:paraId="44A2BEE0" w14:textId="77777777" w:rsidR="00171C62" w:rsidRDefault="00171C62">
      <w:pPr>
        <w:pStyle w:val="Default"/>
        <w:spacing w:before="0" w:line="240" w:lineRule="auto"/>
        <w:rPr>
          <w:rStyle w:val="None"/>
          <w:rFonts w:hint="default"/>
          <w:b/>
          <w:bCs/>
          <w:lang w:val="en-US"/>
        </w:rPr>
      </w:pPr>
    </w:p>
    <w:p w14:paraId="7FC2D15D" w14:textId="13CCBADE" w:rsidR="00A26046" w:rsidRPr="00A26046" w:rsidRDefault="00A26046" w:rsidP="00A260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A26046">
        <w:rPr>
          <w:rFonts w:ascii="SimSun" w:eastAsia="SimSun" w:cs="SimSun" w:hint="eastAsia"/>
          <w:lang w:eastAsia="zh-TW"/>
        </w:rPr>
        <w:t>在基督教世界，一个紧迫而又激烈的问题是，</w:t>
      </w:r>
      <w:r w:rsidRPr="001D322A">
        <w:rPr>
          <w:rFonts w:ascii="SimSun" w:eastAsia="SimSun" w:cs="SimSun" w:hint="eastAsia"/>
          <w:b/>
          <w:bCs/>
          <w:lang w:eastAsia="zh-TW"/>
        </w:rPr>
        <w:t>圣经在什么意义上，并在哪种程度上受到了文化的影响</w:t>
      </w:r>
      <w:r w:rsidRPr="00A26046">
        <w:rPr>
          <w:rFonts w:ascii="SimSun" w:eastAsia="SimSun" w:cs="SimSun" w:hint="eastAsia"/>
          <w:lang w:eastAsia="zh-TW"/>
        </w:rPr>
        <w:t>。圣经只是为第一世纪的基督徒写的，还是为所有时代的人写的？我们可能会很快地选择后一个答案，但是我们能毫无保留地这样说吗？圣经有没有任何部分是受文化背景的约束，因而它的应用也仅限于它自己的文化背景呢？</w:t>
      </w:r>
    </w:p>
    <w:p w14:paraId="4329505E" w14:textId="77777777" w:rsidR="00015645" w:rsidRDefault="00015645" w:rsidP="00A260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61C39DFC" w14:textId="0993DB7A" w:rsidR="00A26046" w:rsidRPr="00A26046" w:rsidRDefault="00A26046" w:rsidP="00A260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A26046">
        <w:rPr>
          <w:rFonts w:ascii="SimSun" w:eastAsia="SimSun" w:cs="SimSun" w:hint="eastAsia"/>
          <w:lang w:eastAsia="zh-TW"/>
        </w:rPr>
        <w:t>除非圣经是由一支天上的笔以独特的天堂语言刻写出来，作为传达神启示的独一无二途径，然后绑在降落伞上，从天上掉下来，或者说圣经是直接由神口授，不涉及到任何地方风俗、风格或看问题的角度，除非我们这样主张，否则我们就</w:t>
      </w:r>
      <w:r w:rsidRPr="00884C81">
        <w:rPr>
          <w:rFonts w:ascii="SimSun" w:eastAsia="SimSun" w:cs="SimSun" w:hint="eastAsia"/>
          <w:b/>
          <w:bCs/>
          <w:lang w:eastAsia="zh-TW"/>
        </w:rPr>
        <w:t>必将面对文化的差距</w:t>
      </w:r>
      <w:r w:rsidRPr="00A26046">
        <w:rPr>
          <w:rFonts w:ascii="SimSun" w:eastAsia="SimSun" w:cs="SimSun" w:hint="eastAsia"/>
          <w:lang w:eastAsia="zh-TW"/>
        </w:rPr>
        <w:t>了。也就是说，</w:t>
      </w:r>
      <w:r w:rsidRPr="00FC52D7">
        <w:rPr>
          <w:rFonts w:ascii="SimSun" w:eastAsia="SimSun" w:cs="SimSun" w:hint="eastAsia"/>
          <w:b/>
          <w:bCs/>
          <w:lang w:eastAsia="zh-TW"/>
        </w:rPr>
        <w:t>圣经反映了它当时的文化</w:t>
      </w:r>
      <w:r w:rsidRPr="00A26046">
        <w:rPr>
          <w:rFonts w:ascii="SimSun" w:eastAsia="SimSun" w:cs="SimSun" w:hint="eastAsia"/>
          <w:lang w:eastAsia="zh-TW"/>
        </w:rPr>
        <w:t>。那么问题是，</w:t>
      </w:r>
      <w:r w:rsidRPr="00272327">
        <w:rPr>
          <w:rFonts w:ascii="SimSun" w:eastAsia="SimSun" w:cs="SimSun" w:hint="eastAsia"/>
          <w:b/>
          <w:bCs/>
          <w:lang w:eastAsia="zh-TW"/>
        </w:rPr>
        <w:t>圣经何以在今天对我们有权威呢？</w:t>
      </w:r>
    </w:p>
    <w:p w14:paraId="242386E0" w14:textId="77777777" w:rsidR="00015645" w:rsidRDefault="00015645" w:rsidP="00A260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0EC3F175" w14:textId="5F4D5B16" w:rsidR="00A26046" w:rsidRPr="00A26046" w:rsidRDefault="00A26046" w:rsidP="00A260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A26046">
        <w:rPr>
          <w:rFonts w:ascii="SimSun" w:eastAsia="SimSun" w:cs="SimSun" w:hint="eastAsia"/>
          <w:lang w:eastAsia="zh-TW"/>
        </w:rPr>
        <w:t>二十世纪六十年代的一场教会争论生动说明了文化问题。</w:t>
      </w:r>
      <w:r w:rsidRPr="00A26046">
        <w:rPr>
          <w:rFonts w:ascii="TimesNewRomanPSMT" w:eastAsia="SimSun" w:hAnsi="TimesNewRomanPSMT" w:cs="TimesNewRomanPSMT"/>
          <w:lang w:eastAsia="zh-TW"/>
        </w:rPr>
        <w:t>1967</w:t>
      </w:r>
      <w:r w:rsidRPr="00A26046">
        <w:rPr>
          <w:rFonts w:ascii="SimSun" w:eastAsia="SimSun" w:cs="SimSun" w:hint="eastAsia"/>
          <w:lang w:eastAsia="zh-TW"/>
        </w:rPr>
        <w:t>年，</w:t>
      </w:r>
      <w:r w:rsidRPr="0018232E">
        <w:rPr>
          <w:rFonts w:ascii="SimSun" w:eastAsia="SimSun" w:cs="SimSun" w:hint="eastAsia"/>
          <w:u w:val="single"/>
          <w:lang w:eastAsia="zh-TW"/>
        </w:rPr>
        <w:t>美国</w:t>
      </w:r>
      <w:r w:rsidRPr="000753E4">
        <w:rPr>
          <w:rFonts w:ascii="SimSun" w:eastAsia="SimSun" w:cs="SimSun" w:hint="eastAsia"/>
          <w:u w:val="single"/>
          <w:lang w:eastAsia="zh-TW"/>
        </w:rPr>
        <w:t>联合长老会教会</w:t>
      </w:r>
      <w:r w:rsidRPr="00A26046">
        <w:rPr>
          <w:rFonts w:ascii="SimSun" w:eastAsia="SimSun" w:cs="SimSun" w:hint="eastAsia"/>
          <w:lang w:eastAsia="zh-TW"/>
        </w:rPr>
        <w:t>采纳了一个新的公认信条。关于圣经，这个信条说了下面的话：</w:t>
      </w:r>
    </w:p>
    <w:p w14:paraId="2AC13D90" w14:textId="77777777" w:rsidR="00015645" w:rsidRDefault="00015645" w:rsidP="00A260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1F0EF321" w14:textId="49948E86" w:rsidR="00A26046" w:rsidRPr="00EC7062" w:rsidRDefault="00A26046" w:rsidP="00A260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i/>
          <w:iCs/>
          <w:lang w:eastAsia="zh-TW"/>
        </w:rPr>
      </w:pPr>
      <w:r w:rsidRPr="00EC7062">
        <w:rPr>
          <w:rFonts w:ascii="SimSun" w:eastAsia="SimSun" w:cs="SimSun" w:hint="eastAsia"/>
          <w:i/>
          <w:iCs/>
          <w:lang w:eastAsia="zh-TW"/>
        </w:rPr>
        <w:t>圣经是在圣灵的指导下赐下的，然而它仍然是人的词句，受其写成的时代和地域的语言、思想形式和文学风尚的</w:t>
      </w:r>
      <w:r w:rsidRPr="003553ED">
        <w:rPr>
          <w:rFonts w:ascii="SimSun" w:eastAsia="SimSun" w:cs="SimSun" w:hint="eastAsia"/>
          <w:b/>
          <w:bCs/>
          <w:i/>
          <w:iCs/>
          <w:lang w:eastAsia="zh-TW"/>
        </w:rPr>
        <w:t>限制</w:t>
      </w:r>
      <w:r w:rsidRPr="00EC7062">
        <w:rPr>
          <w:rFonts w:ascii="SimSun" w:eastAsia="SimSun" w:cs="SimSun" w:hint="eastAsia"/>
          <w:i/>
          <w:iCs/>
          <w:lang w:eastAsia="zh-TW"/>
        </w:rPr>
        <w:t>。它反映了当时流行的生活、历史和宇宙观。因此，教会有义务从理解文学和历史的角度来对待圣经。正如神过去在多种多样的文化情况中说出祂的话语一样，教会确信，</w:t>
      </w:r>
      <w:r w:rsidRPr="00B845C9">
        <w:rPr>
          <w:rFonts w:ascii="SimSun" w:eastAsia="SimSun" w:cs="SimSun" w:hint="eastAsia"/>
          <w:b/>
          <w:bCs/>
          <w:i/>
          <w:iCs/>
          <w:lang w:eastAsia="zh-TW"/>
        </w:rPr>
        <w:t>祂将继续通过圣经，在一个变化着的世界以每一种人类文化的形式说话</w:t>
      </w:r>
      <w:r w:rsidRPr="00EC7062">
        <w:rPr>
          <w:rFonts w:ascii="SimSun" w:eastAsia="SimSun" w:cs="SimSun" w:hint="eastAsia"/>
          <w:i/>
          <w:iCs/>
          <w:lang w:eastAsia="zh-TW"/>
        </w:rPr>
        <w:t>。</w:t>
      </w:r>
    </w:p>
    <w:p w14:paraId="3C2FC7A5" w14:textId="77777777" w:rsidR="00015645" w:rsidRDefault="00015645" w:rsidP="00A260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NewRomanPSMT" w:eastAsia="SimSun" w:hAnsi="TimesNewRomanPSMT" w:cs="TimesNewRomanPSMT"/>
          <w:lang w:eastAsia="zh-TW"/>
        </w:rPr>
      </w:pPr>
    </w:p>
    <w:p w14:paraId="1498DFC2" w14:textId="77777777" w:rsidR="00075BF9" w:rsidRDefault="00A26046" w:rsidP="00A260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A26046">
        <w:rPr>
          <w:rFonts w:ascii="TimesNewRomanPSMT" w:eastAsia="SimSun" w:hAnsi="TimesNewRomanPSMT" w:cs="TimesNewRomanPSMT"/>
          <w:lang w:eastAsia="zh-TW"/>
        </w:rPr>
        <w:t>1967</w:t>
      </w:r>
      <w:r w:rsidRPr="00A26046">
        <w:rPr>
          <w:rFonts w:ascii="SimSun" w:eastAsia="SimSun" w:cs="SimSun" w:hint="eastAsia"/>
          <w:lang w:eastAsia="zh-TW"/>
        </w:rPr>
        <w:t>年公认信条中的这些话在六十年代引起了很多对话、辩论和争论。</w:t>
      </w:r>
    </w:p>
    <w:p w14:paraId="664A0461" w14:textId="77777777" w:rsidR="00B1548F" w:rsidRPr="00B1548F" w:rsidRDefault="00A26046" w:rsidP="00075BF9">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075BF9">
        <w:rPr>
          <w:rFonts w:ascii="SimSun" w:eastAsia="SimSun" w:hAnsi="Microsoft JhengHei" w:cs="SimSun" w:hint="eastAsia"/>
          <w:lang w:eastAsia="zh-TW"/>
        </w:rPr>
        <w:t>辩论的中心主要不在于这个信条说了什么，而是在于它留下什么没有说。</w:t>
      </w:r>
    </w:p>
    <w:p w14:paraId="73B69712" w14:textId="77777777" w:rsidR="00B1548F" w:rsidRDefault="00A26046" w:rsidP="00075BF9">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075BF9">
        <w:rPr>
          <w:rFonts w:ascii="SimSun" w:eastAsia="SimSun" w:cs="SimSun" w:hint="eastAsia"/>
          <w:lang w:eastAsia="zh-TW"/>
        </w:rPr>
        <w:t>如何看待圣经的权威，在很大程度上取决于一个人如何理解信条中</w:t>
      </w:r>
      <w:r w:rsidRPr="00075BF9">
        <w:rPr>
          <w:rFonts w:ascii="TimesNewRomanPSMT" w:eastAsia="SimSun" w:hAnsi="TimesNewRomanPSMT" w:cs="TimesNewRomanPSMT"/>
          <w:lang w:eastAsia="zh-TW"/>
        </w:rPr>
        <w:t>“</w:t>
      </w:r>
      <w:r w:rsidRPr="00075BF9">
        <w:rPr>
          <w:rFonts w:ascii="SimSun" w:eastAsia="SimSun" w:cs="SimSun" w:hint="eastAsia"/>
          <w:lang w:eastAsia="zh-TW"/>
        </w:rPr>
        <w:t>限制</w:t>
      </w:r>
      <w:r w:rsidRPr="00075BF9">
        <w:rPr>
          <w:rFonts w:ascii="TimesNewRomanPSMT" w:eastAsia="SimSun" w:hAnsi="TimesNewRomanPSMT" w:cs="TimesNewRomanPSMT"/>
          <w:lang w:eastAsia="zh-TW"/>
        </w:rPr>
        <w:t>”</w:t>
      </w:r>
      <w:r w:rsidRPr="00075BF9">
        <w:rPr>
          <w:rFonts w:ascii="SimSun" w:eastAsia="SimSun" w:cs="SimSun" w:hint="eastAsia"/>
          <w:lang w:eastAsia="zh-TW"/>
        </w:rPr>
        <w:t>这个词。</w:t>
      </w:r>
    </w:p>
    <w:p w14:paraId="4232085A" w14:textId="77777777" w:rsidR="00BD4E1F" w:rsidRDefault="00A26046" w:rsidP="00075BF9">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075BF9">
        <w:rPr>
          <w:rFonts w:ascii="SimSun" w:eastAsia="SimSun" w:cs="SimSun" w:hint="eastAsia"/>
          <w:lang w:eastAsia="zh-TW"/>
        </w:rPr>
        <w:t>争论期间，</w:t>
      </w:r>
      <w:r w:rsidRPr="00B845C9">
        <w:rPr>
          <w:rFonts w:ascii="SimSun" w:eastAsia="SimSun" w:cs="SimSun" w:hint="eastAsia"/>
          <w:b/>
          <w:bCs/>
          <w:lang w:eastAsia="zh-TW"/>
        </w:rPr>
        <w:t>许多保守人士表达了极大的忧虑，因为他们不愿意认为圣经在任何意义上是受古代文化</w:t>
      </w:r>
      <w:r w:rsidRPr="00B845C9">
        <w:rPr>
          <w:rFonts w:ascii="TimesNewRomanPSMT" w:eastAsia="SimSun" w:hAnsi="TimesNewRomanPSMT" w:cs="TimesNewRomanPSMT"/>
          <w:b/>
          <w:bCs/>
          <w:lang w:eastAsia="zh-TW"/>
        </w:rPr>
        <w:t>“</w:t>
      </w:r>
      <w:r w:rsidRPr="00B845C9">
        <w:rPr>
          <w:rFonts w:ascii="SimSun" w:eastAsia="SimSun" w:cs="SimSun" w:hint="eastAsia"/>
          <w:b/>
          <w:bCs/>
          <w:lang w:eastAsia="zh-TW"/>
        </w:rPr>
        <w:t>限制</w:t>
      </w:r>
      <w:r w:rsidRPr="00B845C9">
        <w:rPr>
          <w:rFonts w:ascii="TimesNewRomanPSMT" w:eastAsia="SimSun" w:hAnsi="TimesNewRomanPSMT" w:cs="TimesNewRomanPSMT"/>
          <w:b/>
          <w:bCs/>
          <w:lang w:eastAsia="zh-TW"/>
        </w:rPr>
        <w:t>”</w:t>
      </w:r>
      <w:r w:rsidRPr="00075BF9">
        <w:rPr>
          <w:rFonts w:ascii="SimSun" w:eastAsia="SimSun" w:cs="SimSun" w:hint="eastAsia"/>
          <w:lang w:eastAsia="zh-TW"/>
        </w:rPr>
        <w:t>。</w:t>
      </w:r>
    </w:p>
    <w:p w14:paraId="03CFC17E" w14:textId="40EC3ECD" w:rsidR="00A26046" w:rsidRPr="00075BF9" w:rsidRDefault="00A26046" w:rsidP="00075BF9">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B845C9">
        <w:rPr>
          <w:rFonts w:ascii="SimSun" w:eastAsia="SimSun" w:cs="SimSun" w:hint="eastAsia"/>
          <w:b/>
          <w:bCs/>
          <w:lang w:eastAsia="zh-TW"/>
        </w:rPr>
        <w:t>许多自由派人士</w:t>
      </w:r>
      <w:r w:rsidR="008A6D61" w:rsidRPr="00B845C9">
        <w:rPr>
          <w:rFonts w:ascii="SimSun" w:eastAsia="SimSun" w:cs="SimSun" w:hint="eastAsia"/>
          <w:b/>
          <w:bCs/>
          <w:lang w:eastAsia="zh-TW"/>
        </w:rPr>
        <w:t>则</w:t>
      </w:r>
      <w:r w:rsidRPr="00B845C9">
        <w:rPr>
          <w:rFonts w:ascii="SimSun" w:eastAsia="SimSun" w:cs="SimSun" w:hint="eastAsia"/>
          <w:b/>
          <w:bCs/>
          <w:lang w:eastAsia="zh-TW"/>
        </w:rPr>
        <w:t>主张，圣经不但受文化</w:t>
      </w:r>
      <w:r w:rsidRPr="00B845C9">
        <w:rPr>
          <w:rFonts w:ascii="TimesNewRomanPSMT" w:eastAsia="SimSun" w:hAnsi="TimesNewRomanPSMT" w:cs="TimesNewRomanPSMT"/>
          <w:b/>
          <w:bCs/>
          <w:lang w:eastAsia="zh-TW"/>
        </w:rPr>
        <w:t>“</w:t>
      </w:r>
      <w:r w:rsidRPr="00B845C9">
        <w:rPr>
          <w:rFonts w:ascii="SimSun" w:eastAsia="SimSun" w:cs="SimSun" w:hint="eastAsia"/>
          <w:b/>
          <w:bCs/>
          <w:lang w:eastAsia="zh-TW"/>
        </w:rPr>
        <w:t>限制</w:t>
      </w:r>
      <w:r w:rsidRPr="00B845C9">
        <w:rPr>
          <w:rFonts w:ascii="TimesNewRomanPSMT" w:eastAsia="SimSun" w:hAnsi="TimesNewRomanPSMT" w:cs="TimesNewRomanPSMT"/>
          <w:b/>
          <w:bCs/>
          <w:lang w:eastAsia="zh-TW"/>
        </w:rPr>
        <w:t>”</w:t>
      </w:r>
      <w:r w:rsidRPr="00B845C9">
        <w:rPr>
          <w:rFonts w:ascii="SimSun" w:eastAsia="SimSun" w:cs="SimSun" w:hint="eastAsia"/>
          <w:b/>
          <w:bCs/>
          <w:lang w:eastAsia="zh-TW"/>
        </w:rPr>
        <w:t>，而且还受文化</w:t>
      </w:r>
      <w:r w:rsidRPr="00B845C9">
        <w:rPr>
          <w:rFonts w:ascii="TimesNewRomanPSMT" w:eastAsia="SimSun" w:hAnsi="TimesNewRomanPSMT" w:cs="TimesNewRomanPSMT"/>
          <w:b/>
          <w:bCs/>
          <w:lang w:eastAsia="zh-TW"/>
        </w:rPr>
        <w:t>“</w:t>
      </w:r>
      <w:r w:rsidRPr="00B845C9">
        <w:rPr>
          <w:rFonts w:ascii="SimSun" w:eastAsia="SimSun" w:cs="SimSun" w:hint="eastAsia"/>
          <w:b/>
          <w:bCs/>
          <w:lang w:eastAsia="zh-TW"/>
        </w:rPr>
        <w:t>约束</w:t>
      </w:r>
      <w:r w:rsidRPr="00B845C9">
        <w:rPr>
          <w:rFonts w:ascii="TimesNewRomanPSMT" w:eastAsia="SimSun" w:hAnsi="TimesNewRomanPSMT" w:cs="TimesNewRomanPSMT"/>
          <w:b/>
          <w:bCs/>
          <w:lang w:eastAsia="zh-TW"/>
        </w:rPr>
        <w:t>”</w:t>
      </w:r>
      <w:r w:rsidRPr="00075BF9">
        <w:rPr>
          <w:rFonts w:ascii="SimSun" w:eastAsia="SimSun" w:cs="SimSun" w:hint="eastAsia"/>
          <w:lang w:eastAsia="zh-TW"/>
        </w:rPr>
        <w:t>。</w:t>
      </w:r>
    </w:p>
    <w:p w14:paraId="25CEEF36" w14:textId="77777777" w:rsidR="00015645" w:rsidRDefault="00015645" w:rsidP="00A260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5132F147" w14:textId="77777777" w:rsidR="005B2493" w:rsidRDefault="00A26046" w:rsidP="00A260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A26046">
        <w:rPr>
          <w:rFonts w:ascii="SimSun" w:eastAsia="SimSun" w:cs="SimSun" w:hint="eastAsia"/>
          <w:lang w:eastAsia="zh-TW"/>
        </w:rPr>
        <w:t>除了圣经受文化</w:t>
      </w:r>
      <w:r w:rsidRPr="00A26046">
        <w:rPr>
          <w:rFonts w:ascii="TimesNewRomanPSMT" w:eastAsia="SimSun" w:hAnsi="TimesNewRomanPSMT" w:cs="TimesNewRomanPSMT"/>
          <w:lang w:eastAsia="zh-TW"/>
        </w:rPr>
        <w:t>“</w:t>
      </w:r>
      <w:r w:rsidRPr="00A26046">
        <w:rPr>
          <w:rFonts w:ascii="SimSun" w:eastAsia="SimSun" w:cs="SimSun" w:hint="eastAsia"/>
          <w:lang w:eastAsia="zh-TW"/>
        </w:rPr>
        <w:t>限制</w:t>
      </w:r>
      <w:r w:rsidRPr="00A26046">
        <w:rPr>
          <w:rFonts w:ascii="TimesNewRomanPSMT" w:eastAsia="SimSun" w:hAnsi="TimesNewRomanPSMT" w:cs="TimesNewRomanPSMT"/>
          <w:lang w:eastAsia="zh-TW"/>
        </w:rPr>
        <w:t>”</w:t>
      </w:r>
      <w:r w:rsidRPr="00A26046">
        <w:rPr>
          <w:rFonts w:ascii="SimSun" w:eastAsia="SimSun" w:cs="SimSun" w:hint="eastAsia"/>
          <w:lang w:eastAsia="zh-TW"/>
        </w:rPr>
        <w:t>这个问题，还有圣经</w:t>
      </w:r>
      <w:r w:rsidRPr="00A26046">
        <w:rPr>
          <w:rFonts w:ascii="TimesNewRomanPSMT" w:eastAsia="SimSun" w:hAnsi="TimesNewRomanPSMT" w:cs="TimesNewRomanPSMT"/>
          <w:lang w:eastAsia="zh-TW"/>
        </w:rPr>
        <w:t>“</w:t>
      </w:r>
      <w:r w:rsidRPr="00A26046">
        <w:rPr>
          <w:rFonts w:ascii="SimSun" w:eastAsia="SimSun" w:cs="SimSun" w:hint="eastAsia"/>
          <w:lang w:eastAsia="zh-TW"/>
        </w:rPr>
        <w:t>反映</w:t>
      </w:r>
      <w:r w:rsidRPr="00A26046">
        <w:rPr>
          <w:rFonts w:ascii="TimesNewRomanPSMT" w:eastAsia="SimSun" w:hAnsi="TimesNewRomanPSMT" w:cs="TimesNewRomanPSMT"/>
          <w:lang w:eastAsia="zh-TW"/>
        </w:rPr>
        <w:t>”</w:t>
      </w:r>
      <w:r w:rsidRPr="00A26046">
        <w:rPr>
          <w:rFonts w:ascii="SimSun" w:eastAsia="SimSun" w:cs="SimSun" w:hint="eastAsia"/>
          <w:lang w:eastAsia="zh-TW"/>
        </w:rPr>
        <w:t>古代</w:t>
      </w:r>
      <w:r w:rsidRPr="00A26046">
        <w:rPr>
          <w:rFonts w:ascii="TimesNewRomanPSMT" w:eastAsia="SimSun" w:hAnsi="TimesNewRomanPSMT" w:cs="TimesNewRomanPSMT"/>
          <w:lang w:eastAsia="zh-TW"/>
        </w:rPr>
        <w:t>“</w:t>
      </w:r>
      <w:r w:rsidRPr="00A26046">
        <w:rPr>
          <w:rFonts w:ascii="SimSun" w:eastAsia="SimSun" w:cs="SimSun" w:hint="eastAsia"/>
          <w:lang w:eastAsia="zh-TW"/>
        </w:rPr>
        <w:t>生活、历史和宇宙观</w:t>
      </w:r>
      <w:r w:rsidRPr="00A26046">
        <w:rPr>
          <w:rFonts w:ascii="TimesNewRomanPSMT" w:eastAsia="SimSun" w:hAnsi="TimesNewRomanPSMT" w:cs="TimesNewRomanPSMT"/>
          <w:lang w:eastAsia="zh-TW"/>
        </w:rPr>
        <w:t>”</w:t>
      </w:r>
      <w:r w:rsidRPr="00A26046">
        <w:rPr>
          <w:rFonts w:ascii="SimSun" w:eastAsia="SimSun" w:cs="SimSun" w:hint="eastAsia"/>
          <w:lang w:eastAsia="zh-TW"/>
        </w:rPr>
        <w:t>的意义和程度问题。</w:t>
      </w:r>
    </w:p>
    <w:p w14:paraId="0D21C9B6" w14:textId="77777777" w:rsidR="00107FC5" w:rsidRDefault="00A26046" w:rsidP="005B2493">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B2493">
        <w:rPr>
          <w:rFonts w:ascii="TimesNewRomanPSMT" w:eastAsia="SimSun" w:hAnsi="TimesNewRomanPSMT" w:cs="TimesNewRomanPSMT"/>
          <w:lang w:eastAsia="zh-TW"/>
        </w:rPr>
        <w:t>“</w:t>
      </w:r>
      <w:proofErr w:type="gramStart"/>
      <w:r w:rsidRPr="005B2493">
        <w:rPr>
          <w:rFonts w:ascii="SimSun" w:eastAsia="SimSun" w:cs="SimSun" w:hint="eastAsia"/>
          <w:lang w:eastAsia="zh-TW"/>
        </w:rPr>
        <w:t>反映</w:t>
      </w:r>
      <w:r w:rsidRPr="005B2493">
        <w:rPr>
          <w:rFonts w:ascii="TimesNewRomanPSMT" w:eastAsia="SimSun" w:hAnsi="TimesNewRomanPSMT" w:cs="TimesNewRomanPSMT"/>
          <w:lang w:eastAsia="zh-TW"/>
        </w:rPr>
        <w:t>”</w:t>
      </w:r>
      <w:r w:rsidRPr="005B2493">
        <w:rPr>
          <w:rFonts w:ascii="SimSun" w:eastAsia="SimSun" w:cs="SimSun" w:hint="eastAsia"/>
          <w:lang w:eastAsia="zh-TW"/>
        </w:rPr>
        <w:t>是否意味着</w:t>
      </w:r>
      <w:proofErr w:type="gramEnd"/>
      <w:r w:rsidRPr="005B2493">
        <w:rPr>
          <w:rFonts w:ascii="SimSun" w:eastAsia="SimSun" w:cs="SimSun" w:hint="eastAsia"/>
          <w:lang w:eastAsia="zh-TW"/>
        </w:rPr>
        <w:t>，圣经教导过时的、不正确的生活、历史和宇宙观，说它们是真实的呢？这种文化角度是不是圣经信息实质的一部分呢？</w:t>
      </w:r>
    </w:p>
    <w:p w14:paraId="104F5244" w14:textId="77777777" w:rsidR="00C531B5" w:rsidRDefault="00A26046" w:rsidP="005B2493">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B2493">
        <w:rPr>
          <w:rFonts w:ascii="SimSun" w:eastAsia="SimSun" w:cs="SimSun" w:hint="eastAsia"/>
          <w:lang w:eastAsia="zh-TW"/>
        </w:rPr>
        <w:t>还是</w:t>
      </w:r>
      <w:r w:rsidRPr="005B2493">
        <w:rPr>
          <w:rFonts w:ascii="TimesNewRomanPSMT" w:eastAsia="SimSun" w:hAnsi="TimesNewRomanPSMT" w:cs="TimesNewRomanPSMT"/>
          <w:lang w:eastAsia="zh-TW"/>
        </w:rPr>
        <w:t>“</w:t>
      </w:r>
      <w:r w:rsidRPr="005B2493">
        <w:rPr>
          <w:rFonts w:ascii="SimSun" w:eastAsia="SimSun" w:cs="SimSun" w:hint="eastAsia"/>
          <w:lang w:eastAsia="zh-TW"/>
        </w:rPr>
        <w:t>反映</w:t>
      </w:r>
      <w:r w:rsidRPr="005B2493">
        <w:rPr>
          <w:rFonts w:ascii="TimesNewRomanPSMT" w:eastAsia="SimSun" w:hAnsi="TimesNewRomanPSMT" w:cs="TimesNewRomanPSMT"/>
          <w:lang w:eastAsia="zh-TW"/>
        </w:rPr>
        <w:t>”</w:t>
      </w:r>
      <w:r w:rsidRPr="005B2493">
        <w:rPr>
          <w:rFonts w:ascii="SimSun" w:eastAsia="SimSun" w:cs="SimSun" w:hint="eastAsia"/>
          <w:lang w:eastAsia="zh-TW"/>
        </w:rPr>
        <w:t>意味着，我们读圣经的时候</w:t>
      </w:r>
      <w:r w:rsidRPr="00F479F6">
        <w:rPr>
          <w:rFonts w:ascii="SimSun" w:eastAsia="SimSun" w:cs="SimSun" w:hint="eastAsia"/>
          <w:b/>
          <w:bCs/>
          <w:lang w:eastAsia="zh-TW"/>
        </w:rPr>
        <w:t>可以体会这些言外之意</w:t>
      </w:r>
      <w:r w:rsidRPr="005B2493">
        <w:rPr>
          <w:rFonts w:ascii="SimSun" w:eastAsia="SimSun" w:cs="SimSun" w:hint="eastAsia"/>
          <w:lang w:eastAsia="zh-TW"/>
        </w:rPr>
        <w:t>，注意如现象语言的事，并且看到文化背景中有一种超越文化的信息？</w:t>
      </w:r>
    </w:p>
    <w:p w14:paraId="24EF23D4" w14:textId="77777777" w:rsidR="008E731F" w:rsidRDefault="00A26046" w:rsidP="005B2493">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B2493">
        <w:rPr>
          <w:rFonts w:ascii="SimSun" w:eastAsia="SimSun" w:cs="SimSun" w:hint="eastAsia"/>
          <w:lang w:eastAsia="zh-TW"/>
        </w:rPr>
        <w:t>如何回答这些问题，能很大地显示出我们对圣经总的看法如何。还有，圣经的性质将会影响我们对它的解释。</w:t>
      </w:r>
    </w:p>
    <w:p w14:paraId="4541E84D" w14:textId="354EA3D0" w:rsidR="00A26046" w:rsidRPr="005B2493" w:rsidRDefault="00A26046" w:rsidP="005B2493">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5B2493">
        <w:rPr>
          <w:rFonts w:ascii="SimSun" w:eastAsia="SimSun" w:cs="SimSun" w:hint="eastAsia"/>
          <w:b/>
          <w:bCs/>
          <w:lang w:eastAsia="zh-TW"/>
        </w:rPr>
        <w:lastRenderedPageBreak/>
        <w:t>这里的终极问题是：圣经的权威和贴切性在什么程度上受圣经经文中会改变的人类架构和观点的限制？</w:t>
      </w:r>
    </w:p>
    <w:p w14:paraId="0EDEF40E" w14:textId="77777777" w:rsidR="00EE1036" w:rsidRDefault="00EE1036" w:rsidP="00A260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7E7602B2" w14:textId="5F6BB80D" w:rsidR="00A26046" w:rsidRPr="00A26046" w:rsidRDefault="00A26046" w:rsidP="00A260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A26046">
        <w:rPr>
          <w:rFonts w:ascii="SimSun" w:eastAsia="SimSun" w:cs="SimSun" w:hint="eastAsia"/>
          <w:lang w:eastAsia="zh-TW"/>
        </w:rPr>
        <w:t>我们已经看到，为了准确地解释一段经文，并且明白所说的是什么，意思是什么，一个学习圣经的人必须考虑到语言（</w:t>
      </w:r>
      <w:r w:rsidRPr="00F54BB1">
        <w:rPr>
          <w:rFonts w:ascii="SimSun" w:eastAsia="SimSun" w:cs="SimSun" w:hint="eastAsia"/>
          <w:u w:val="single"/>
          <w:lang w:eastAsia="zh-TW"/>
        </w:rPr>
        <w:t>希腊</w:t>
      </w:r>
      <w:r w:rsidRPr="00A26046">
        <w:rPr>
          <w:rFonts w:ascii="SimSun" w:eastAsia="SimSun" w:cs="SimSun" w:hint="eastAsia"/>
          <w:lang w:eastAsia="zh-TW"/>
        </w:rPr>
        <w:t>文、</w:t>
      </w:r>
      <w:r w:rsidRPr="00F54BB1">
        <w:rPr>
          <w:rFonts w:ascii="SimSun" w:eastAsia="SimSun" w:cs="SimSun" w:hint="eastAsia"/>
          <w:u w:val="single"/>
          <w:lang w:eastAsia="zh-TW"/>
        </w:rPr>
        <w:t>希伯来</w:t>
      </w:r>
      <w:r w:rsidRPr="00A26046">
        <w:rPr>
          <w:rFonts w:ascii="SimSun" w:eastAsia="SimSun" w:cs="SimSun" w:hint="eastAsia"/>
          <w:lang w:eastAsia="zh-TW"/>
        </w:rPr>
        <w:t>文、</w:t>
      </w:r>
      <w:r w:rsidRPr="00F54BB1">
        <w:rPr>
          <w:rFonts w:ascii="SimSun" w:eastAsia="SimSun" w:cs="SimSun" w:hint="eastAsia"/>
          <w:u w:val="single"/>
          <w:lang w:eastAsia="zh-TW"/>
        </w:rPr>
        <w:t>亚兰</w:t>
      </w:r>
      <w:r w:rsidRPr="00A26046">
        <w:rPr>
          <w:rFonts w:ascii="SimSun" w:eastAsia="SimSun" w:cs="SimSun" w:hint="eastAsia"/>
          <w:lang w:eastAsia="zh-TW"/>
        </w:rPr>
        <w:t>文）、风格、句法、历史和地理、环境、作者、写作目的、写作对象和文学体裁等问题。这种分析对于解释任何文学和著作都是必要的</w:t>
      </w:r>
      <w:r w:rsidRPr="00A26046">
        <w:rPr>
          <w:rFonts w:ascii="TimesNewRomanPSMT" w:eastAsia="SimSun" w:hAnsi="TimesNewRomanPSMT" w:cs="TimesNewRomanPSMT"/>
          <w:lang w:eastAsia="zh-TW"/>
        </w:rPr>
        <w:t>——</w:t>
      </w:r>
      <w:r w:rsidRPr="00A26046">
        <w:rPr>
          <w:rFonts w:ascii="SimSun" w:eastAsia="SimSun" w:cs="SimSun" w:hint="eastAsia"/>
          <w:lang w:eastAsia="zh-TW"/>
        </w:rPr>
        <w:t>甚至对当代文学也是如此。</w:t>
      </w:r>
    </w:p>
    <w:p w14:paraId="606EC95B" w14:textId="77777777" w:rsidR="00EE1036" w:rsidRDefault="00EE1036" w:rsidP="00A260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29E9E7C7" w14:textId="78863435" w:rsidR="00171C62" w:rsidRPr="00EE1036" w:rsidRDefault="00A26046" w:rsidP="00EE10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SimSun" w:eastAsia="SimSun" w:cs="SimSun"/>
          <w:lang w:eastAsia="zh-TW"/>
        </w:rPr>
      </w:pPr>
      <w:r w:rsidRPr="00A26046">
        <w:rPr>
          <w:rFonts w:ascii="SimSun" w:eastAsia="SimSun" w:cs="SimSun" w:hint="eastAsia"/>
          <w:lang w:eastAsia="zh-TW"/>
        </w:rPr>
        <w:t>总之，我越是了解第一世纪</w:t>
      </w:r>
      <w:r w:rsidRPr="00B6199E">
        <w:rPr>
          <w:rFonts w:ascii="SimSun" w:eastAsia="SimSun" w:cs="SimSun" w:hint="eastAsia"/>
          <w:u w:val="single"/>
          <w:lang w:eastAsia="zh-TW"/>
        </w:rPr>
        <w:t>巴勒斯坦</w:t>
      </w:r>
      <w:r w:rsidRPr="00A26046">
        <w:rPr>
          <w:rFonts w:ascii="SimSun" w:eastAsia="SimSun" w:cs="SimSun" w:hint="eastAsia"/>
          <w:lang w:eastAsia="zh-TW"/>
        </w:rPr>
        <w:t>文化，就越能更准确地理解圣经所说的。但圣经是很久以前写成的，是在一种跟我们现在很不相同的文化背景下写成的，</w:t>
      </w:r>
      <w:r w:rsidRPr="00121697">
        <w:rPr>
          <w:rFonts w:ascii="SimSun" w:eastAsia="SimSun" w:cs="SimSun" w:hint="eastAsia"/>
          <w:b/>
          <w:bCs/>
          <w:lang w:eastAsia="zh-TW"/>
        </w:rPr>
        <w:t>在第一世纪和二十世纪之间的时间鸿沟上架设桥梁并不总是很容易</w:t>
      </w:r>
      <w:r w:rsidRPr="00A26046">
        <w:rPr>
          <w:rFonts w:ascii="SimSun" w:eastAsia="SimSun" w:cs="SimSun" w:hint="eastAsia"/>
          <w:lang w:eastAsia="zh-TW"/>
        </w:rPr>
        <w:t>。</w:t>
      </w:r>
    </w:p>
    <w:p w14:paraId="3BD9783D" w14:textId="77777777" w:rsidR="00171C62" w:rsidRPr="00171C62" w:rsidRDefault="00171C62">
      <w:pPr>
        <w:pStyle w:val="Default"/>
        <w:spacing w:before="0" w:line="240" w:lineRule="auto"/>
        <w:rPr>
          <w:rStyle w:val="None"/>
          <w:rFonts w:ascii="Times Roman" w:eastAsia="Times Roman" w:hAnsi="Times Roman" w:cs="Times Roman" w:hint="default"/>
          <w:b/>
          <w:bCs/>
          <w:lang w:val="en-US"/>
        </w:rPr>
      </w:pPr>
    </w:p>
    <w:p w14:paraId="3CE1F2EB" w14:textId="77777777" w:rsidR="001A5BAF" w:rsidRPr="00DF0285" w:rsidRDefault="009133F8">
      <w:pPr>
        <w:pStyle w:val="Default"/>
        <w:spacing w:before="0" w:line="240" w:lineRule="auto"/>
        <w:rPr>
          <w:rStyle w:val="None"/>
          <w:rFonts w:ascii="Microsoft JhengHei" w:eastAsia="Microsoft JhengHei" w:hAnsi="Microsoft JhengHei" w:cs="Times Roman" w:hint="default"/>
          <w:b/>
          <w:bCs/>
          <w:sz w:val="36"/>
          <w:szCs w:val="36"/>
          <w:lang w:val="en-US"/>
        </w:rPr>
      </w:pPr>
      <w:r w:rsidRPr="00DF0285">
        <w:rPr>
          <w:rStyle w:val="None"/>
          <w:rFonts w:ascii="Microsoft JhengHei" w:eastAsia="Microsoft JhengHei" w:hAnsi="Microsoft JhengHei"/>
          <w:b/>
          <w:bCs/>
          <w:sz w:val="36"/>
          <w:szCs w:val="36"/>
        </w:rPr>
        <w:t>文化限制与读者</w:t>
      </w:r>
    </w:p>
    <w:p w14:paraId="4330E4CF" w14:textId="77777777" w:rsidR="001A5BAF" w:rsidRDefault="001A5BAF">
      <w:pPr>
        <w:pStyle w:val="Default"/>
        <w:spacing w:before="0" w:line="240" w:lineRule="auto"/>
        <w:rPr>
          <w:rStyle w:val="None"/>
          <w:rFonts w:ascii="Times Roman" w:eastAsia="Times Roman" w:hAnsi="Times Roman" w:cs="Times Roman" w:hint="default"/>
          <w:b/>
          <w:bCs/>
          <w:lang w:val="en-US"/>
        </w:rPr>
      </w:pPr>
    </w:p>
    <w:p w14:paraId="42543CB8" w14:textId="77777777" w:rsidR="00E02C00" w:rsidRDefault="00EB2D13" w:rsidP="00EB2D1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EB2D13">
        <w:rPr>
          <w:rFonts w:ascii="SimSun" w:eastAsia="SimSun" w:cs="SimSun" w:hint="eastAsia"/>
          <w:lang w:eastAsia="zh-TW"/>
        </w:rPr>
        <w:t>不但圣经受它文化背景的限制，</w:t>
      </w:r>
      <w:r w:rsidRPr="0057658F">
        <w:rPr>
          <w:rFonts w:ascii="SimSun" w:eastAsia="SimSun" w:cs="SimSun" w:hint="eastAsia"/>
          <w:b/>
          <w:bCs/>
          <w:lang w:eastAsia="zh-TW"/>
        </w:rPr>
        <w:t>我也</w:t>
      </w:r>
      <w:r w:rsidRPr="002F00C8">
        <w:rPr>
          <w:rFonts w:ascii="SimSun" w:eastAsia="SimSun" w:cs="SimSun" w:hint="eastAsia"/>
          <w:b/>
          <w:bCs/>
          <w:lang w:eastAsia="zh-TW"/>
        </w:rPr>
        <w:t>受我自己文化背景的限制</w:t>
      </w:r>
      <w:r w:rsidRPr="00EB2D13">
        <w:rPr>
          <w:rFonts w:ascii="SimSun" w:eastAsia="SimSun" w:cs="SimSun" w:hint="eastAsia"/>
          <w:lang w:eastAsia="zh-TW"/>
        </w:rPr>
        <w:t>，这就使这个问题变得更严重更尖锐了。</w:t>
      </w:r>
    </w:p>
    <w:p w14:paraId="60695FC8" w14:textId="77777777" w:rsidR="00E02C00" w:rsidRDefault="00EB2D13" w:rsidP="00E02C00">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E02C00">
        <w:rPr>
          <w:rFonts w:ascii="SimSun" w:eastAsia="SimSun" w:hAnsi="Microsoft JhengHei" w:cs="SimSun" w:hint="eastAsia"/>
          <w:lang w:eastAsia="zh-TW"/>
        </w:rPr>
        <w:t>我经常很难听懂和明白圣经所说的，因为我把许多圣经</w:t>
      </w:r>
      <w:r w:rsidRPr="00E02C00">
        <w:rPr>
          <w:rFonts w:ascii="SimSun" w:eastAsia="SimSun" w:hAnsi="Microsoft JhengHei" w:cs="SimSun" w:hint="eastAsia"/>
          <w:b/>
          <w:bCs/>
          <w:i/>
          <w:iCs/>
          <w:lang w:eastAsia="zh-TW"/>
        </w:rPr>
        <w:t>以外</w:t>
      </w:r>
      <w:r w:rsidRPr="00E02C00">
        <w:rPr>
          <w:rFonts w:ascii="SimSun" w:eastAsia="SimSun" w:hAnsi="Microsoft JhengHei" w:cs="SimSun" w:hint="eastAsia"/>
          <w:lang w:eastAsia="zh-TW"/>
        </w:rPr>
        <w:t>的想法和假设带进了圣经。这恐怕是我们所面对的</w:t>
      </w:r>
      <w:r w:rsidRPr="00E02C00">
        <w:rPr>
          <w:rFonts w:ascii="TimesNewRomanPSMT" w:eastAsia="SimSun" w:hAnsi="TimesNewRomanPSMT" w:cs="TimesNewRomanPSMT"/>
          <w:lang w:eastAsia="zh-TW"/>
        </w:rPr>
        <w:t>“</w:t>
      </w:r>
      <w:proofErr w:type="gramStart"/>
      <w:r w:rsidRPr="00E02C00">
        <w:rPr>
          <w:rFonts w:ascii="SimSun" w:eastAsia="SimSun" w:cs="SimSun" w:hint="eastAsia"/>
          <w:lang w:eastAsia="zh-TW"/>
        </w:rPr>
        <w:t>文化限制</w:t>
      </w:r>
      <w:r w:rsidRPr="00E02C00">
        <w:rPr>
          <w:rFonts w:ascii="TimesNewRomanPSMT" w:eastAsia="SimSun" w:hAnsi="TimesNewRomanPSMT" w:cs="TimesNewRomanPSMT"/>
          <w:lang w:eastAsia="zh-TW"/>
        </w:rPr>
        <w:t>”</w:t>
      </w:r>
      <w:r w:rsidRPr="00E02C00">
        <w:rPr>
          <w:rFonts w:ascii="SimSun" w:eastAsia="SimSun" w:cs="SimSun" w:hint="eastAsia"/>
          <w:lang w:eastAsia="zh-TW"/>
        </w:rPr>
        <w:t>中最大的难题</w:t>
      </w:r>
      <w:proofErr w:type="gramEnd"/>
      <w:r w:rsidRPr="00E02C00">
        <w:rPr>
          <w:rFonts w:ascii="SimSun" w:eastAsia="SimSun" w:cs="SimSun" w:hint="eastAsia"/>
          <w:lang w:eastAsia="zh-TW"/>
        </w:rPr>
        <w:t>。</w:t>
      </w:r>
    </w:p>
    <w:p w14:paraId="093B858F" w14:textId="77777777" w:rsidR="00124524" w:rsidRDefault="00EB2D13" w:rsidP="00E02C00">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E02C00">
        <w:rPr>
          <w:rFonts w:ascii="SimSun" w:eastAsia="SimSun" w:cs="SimSun" w:hint="eastAsia"/>
          <w:lang w:eastAsia="zh-TW"/>
        </w:rPr>
        <w:t>我们没有一个人能够完全不做我们时代的产儿。我肯定我在持守和教导一些跟基督教思想毫无关系，而只是从我自己的背景中进入我头脑的观点。假如我知道我的哪些思想与圣经不符，我就会努力改变它们。但是理清我自己的观点并不总是很容易。</w:t>
      </w:r>
    </w:p>
    <w:p w14:paraId="723FCDA0" w14:textId="0B659074" w:rsidR="00EB2D13" w:rsidRPr="00EC0DD0" w:rsidRDefault="00EB2D13" w:rsidP="00EB2D13">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E02C00">
        <w:rPr>
          <w:rFonts w:ascii="SimSun" w:eastAsia="SimSun" w:cs="SimSun" w:hint="eastAsia"/>
          <w:lang w:eastAsia="zh-TW"/>
        </w:rPr>
        <w:t>我们所有人都很容易反复犯同样的错误。</w:t>
      </w:r>
      <w:r w:rsidRPr="00A32B6D">
        <w:rPr>
          <w:rFonts w:ascii="SimSun" w:eastAsia="SimSun" w:cs="SimSun" w:hint="eastAsia"/>
          <w:b/>
          <w:bCs/>
          <w:lang w:eastAsia="zh-TW"/>
        </w:rPr>
        <w:t>我们的盲点之所以称为盲点，就是因为我们对它们视而不见，熟视无睹</w:t>
      </w:r>
      <w:r w:rsidRPr="00E02C00">
        <w:rPr>
          <w:rFonts w:ascii="SimSun" w:eastAsia="SimSun" w:cs="SimSun" w:hint="eastAsia"/>
          <w:lang w:eastAsia="zh-TW"/>
        </w:rPr>
        <w:t>。</w:t>
      </w:r>
      <w:r w:rsidRPr="00EC0DD0">
        <w:rPr>
          <w:rFonts w:ascii="SimSun" w:eastAsia="SimSun" w:cs="SimSun" w:hint="eastAsia"/>
          <w:lang w:eastAsia="zh-TW"/>
        </w:rPr>
        <w:t>正因为如此，我们必须降低我们批评圣经的热情，反过来允许圣经批评我们。</w:t>
      </w:r>
      <w:r w:rsidRPr="003F7F5A">
        <w:rPr>
          <w:rFonts w:ascii="SimSun" w:eastAsia="SimSun" w:cs="SimSun" w:hint="eastAsia"/>
          <w:lang w:eastAsia="zh-TW"/>
        </w:rPr>
        <w:t>我们需要认识到，</w:t>
      </w:r>
      <w:r w:rsidRPr="0057658F">
        <w:rPr>
          <w:rFonts w:ascii="SimSun" w:eastAsia="SimSun" w:cs="SimSun" w:hint="eastAsia"/>
          <w:b/>
          <w:bCs/>
          <w:lang w:eastAsia="zh-TW"/>
        </w:rPr>
        <w:t>我们看待神话语的视角很可能是对真理的歪曲</w:t>
      </w:r>
      <w:r w:rsidRPr="00EC0DD0">
        <w:rPr>
          <w:rFonts w:ascii="SimSun" w:eastAsia="SimSun" w:cs="SimSun" w:hint="eastAsia"/>
          <w:lang w:eastAsia="zh-TW"/>
        </w:rPr>
        <w:t>。</w:t>
      </w:r>
    </w:p>
    <w:p w14:paraId="6A2A94E2" w14:textId="77777777" w:rsidR="00FA26DA" w:rsidRDefault="00FA26DA" w:rsidP="00EB2D1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4873A2EE" w14:textId="3C488912" w:rsidR="00EB2D13" w:rsidRPr="00EB2D13" w:rsidRDefault="00EB2D13" w:rsidP="00EB2D1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EB2D13">
        <w:rPr>
          <w:rFonts w:ascii="SimSun" w:eastAsia="SimSun" w:cs="SimSun" w:hint="eastAsia"/>
          <w:lang w:eastAsia="zh-TW"/>
        </w:rPr>
        <w:t>我深信，在正确解经方面，比起古代文化所带来的限制这个问题来，二十世纪</w:t>
      </w:r>
      <w:r w:rsidRPr="00F0188A">
        <w:rPr>
          <w:rFonts w:ascii="SimSun" w:eastAsia="SimSun" w:cs="SimSun" w:hint="eastAsia"/>
          <w:b/>
          <w:bCs/>
          <w:lang w:eastAsia="zh-TW"/>
        </w:rPr>
        <w:t>世俗思想意识形态的影响</w:t>
      </w:r>
      <w:r w:rsidRPr="00EB2D13">
        <w:rPr>
          <w:rFonts w:ascii="SimSun" w:eastAsia="SimSun" w:cs="SimSun" w:hint="eastAsia"/>
          <w:lang w:eastAsia="zh-TW"/>
        </w:rPr>
        <w:t>是一个更难克服的障碍。这也是改教家们力图以</w:t>
      </w:r>
      <w:proofErr w:type="gramStart"/>
      <w:r w:rsidR="00124CB6">
        <w:rPr>
          <w:rFonts w:ascii="SimSun" w:eastAsia="SimSun" w:cs="SimSun"/>
          <w:lang w:eastAsia="zh-TW"/>
        </w:rPr>
        <w:t>”</w:t>
      </w:r>
      <w:r w:rsidRPr="00F0188A">
        <w:rPr>
          <w:rFonts w:ascii="SimSun" w:eastAsia="SimSun" w:cs="SimSun" w:hint="eastAsia"/>
          <w:b/>
          <w:bCs/>
          <w:i/>
          <w:iCs/>
          <w:lang w:eastAsia="zh-TW"/>
        </w:rPr>
        <w:t>心灵空白</w:t>
      </w:r>
      <w:proofErr w:type="gramEnd"/>
      <w:r w:rsidR="00124CB6">
        <w:rPr>
          <w:rFonts w:ascii="SimSun" w:eastAsia="SimSun" w:cs="SimSun"/>
          <w:lang w:eastAsia="zh-TW"/>
        </w:rPr>
        <w:t>”</w:t>
      </w:r>
      <w:r w:rsidRPr="00EB2D13">
        <w:rPr>
          <w:rFonts w:ascii="SimSun" w:eastAsia="SimSun" w:cs="SimSun" w:hint="eastAsia"/>
          <w:lang w:eastAsia="zh-TW"/>
        </w:rPr>
        <w:t>（</w:t>
      </w:r>
      <w:r w:rsidRPr="00EB2D13">
        <w:rPr>
          <w:rFonts w:ascii="TimesNewRomanPS-ItalicMT" w:eastAsia="SimSun" w:cs="TimesNewRomanPS-ItalicMT"/>
          <w:i/>
          <w:iCs/>
          <w:lang w:eastAsia="zh-TW" w:bidi="he-IL"/>
        </w:rPr>
        <w:t>tabula rasa</w:t>
      </w:r>
      <w:r w:rsidRPr="00EB2D13">
        <w:rPr>
          <w:rFonts w:ascii="SimSun" w:eastAsia="SimSun" w:cs="SimSun" w:hint="eastAsia"/>
          <w:lang w:eastAsia="zh-TW"/>
        </w:rPr>
        <w:t>）这个理想对待解经的基本原因之一。他们认为，解释圣经的人应该尽可能以语法历史的方法客观地研读圣经。</w:t>
      </w:r>
      <w:r w:rsidRPr="0031572A">
        <w:rPr>
          <w:rFonts w:ascii="SimSun" w:eastAsia="SimSun" w:cs="SimSun" w:hint="eastAsia"/>
          <w:lang w:eastAsia="zh-TW"/>
        </w:rPr>
        <w:t>虽然主观影响总是具有确定无疑而又随时存在的歪曲危险，但</w:t>
      </w:r>
      <w:r w:rsidRPr="00CD77F4">
        <w:rPr>
          <w:rFonts w:ascii="SimSun" w:eastAsia="SimSun" w:cs="SimSun" w:hint="eastAsia"/>
          <w:b/>
          <w:bCs/>
          <w:lang w:eastAsia="zh-TW"/>
        </w:rPr>
        <w:t>学习圣经的人应该利用每一种可能的防范措施来追求这个理想，单单聆听圣经的信息，不加入自己的偏见</w:t>
      </w:r>
      <w:r w:rsidRPr="00EB2D13">
        <w:rPr>
          <w:rFonts w:ascii="SimSun" w:eastAsia="SimSun" w:cs="SimSun" w:hint="eastAsia"/>
          <w:lang w:eastAsia="zh-TW"/>
        </w:rPr>
        <w:t>。</w:t>
      </w:r>
    </w:p>
    <w:p w14:paraId="3A62D190" w14:textId="77777777" w:rsidR="001C1D70" w:rsidRDefault="001C1D70" w:rsidP="00EB2D1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05BEAD76" w14:textId="5BFB8FB5" w:rsidR="00EB2D13" w:rsidRPr="00EB2D13" w:rsidRDefault="00EB2D13" w:rsidP="00EB2D1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EB2D13">
        <w:rPr>
          <w:rFonts w:ascii="SimSun" w:eastAsia="SimSun" w:cs="SimSun" w:hint="eastAsia"/>
          <w:lang w:eastAsia="zh-TW"/>
        </w:rPr>
        <w:t>近年来，新的解经方法相继出炉，为获得人们的接纳而展开竞争。其中最有影响力的是</w:t>
      </w:r>
      <w:r w:rsidRPr="00EB2D13">
        <w:rPr>
          <w:rFonts w:ascii="TimesNewRomanPSMT" w:eastAsia="SimSun" w:hAnsi="TimesNewRomanPSMT" w:cs="TimesNewRomanPSMT"/>
          <w:lang w:eastAsia="zh-TW"/>
        </w:rPr>
        <w:t>“</w:t>
      </w:r>
      <w:proofErr w:type="gramStart"/>
      <w:r w:rsidRPr="00EB2D13">
        <w:rPr>
          <w:rFonts w:ascii="SimSun" w:eastAsia="SimSun" w:cs="SimSun" w:hint="eastAsia"/>
          <w:lang w:eastAsia="zh-TW"/>
        </w:rPr>
        <w:t>存在主义方法</w:t>
      </w:r>
      <w:r w:rsidRPr="00EB2D13">
        <w:rPr>
          <w:rFonts w:ascii="TimesNewRomanPSMT" w:eastAsia="SimSun" w:hAnsi="TimesNewRomanPSMT" w:cs="TimesNewRomanPSMT"/>
          <w:lang w:eastAsia="zh-TW"/>
        </w:rPr>
        <w:t>”</w:t>
      </w:r>
      <w:r w:rsidRPr="00EB2D13">
        <w:rPr>
          <w:rFonts w:ascii="SimSun" w:eastAsia="SimSun" w:cs="SimSun" w:hint="eastAsia"/>
          <w:lang w:eastAsia="zh-TW"/>
        </w:rPr>
        <w:t>。</w:t>
      </w:r>
      <w:proofErr w:type="gramEnd"/>
      <w:r w:rsidRPr="00EB2D13">
        <w:rPr>
          <w:rFonts w:ascii="SimSun" w:eastAsia="SimSun" w:cs="SimSun" w:hint="eastAsia"/>
          <w:lang w:eastAsia="zh-TW"/>
        </w:rPr>
        <w:t>存在主义方法使用一种新的释经手段，明显偏离了正统标准的解经方法。例如，</w:t>
      </w:r>
      <w:r w:rsidRPr="00F769FD">
        <w:rPr>
          <w:rFonts w:ascii="SimSun" w:eastAsia="SimSun" w:cs="SimSun" w:hint="eastAsia"/>
          <w:u w:val="single"/>
          <w:lang w:eastAsia="zh-TW"/>
        </w:rPr>
        <w:t>布特曼</w:t>
      </w:r>
      <w:r w:rsidRPr="00EB2D13">
        <w:rPr>
          <w:rFonts w:ascii="SimSun" w:eastAsia="SimSun" w:cs="SimSun" w:hint="eastAsia"/>
          <w:lang w:eastAsia="zh-TW"/>
        </w:rPr>
        <w:t>主张，由于圣经写成于科学时代以前的</w:t>
      </w:r>
      <w:r w:rsidR="00D74A6B">
        <w:rPr>
          <w:rFonts w:ascii="SimSun" w:eastAsia="SimSun" w:cs="SimSun"/>
          <w:lang w:eastAsia="zh-TW"/>
        </w:rPr>
        <w:t>”</w:t>
      </w:r>
      <w:r w:rsidRPr="00EB2D13">
        <w:rPr>
          <w:rFonts w:ascii="SimSun" w:eastAsia="SimSun" w:cs="SimSun" w:hint="eastAsia"/>
          <w:lang w:eastAsia="zh-TW"/>
        </w:rPr>
        <w:t>古代</w:t>
      </w:r>
      <w:r w:rsidR="00D74A6B">
        <w:rPr>
          <w:rFonts w:ascii="SimSun" w:eastAsia="SimSun" w:cs="SimSun"/>
          <w:lang w:eastAsia="zh-TW"/>
        </w:rPr>
        <w:t>”</w:t>
      </w:r>
      <w:r w:rsidRPr="00EB2D13">
        <w:rPr>
          <w:rFonts w:ascii="SimSun" w:eastAsia="SimSun" w:cs="SimSun" w:hint="eastAsia"/>
          <w:lang w:eastAsia="zh-TW"/>
        </w:rPr>
        <w:t>，</w:t>
      </w:r>
      <w:r w:rsidR="0035028A" w:rsidRPr="00EC0DD0">
        <w:rPr>
          <w:rFonts w:ascii="SimSun" w:eastAsia="SimSun" w:cs="SimSun" w:hint="eastAsia"/>
          <w:lang w:eastAsia="zh-TW"/>
        </w:rPr>
        <w:t>因此</w:t>
      </w:r>
      <w:r w:rsidRPr="00EB2D13">
        <w:rPr>
          <w:rFonts w:ascii="SimSun" w:eastAsia="SimSun" w:cs="SimSun" w:hint="eastAsia"/>
          <w:lang w:eastAsia="zh-TW"/>
        </w:rPr>
        <w:t>必须加以</w:t>
      </w:r>
      <w:r w:rsidR="009C07E5">
        <w:rPr>
          <w:rFonts w:ascii="SimSun" w:eastAsia="SimSun" w:cs="SimSun"/>
          <w:lang w:eastAsia="zh-TW"/>
        </w:rPr>
        <w:t>”</w:t>
      </w:r>
      <w:r w:rsidRPr="00EB2D13">
        <w:rPr>
          <w:rFonts w:ascii="SimSun" w:eastAsia="SimSun" w:cs="SimSun" w:hint="eastAsia"/>
          <w:lang w:eastAsia="zh-TW"/>
        </w:rPr>
        <w:t>现代化</w:t>
      </w:r>
      <w:r w:rsidR="009C07E5">
        <w:rPr>
          <w:rFonts w:ascii="SimSun" w:eastAsia="SimSun" w:cs="SimSun"/>
          <w:lang w:eastAsia="zh-TW"/>
        </w:rPr>
        <w:t>”</w:t>
      </w:r>
      <w:r w:rsidRPr="00EB2D13">
        <w:rPr>
          <w:rFonts w:ascii="SimSun" w:eastAsia="SimSun" w:cs="SimSun" w:hint="eastAsia"/>
          <w:lang w:eastAsia="zh-TW"/>
        </w:rPr>
        <w:t>，这样才能对我们适切。</w:t>
      </w:r>
      <w:r w:rsidR="00F769FD" w:rsidRPr="00EB2D13">
        <w:rPr>
          <w:rFonts w:ascii="SimSun" w:eastAsia="SimSun" w:cs="SimSun" w:hint="eastAsia"/>
          <w:lang w:eastAsia="zh-TW"/>
        </w:rPr>
        <w:t>他</w:t>
      </w:r>
      <w:r w:rsidRPr="00EB2D13">
        <w:rPr>
          <w:rFonts w:ascii="SimSun" w:eastAsia="SimSun" w:cs="SimSun" w:hint="eastAsia"/>
          <w:lang w:eastAsia="zh-TW"/>
        </w:rPr>
        <w:t>呼吁</w:t>
      </w:r>
      <w:r w:rsidR="009C5CF6">
        <w:rPr>
          <w:rFonts w:ascii="SimSun" w:eastAsia="SimSun" w:cs="SimSun"/>
          <w:lang w:eastAsia="zh-TW"/>
        </w:rPr>
        <w:t>:</w:t>
      </w:r>
      <w:r w:rsidR="00E00757">
        <w:rPr>
          <w:rFonts w:ascii="SimSun" w:eastAsia="SimSun" w:cs="SimSun"/>
          <w:lang w:eastAsia="zh-TW"/>
        </w:rPr>
        <w:t xml:space="preserve"> </w:t>
      </w:r>
      <w:r w:rsidRPr="00EB2D13">
        <w:rPr>
          <w:rFonts w:ascii="SimSun" w:eastAsia="SimSun" w:cs="SimSun" w:hint="eastAsia"/>
          <w:lang w:eastAsia="zh-TW"/>
        </w:rPr>
        <w:t>现代人要想从圣经中得到自己问题的有效答案，就必须首先以正确的问题来求助于圣经。</w:t>
      </w:r>
      <w:r w:rsidR="000252BC" w:rsidRPr="00EB2D13">
        <w:rPr>
          <w:rFonts w:ascii="SimSun" w:eastAsia="SimSun" w:cs="SimSun" w:hint="eastAsia"/>
          <w:lang w:eastAsia="zh-TW"/>
        </w:rPr>
        <w:t>而</w:t>
      </w:r>
      <w:r w:rsidRPr="00EB2D13">
        <w:rPr>
          <w:rFonts w:ascii="SimSun" w:eastAsia="SimSun" w:cs="SimSun" w:hint="eastAsia"/>
          <w:lang w:eastAsia="zh-TW"/>
        </w:rPr>
        <w:t>这些问题只能通过对人类存在的正确哲学认识获得。这样的认识不能从圣经中得到，而必须在读圣经之前就形成。</w:t>
      </w:r>
    </w:p>
    <w:p w14:paraId="53BD833E" w14:textId="77777777" w:rsidR="00DB5E70" w:rsidRDefault="00DB5E70" w:rsidP="00EB2D1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1EE72E2E" w14:textId="6537CBEC" w:rsidR="00EB2D13" w:rsidRPr="00EB2D13" w:rsidRDefault="00EB2D13" w:rsidP="00EB2D1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EB2D13">
        <w:rPr>
          <w:rFonts w:ascii="SimSun" w:eastAsia="SimSun" w:cs="SimSun" w:hint="eastAsia"/>
          <w:lang w:eastAsia="zh-TW"/>
        </w:rPr>
        <w:t>在这里，二十世纪的思想定势在明晃晃地限制和约束着第一世纪的经文。其结果是这样一种方法：以不可抗拒之势</w:t>
      </w:r>
      <w:r w:rsidRPr="00773D85">
        <w:rPr>
          <w:rFonts w:ascii="SimSun" w:eastAsia="SimSun" w:cs="SimSun" w:hint="eastAsia"/>
          <w:i/>
          <w:iCs/>
          <w:lang w:eastAsia="zh-TW"/>
        </w:rPr>
        <w:t>向</w:t>
      </w:r>
      <w:r w:rsidRPr="00773D85">
        <w:rPr>
          <w:rFonts w:ascii="SimSun" w:eastAsia="SimSun" w:cs="SimSun" w:hint="eastAsia"/>
          <w:b/>
          <w:bCs/>
          <w:i/>
          <w:iCs/>
          <w:lang w:eastAsia="zh-TW"/>
        </w:rPr>
        <w:t>主观</w:t>
      </w:r>
      <w:r w:rsidRPr="00773D85">
        <w:rPr>
          <w:rFonts w:ascii="SimSun" w:eastAsia="SimSun" w:cs="SimSun" w:hint="eastAsia"/>
          <w:i/>
          <w:iCs/>
          <w:lang w:eastAsia="zh-TW"/>
        </w:rPr>
        <w:t>移动</w:t>
      </w:r>
      <w:r w:rsidRPr="00EB2D13">
        <w:rPr>
          <w:rFonts w:ascii="SimSun" w:eastAsia="SimSun" w:cs="SimSun" w:hint="eastAsia"/>
          <w:lang w:eastAsia="zh-TW"/>
        </w:rPr>
        <w:t>，把圣经从它的历史中拿开。在这种方法中，</w:t>
      </w:r>
      <w:r w:rsidRPr="00773D85">
        <w:rPr>
          <w:rFonts w:ascii="SimSun" w:eastAsia="SimSun" w:cs="SimSun" w:hint="eastAsia"/>
          <w:i/>
          <w:iCs/>
          <w:lang w:eastAsia="zh-TW"/>
        </w:rPr>
        <w:t>第一世纪的</w:t>
      </w:r>
      <w:r w:rsidRPr="00773D85">
        <w:rPr>
          <w:rFonts w:ascii="SimSun" w:eastAsia="SimSun" w:cs="SimSun" w:hint="eastAsia"/>
          <w:b/>
          <w:bCs/>
          <w:i/>
          <w:iCs/>
          <w:lang w:eastAsia="zh-TW"/>
        </w:rPr>
        <w:t>信息</w:t>
      </w:r>
      <w:r w:rsidRPr="00773D85">
        <w:rPr>
          <w:rFonts w:ascii="SimSun" w:eastAsia="SimSun" w:cs="SimSun" w:hint="eastAsia"/>
          <w:i/>
          <w:iCs/>
          <w:lang w:eastAsia="zh-TW"/>
        </w:rPr>
        <w:t>被二十世纪的思想和心理</w:t>
      </w:r>
      <w:r w:rsidRPr="00773D85">
        <w:rPr>
          <w:rFonts w:ascii="SimSun" w:eastAsia="SimSun" w:cs="SimSun" w:hint="eastAsia"/>
          <w:b/>
          <w:bCs/>
          <w:i/>
          <w:iCs/>
          <w:lang w:eastAsia="zh-TW"/>
        </w:rPr>
        <w:t>淹没和吸收</w:t>
      </w:r>
      <w:r w:rsidRPr="00EB2D13">
        <w:rPr>
          <w:rFonts w:ascii="SimSun" w:eastAsia="SimSun" w:cs="SimSun" w:hint="eastAsia"/>
          <w:lang w:eastAsia="zh-TW"/>
        </w:rPr>
        <w:t>。</w:t>
      </w:r>
    </w:p>
    <w:p w14:paraId="5BB944C1" w14:textId="77777777" w:rsidR="00EE7E32" w:rsidRDefault="00EE7E32" w:rsidP="00EB2D1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78313952" w14:textId="07E59089" w:rsidR="00C36582" w:rsidRPr="00EE7E32" w:rsidRDefault="00EB2D13" w:rsidP="00EE7E3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SimSun" w:eastAsia="SimSun" w:cs="SimSun"/>
          <w:lang w:eastAsia="zh-TW"/>
        </w:rPr>
      </w:pPr>
      <w:r w:rsidRPr="00EB2D13">
        <w:rPr>
          <w:rFonts w:ascii="SimSun" w:eastAsia="SimSun" w:cs="SimSun" w:hint="eastAsia"/>
          <w:lang w:eastAsia="zh-TW"/>
        </w:rPr>
        <w:t>即使解经者能够一致同意一种诠释方法，甚至能够在诠释本身上取得一致意见，我们仍然有经文所要求的</w:t>
      </w:r>
      <w:r w:rsidRPr="00C237C0">
        <w:rPr>
          <w:rFonts w:ascii="SimSun" w:eastAsia="SimSun" w:cs="SimSun" w:hint="eastAsia"/>
          <w:b/>
          <w:bCs/>
          <w:lang w:eastAsia="zh-TW"/>
        </w:rPr>
        <w:t>应用、适切和约束力</w:t>
      </w:r>
      <w:r w:rsidRPr="00EB2D13">
        <w:rPr>
          <w:rFonts w:ascii="SimSun" w:eastAsia="SimSun" w:cs="SimSun" w:hint="eastAsia"/>
          <w:lang w:eastAsia="zh-TW"/>
        </w:rPr>
        <w:t>的问题。如果我们同意</w:t>
      </w:r>
      <w:r w:rsidRPr="00207D0B">
        <w:rPr>
          <w:rFonts w:ascii="SimSun" w:eastAsia="SimSun" w:cs="SimSun" w:hint="eastAsia"/>
          <w:b/>
          <w:bCs/>
          <w:lang w:eastAsia="zh-TW"/>
        </w:rPr>
        <w:t>圣经是神所默示的</w:t>
      </w:r>
      <w:r w:rsidRPr="00EB2D13">
        <w:rPr>
          <w:rFonts w:ascii="SimSun" w:eastAsia="SimSun" w:cs="SimSun" w:hint="eastAsia"/>
          <w:lang w:eastAsia="zh-TW"/>
        </w:rPr>
        <w:t>，而不只是科学时代以前的作者们的产物，我们就仍然面临应用问题。圣经命令第一世纪的基督徒怎样怎样做，这适用于我们吗？今天，圣经在何种意义上约束我们的良心呢？</w:t>
      </w:r>
    </w:p>
    <w:p w14:paraId="705DAEBE" w14:textId="77777777" w:rsidR="00C36582" w:rsidRPr="00C36582" w:rsidRDefault="00C36582">
      <w:pPr>
        <w:pStyle w:val="Default"/>
        <w:spacing w:before="0" w:line="240" w:lineRule="auto"/>
        <w:rPr>
          <w:rStyle w:val="None"/>
          <w:rFonts w:ascii="Times Roman" w:eastAsia="Times Roman" w:hAnsi="Times Roman" w:cs="Times Roman" w:hint="default"/>
          <w:b/>
          <w:bCs/>
          <w:lang w:val="en-US"/>
        </w:rPr>
      </w:pPr>
    </w:p>
    <w:p w14:paraId="45C69EF5" w14:textId="0002D840" w:rsidR="001A5BAF" w:rsidRPr="00DF0285" w:rsidRDefault="009133F8">
      <w:pPr>
        <w:pStyle w:val="Heading"/>
        <w:rPr>
          <w:rFonts w:ascii="Microsoft JhengHei" w:eastAsia="Microsoft JhengHei" w:hAnsi="Microsoft JhengHei" w:hint="default"/>
          <w:b/>
          <w:bCs/>
        </w:rPr>
      </w:pPr>
      <w:r w:rsidRPr="00DF0285">
        <w:rPr>
          <w:rStyle w:val="None"/>
          <w:rFonts w:ascii="Microsoft JhengHei" w:eastAsia="Microsoft JhengHei" w:hAnsi="Microsoft JhengHei"/>
          <w:b/>
          <w:bCs/>
        </w:rPr>
        <w:t>實際應用</w:t>
      </w:r>
    </w:p>
    <w:p w14:paraId="1842CCED" w14:textId="77777777" w:rsidR="00F252C2" w:rsidRDefault="00F252C2">
      <w:pPr>
        <w:pStyle w:val="Default"/>
        <w:spacing w:before="0" w:line="240" w:lineRule="auto"/>
        <w:rPr>
          <w:rStyle w:val="None"/>
          <w:rFonts w:hint="default"/>
          <w:b/>
          <w:bCs/>
          <w:lang w:val="en-US"/>
        </w:rPr>
      </w:pPr>
    </w:p>
    <w:p w14:paraId="6FCCFAF6" w14:textId="115C2D4E" w:rsidR="001A5BAF" w:rsidRPr="00DA543B" w:rsidRDefault="009133F8">
      <w:pPr>
        <w:pStyle w:val="Default"/>
        <w:spacing w:before="0" w:line="240" w:lineRule="auto"/>
        <w:rPr>
          <w:rStyle w:val="None"/>
          <w:rFonts w:ascii="Times Roman" w:eastAsia="Times Roman" w:hAnsi="Times Roman" w:cs="Times Roman" w:hint="default"/>
          <w:b/>
          <w:bCs/>
          <w:sz w:val="28"/>
          <w:szCs w:val="28"/>
          <w:lang w:val="en-US"/>
        </w:rPr>
      </w:pPr>
      <w:r w:rsidRPr="00DA543B">
        <w:rPr>
          <w:rStyle w:val="None"/>
          <w:b/>
          <w:bCs/>
          <w:sz w:val="28"/>
          <w:szCs w:val="28"/>
        </w:rPr>
        <w:t>原则与习俗</w:t>
      </w:r>
    </w:p>
    <w:p w14:paraId="33F34AAE" w14:textId="77777777" w:rsidR="00F252C2" w:rsidRDefault="00F252C2">
      <w:pPr>
        <w:pStyle w:val="Default"/>
        <w:spacing w:before="0" w:line="240" w:lineRule="auto"/>
        <w:rPr>
          <w:rStyle w:val="None"/>
          <w:rFonts w:hint="default"/>
          <w:b/>
          <w:bCs/>
          <w:lang w:val="en-US"/>
        </w:rPr>
      </w:pPr>
    </w:p>
    <w:p w14:paraId="06BC81BD" w14:textId="6F8EDE2B" w:rsidR="009E0819" w:rsidRPr="009E0819" w:rsidRDefault="009E0819" w:rsidP="009E08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9E0819">
        <w:rPr>
          <w:rFonts w:ascii="SimSun" w:eastAsia="SimSun" w:cs="SimSun" w:hint="eastAsia"/>
          <w:lang w:eastAsia="zh-TW"/>
        </w:rPr>
        <w:t>当今，在很多社会圈子中，人们探讨着原则与习俗这个问题。除非我们断定所有的圣经都是原则，因而对所有时代的所有人都具有约束力，或者断定全部的圣经都是地方习俗，超过它直接的历史背景以外就没有任何适切性，否则我们都不得不</w:t>
      </w:r>
      <w:r w:rsidRPr="001B4EAA">
        <w:rPr>
          <w:rFonts w:ascii="SimSun" w:eastAsia="SimSun" w:cs="SimSun" w:hint="eastAsia"/>
          <w:b/>
          <w:bCs/>
          <w:lang w:eastAsia="zh-TW"/>
        </w:rPr>
        <w:t>确立一些范畴和指导方针来加以区别</w:t>
      </w:r>
      <w:r w:rsidRPr="009E0819">
        <w:rPr>
          <w:rFonts w:ascii="SimSun" w:eastAsia="SimSun" w:cs="SimSun" w:hint="eastAsia"/>
          <w:lang w:eastAsia="zh-TW"/>
        </w:rPr>
        <w:t>。</w:t>
      </w:r>
    </w:p>
    <w:p w14:paraId="02FB9AAF" w14:textId="77777777" w:rsidR="002701F6" w:rsidRDefault="002701F6" w:rsidP="009E08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7E5B8A3E" w14:textId="13B89721" w:rsidR="009E0819" w:rsidRPr="009E0819" w:rsidRDefault="009E0819" w:rsidP="009E08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9E0819">
        <w:rPr>
          <w:rFonts w:ascii="SimSun" w:eastAsia="SimSun" w:cs="SimSun" w:hint="eastAsia"/>
          <w:lang w:eastAsia="zh-TW"/>
        </w:rPr>
        <w:t>为了说明这个问题，让我们来看看，当我们认为圣经中的一切都是原则，没有任何东西仅仅是地方习俗时，这会怎么样？如果是这样的话，那么要想顺服圣经，就必须在传福音方面有一些根本性的改变。耶稣说，</w:t>
      </w:r>
      <w:r w:rsidRPr="009E0819">
        <w:rPr>
          <w:rFonts w:ascii="TimesNewRomanPSMT" w:eastAsia="SimSun" w:hAnsi="TimesNewRomanPSMT" w:cs="TimesNewRomanPSMT"/>
          <w:lang w:eastAsia="zh-TW"/>
        </w:rPr>
        <w:t>“</w:t>
      </w:r>
      <w:r w:rsidRPr="009E0819">
        <w:rPr>
          <w:rFonts w:ascii="SimSun" w:eastAsia="SimSun" w:cs="SimSun" w:hint="eastAsia"/>
          <w:lang w:eastAsia="zh-TW"/>
        </w:rPr>
        <w:t>不要带钱囊，不要带口袋，不要带鞋，在路上也不要问人的安</w:t>
      </w:r>
      <w:r w:rsidRPr="009E0819">
        <w:rPr>
          <w:rFonts w:ascii="TimesNewRomanPSMT" w:eastAsia="SimSun" w:hAnsi="TimesNewRomanPSMT" w:cs="TimesNewRomanPSMT"/>
          <w:lang w:eastAsia="zh-TW"/>
        </w:rPr>
        <w:t>”</w:t>
      </w:r>
      <w:r w:rsidRPr="009E0819">
        <w:rPr>
          <w:rFonts w:ascii="SimSun" w:eastAsia="SimSun" w:cs="SimSun" w:hint="eastAsia"/>
          <w:lang w:eastAsia="zh-TW"/>
        </w:rPr>
        <w:t>（路</w:t>
      </w:r>
      <w:r w:rsidRPr="009E0819">
        <w:rPr>
          <w:rFonts w:ascii="TimesNewRomanPSMT" w:eastAsia="SimSun" w:hAnsi="TimesNewRomanPSMT" w:cs="TimesNewRomanPSMT"/>
          <w:lang w:eastAsia="zh-TW"/>
        </w:rPr>
        <w:t>10:4</w:t>
      </w:r>
      <w:r w:rsidRPr="009E0819">
        <w:rPr>
          <w:rFonts w:ascii="SimSun" w:eastAsia="SimSun" w:cs="SimSun" w:hint="eastAsia"/>
          <w:lang w:eastAsia="zh-TW"/>
        </w:rPr>
        <w:t>）。如果把这节经文当作一个超文化的原则，那么从现在起，</w:t>
      </w:r>
      <w:r w:rsidRPr="006641AB">
        <w:rPr>
          <w:rFonts w:ascii="SimSun" w:eastAsia="SimSun" w:cs="SimSun" w:hint="eastAsia"/>
          <w:u w:val="single"/>
          <w:lang w:eastAsia="zh-TW"/>
        </w:rPr>
        <w:t>葛培理</w:t>
      </w:r>
      <w:r w:rsidRPr="009E0819">
        <w:rPr>
          <w:rFonts w:ascii="SimSun" w:eastAsia="SimSun" w:cs="SimSun" w:hint="eastAsia"/>
          <w:lang w:eastAsia="zh-TW"/>
        </w:rPr>
        <w:t>就该光着脚传福音！显然，这节经文的要旨不是立下一个永久的赤脚传福音规定。</w:t>
      </w:r>
    </w:p>
    <w:p w14:paraId="55D2F997" w14:textId="77777777" w:rsidR="00044B72" w:rsidRDefault="00044B72" w:rsidP="009E08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39963FFB" w14:textId="203639B4" w:rsidR="009E0819" w:rsidRPr="009E0819" w:rsidRDefault="009E0819" w:rsidP="009E08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9E0819">
        <w:rPr>
          <w:rFonts w:ascii="SimSun" w:eastAsia="SimSun" w:cs="SimSun" w:hint="eastAsia"/>
          <w:lang w:eastAsia="zh-TW"/>
        </w:rPr>
        <w:t>然而，其它事情却不那么明显。例如，在彼此洗脚这个做法上，基督徒们一直意见不一。这是给所有时代教会的永久命令，还是一种地方习俗，只表明了谦卑服事人的原则？在穿鞋的文化里，是否原则依旧，而习俗消失？还是不管人脚上穿什么，这个习俗仍然与原则并存？</w:t>
      </w:r>
    </w:p>
    <w:p w14:paraId="39EC039A" w14:textId="77777777" w:rsidR="00E77BE9" w:rsidRDefault="00E77BE9" w:rsidP="009E08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52A1FAAD" w14:textId="393603F5" w:rsidR="009E0819" w:rsidRDefault="009E0819" w:rsidP="009E08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9E0819">
        <w:rPr>
          <w:rFonts w:ascii="SimSun" w:eastAsia="SimSun" w:cs="SimSun" w:hint="eastAsia"/>
          <w:lang w:eastAsia="zh-TW"/>
        </w:rPr>
        <w:t>为了看到这个二难推论的复杂性，我们来查看一下</w:t>
      </w:r>
      <w:r w:rsidR="00D23A15">
        <w:rPr>
          <w:rFonts w:ascii="SimSun" w:eastAsia="SimSun" w:cs="SimSun"/>
          <w:lang w:eastAsia="zh-TW"/>
        </w:rPr>
        <w:t>[</w:t>
      </w:r>
      <w:r w:rsidRPr="009E0819">
        <w:rPr>
          <w:rFonts w:ascii="SimSun" w:eastAsia="SimSun" w:cs="SimSun" w:hint="eastAsia"/>
          <w:lang w:eastAsia="zh-TW"/>
        </w:rPr>
        <w:t>哥林多前书</w:t>
      </w:r>
      <w:r w:rsidRPr="009E0819">
        <w:rPr>
          <w:rFonts w:ascii="TimesNewRomanPSMT" w:eastAsia="SimSun" w:hAnsi="TimesNewRomanPSMT" w:cs="TimesNewRomanPSMT"/>
          <w:lang w:eastAsia="zh-TW"/>
        </w:rPr>
        <w:t>11</w:t>
      </w:r>
      <w:r w:rsidRPr="009E0819">
        <w:rPr>
          <w:rFonts w:ascii="SimSun" w:eastAsia="SimSun" w:cs="SimSun" w:hint="eastAsia"/>
          <w:lang w:eastAsia="zh-TW"/>
        </w:rPr>
        <w:t>章</w:t>
      </w:r>
      <w:r w:rsidR="00D23A15">
        <w:rPr>
          <w:rFonts w:ascii="SimSun" w:eastAsia="SimSun" w:cs="SimSun"/>
          <w:lang w:eastAsia="zh-TW"/>
        </w:rPr>
        <w:t>]</w:t>
      </w:r>
      <w:r w:rsidRPr="009E0819">
        <w:rPr>
          <w:rFonts w:ascii="SimSun" w:eastAsia="SimSun" w:cs="SimSun" w:hint="eastAsia"/>
          <w:lang w:eastAsia="zh-TW"/>
        </w:rPr>
        <w:t>中那段有名的关于</w:t>
      </w:r>
      <w:r w:rsidRPr="00E21DB6">
        <w:rPr>
          <w:rFonts w:ascii="SimSun" w:eastAsia="SimSun" w:cs="SimSun" w:hint="eastAsia"/>
          <w:b/>
          <w:bCs/>
          <w:lang w:eastAsia="zh-TW"/>
        </w:rPr>
        <w:t>蒙头</w:t>
      </w:r>
      <w:r w:rsidRPr="009E0819">
        <w:rPr>
          <w:rFonts w:ascii="SimSun" w:eastAsia="SimSun" w:cs="SimSun" w:hint="eastAsia"/>
          <w:lang w:eastAsia="zh-TW"/>
        </w:rPr>
        <w:t>的经文。英文的修订标准版把它翻译成要求女人在做先知讲道时用一块纱巾把头蒙起来。把这个命令应用在我们的文化中，我们就面对四种不同的选择。</w:t>
      </w:r>
    </w:p>
    <w:p w14:paraId="052005FD" w14:textId="77777777" w:rsidR="002039C9" w:rsidRPr="009E0819" w:rsidRDefault="002039C9" w:rsidP="009E08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2EBBDE7A" w14:textId="31E0302B" w:rsidR="009E0819" w:rsidRDefault="009E0819" w:rsidP="009E08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9E0819">
        <w:rPr>
          <w:rFonts w:ascii="SimSun" w:eastAsia="SimSun" w:cs="SimSun" w:hint="eastAsia"/>
          <w:lang w:eastAsia="zh-TW"/>
        </w:rPr>
        <w:t>（</w:t>
      </w:r>
      <w:r w:rsidRPr="009E0819">
        <w:rPr>
          <w:rFonts w:ascii="TimesNewRomanPSMT" w:eastAsia="SimSun" w:hAnsi="TimesNewRomanPSMT" w:cs="TimesNewRomanPSMT"/>
          <w:lang w:eastAsia="zh-TW"/>
        </w:rPr>
        <w:t>1</w:t>
      </w:r>
      <w:r w:rsidRPr="009E0819">
        <w:rPr>
          <w:rFonts w:ascii="SimSun" w:eastAsia="SimSun" w:cs="SimSun" w:hint="eastAsia"/>
          <w:lang w:eastAsia="zh-TW"/>
        </w:rPr>
        <w:t>）</w:t>
      </w:r>
      <w:r w:rsidRPr="004D7EBA">
        <w:rPr>
          <w:rFonts w:ascii="T3Font_154" w:eastAsia="T3Font_154" w:cs="T3Font_154" w:hint="eastAsia"/>
          <w:b/>
          <w:bCs/>
          <w:i/>
          <w:iCs/>
          <w:lang w:eastAsia="zh-TW"/>
        </w:rPr>
        <w:t>完</w:t>
      </w:r>
      <w:r w:rsidRPr="004D7EBA">
        <w:rPr>
          <w:rFonts w:ascii="T3Font_155" w:eastAsia="T3Font_155" w:cs="T3Font_155" w:hint="eastAsia"/>
          <w:b/>
          <w:bCs/>
          <w:i/>
          <w:iCs/>
          <w:lang w:eastAsia="zh-TW"/>
        </w:rPr>
        <w:t>全</w:t>
      </w:r>
      <w:r w:rsidRPr="004D7EBA">
        <w:rPr>
          <w:rFonts w:ascii="T3Font_129" w:eastAsia="T3Font_129" w:cs="T3Font_129" w:hint="eastAsia"/>
          <w:b/>
          <w:bCs/>
          <w:i/>
          <w:iCs/>
          <w:lang w:eastAsia="zh-TW"/>
        </w:rPr>
        <w:t>是</w:t>
      </w:r>
      <w:r w:rsidRPr="004D7EBA">
        <w:rPr>
          <w:rFonts w:ascii="T3Font_136" w:eastAsia="T3Font_136" w:cs="T3Font_136" w:hint="eastAsia"/>
          <w:b/>
          <w:bCs/>
          <w:i/>
          <w:iCs/>
          <w:lang w:eastAsia="zh-TW"/>
        </w:rPr>
        <w:t>习</w:t>
      </w:r>
      <w:r w:rsidRPr="004D7EBA">
        <w:rPr>
          <w:rFonts w:ascii="T3Font_138" w:eastAsia="T3Font_138" w:cs="T3Font_138" w:hint="eastAsia"/>
          <w:b/>
          <w:bCs/>
          <w:i/>
          <w:iCs/>
          <w:lang w:eastAsia="zh-TW"/>
        </w:rPr>
        <w:t>俗</w:t>
      </w:r>
      <w:r w:rsidRPr="009E0819">
        <w:rPr>
          <w:rFonts w:ascii="SimSun" w:eastAsia="SimSun" w:cs="SimSun" w:hint="eastAsia"/>
          <w:lang w:eastAsia="zh-TW"/>
        </w:rPr>
        <w:t>。整段经文反映了一种跟今天毫无关系的文化习俗。纱巾是当地妇女惯常的头饰；不蒙头是当地妓女卖淫的标志。女人服从男人的标志是一种</w:t>
      </w:r>
      <w:r w:rsidRPr="0087166F">
        <w:rPr>
          <w:rFonts w:ascii="SimSun" w:eastAsia="SimSun" w:cs="SimSun" w:hint="eastAsia"/>
          <w:u w:val="single"/>
          <w:lang w:eastAsia="zh-TW"/>
        </w:rPr>
        <w:t>犹太</w:t>
      </w:r>
      <w:r w:rsidRPr="009E0819">
        <w:rPr>
          <w:rFonts w:ascii="SimSun" w:eastAsia="SimSun" w:cs="SimSun" w:hint="eastAsia"/>
          <w:lang w:eastAsia="zh-TW"/>
        </w:rPr>
        <w:t>习俗，鉴于新约圣经的总体教导，这种习俗已经过时。既然我们生活在一种不同的文化下，女人不再有必要用纱巾蒙头，也不再有必要用任何东西蒙头，女人也不再有必要服从男人。</w:t>
      </w:r>
    </w:p>
    <w:p w14:paraId="475176BA" w14:textId="77777777" w:rsidR="00CC538D" w:rsidRPr="009E0819" w:rsidRDefault="00CC538D" w:rsidP="009E08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7BA140DC" w14:textId="6781A398" w:rsidR="009E0819" w:rsidRPr="009E0819" w:rsidRDefault="009E0819" w:rsidP="009E08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9E0819">
        <w:rPr>
          <w:rFonts w:ascii="SimSun" w:eastAsia="SimSun" w:cs="SimSun" w:hint="eastAsia"/>
          <w:lang w:eastAsia="zh-TW"/>
        </w:rPr>
        <w:lastRenderedPageBreak/>
        <w:t>（</w:t>
      </w:r>
      <w:r w:rsidRPr="009E0819">
        <w:rPr>
          <w:rFonts w:ascii="TimesNewRomanPSMT" w:eastAsia="SimSun" w:hAnsi="TimesNewRomanPSMT" w:cs="TimesNewRomanPSMT"/>
          <w:lang w:eastAsia="zh-TW"/>
        </w:rPr>
        <w:t>2</w:t>
      </w:r>
      <w:r w:rsidRPr="009E0819">
        <w:rPr>
          <w:rFonts w:ascii="SimSun" w:eastAsia="SimSun" w:cs="SimSun" w:hint="eastAsia"/>
          <w:lang w:eastAsia="zh-TW"/>
        </w:rPr>
        <w:t>）</w:t>
      </w:r>
      <w:r w:rsidRPr="004D7EBA">
        <w:rPr>
          <w:rFonts w:ascii="T3Font_154" w:eastAsia="T3Font_154" w:cs="T3Font_154" w:hint="eastAsia"/>
          <w:b/>
          <w:bCs/>
          <w:i/>
          <w:iCs/>
          <w:lang w:eastAsia="zh-TW"/>
        </w:rPr>
        <w:t>完</w:t>
      </w:r>
      <w:r w:rsidRPr="004D7EBA">
        <w:rPr>
          <w:rFonts w:ascii="T3Font_155" w:eastAsia="T3Font_155" w:cs="T3Font_155" w:hint="eastAsia"/>
          <w:b/>
          <w:bCs/>
          <w:i/>
          <w:iCs/>
          <w:lang w:eastAsia="zh-TW"/>
        </w:rPr>
        <w:t>全</w:t>
      </w:r>
      <w:r w:rsidRPr="004D7EBA">
        <w:rPr>
          <w:rFonts w:ascii="T3Font_129" w:eastAsia="T3Font_129" w:cs="T3Font_129" w:hint="eastAsia"/>
          <w:b/>
          <w:bCs/>
          <w:i/>
          <w:iCs/>
          <w:lang w:eastAsia="zh-TW"/>
        </w:rPr>
        <w:t>是</w:t>
      </w:r>
      <w:r w:rsidRPr="004D7EBA">
        <w:rPr>
          <w:rFonts w:ascii="T3Font_130" w:eastAsia="T3Font_130" w:cs="T3Font_130" w:hint="eastAsia"/>
          <w:b/>
          <w:bCs/>
          <w:i/>
          <w:iCs/>
          <w:lang w:eastAsia="zh-TW"/>
        </w:rPr>
        <w:t>原</w:t>
      </w:r>
      <w:r w:rsidRPr="004D7EBA">
        <w:rPr>
          <w:rFonts w:ascii="T3Font_128" w:eastAsia="T3Font_128" w:cs="T3Font_128" w:hint="eastAsia"/>
          <w:b/>
          <w:bCs/>
          <w:i/>
          <w:iCs/>
          <w:lang w:eastAsia="zh-TW"/>
        </w:rPr>
        <w:t>则</w:t>
      </w:r>
      <w:r w:rsidRPr="009E0819">
        <w:rPr>
          <w:rFonts w:ascii="SimSun" w:eastAsia="SimSun" w:cs="SimSun" w:hint="eastAsia"/>
          <w:lang w:eastAsia="zh-TW"/>
        </w:rPr>
        <w:t>。在这种选择中，经文中的每一件事都被看成是超越文化的原则。在应用上这将意味着：（</w:t>
      </w:r>
      <w:r w:rsidRPr="009E0819">
        <w:rPr>
          <w:rFonts w:ascii="TimesNewRomanPSMT" w:eastAsia="SimSun" w:hAnsi="TimesNewRomanPSMT" w:cs="TimesNewRomanPSMT"/>
          <w:lang w:eastAsia="zh-TW"/>
        </w:rPr>
        <w:t>a</w:t>
      </w:r>
      <w:r w:rsidRPr="009E0819">
        <w:rPr>
          <w:rFonts w:ascii="SimSun" w:eastAsia="SimSun" w:cs="SimSun" w:hint="eastAsia"/>
          <w:lang w:eastAsia="zh-TW"/>
        </w:rPr>
        <w:t>）在祷告期间，妇女必须服从男人；（</w:t>
      </w:r>
      <w:r w:rsidRPr="009E0819">
        <w:rPr>
          <w:rFonts w:ascii="TimesNewRomanPSMT" w:eastAsia="SimSun" w:hAnsi="TimesNewRomanPSMT" w:cs="TimesNewRomanPSMT"/>
          <w:lang w:eastAsia="zh-TW"/>
        </w:rPr>
        <w:t>b</w:t>
      </w:r>
      <w:r w:rsidRPr="009E0819">
        <w:rPr>
          <w:rFonts w:ascii="SimSun" w:eastAsia="SimSun" w:cs="SimSun" w:hint="eastAsia"/>
          <w:lang w:eastAsia="zh-TW"/>
        </w:rPr>
        <w:t>）妇女任何时候都必须借着蒙头这种服从的标志；（</w:t>
      </w:r>
      <w:r w:rsidRPr="009E0819">
        <w:rPr>
          <w:rFonts w:ascii="TimesNewRomanPSMT" w:eastAsia="SimSun" w:hAnsi="TimesNewRomanPSMT" w:cs="TimesNewRomanPSMT"/>
          <w:lang w:eastAsia="zh-TW"/>
        </w:rPr>
        <w:t>c</w:t>
      </w:r>
      <w:r w:rsidRPr="009E0819">
        <w:rPr>
          <w:rFonts w:ascii="SimSun" w:eastAsia="SimSun" w:cs="SimSun" w:hint="eastAsia"/>
          <w:lang w:eastAsia="zh-TW"/>
        </w:rPr>
        <w:t>）妇女必须用一块纱巾蒙头，作为唯一合适的标准。</w:t>
      </w:r>
    </w:p>
    <w:p w14:paraId="5BA41F7A" w14:textId="77777777" w:rsidR="00B91019" w:rsidRDefault="00B91019" w:rsidP="009E08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37BDE1F8" w14:textId="494519F7" w:rsidR="009E0819" w:rsidRPr="009E0819" w:rsidRDefault="009E0819" w:rsidP="009E08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9E0819">
        <w:rPr>
          <w:rFonts w:ascii="SimSun" w:eastAsia="SimSun" w:cs="SimSun" w:hint="eastAsia"/>
          <w:lang w:eastAsia="zh-TW"/>
        </w:rPr>
        <w:t>（</w:t>
      </w:r>
      <w:r w:rsidRPr="009E0819">
        <w:rPr>
          <w:rFonts w:ascii="TimesNewRomanPSMT" w:eastAsia="SimSun" w:hAnsi="TimesNewRomanPSMT" w:cs="TimesNewRomanPSMT"/>
          <w:lang w:eastAsia="zh-TW"/>
        </w:rPr>
        <w:t>3</w:t>
      </w:r>
      <w:r w:rsidRPr="009E0819">
        <w:rPr>
          <w:rFonts w:ascii="SimSun" w:eastAsia="SimSun" w:cs="SimSun" w:hint="eastAsia"/>
          <w:lang w:eastAsia="zh-TW"/>
        </w:rPr>
        <w:t>）</w:t>
      </w:r>
      <w:r w:rsidRPr="00B91019">
        <w:rPr>
          <w:rFonts w:ascii="T3Font_127" w:eastAsia="T3Font_127" w:cs="T3Font_127" w:hint="eastAsia"/>
          <w:b/>
          <w:bCs/>
          <w:i/>
          <w:iCs/>
          <w:lang w:eastAsia="zh-TW"/>
        </w:rPr>
        <w:t>部</w:t>
      </w:r>
      <w:r w:rsidRPr="00B91019">
        <w:rPr>
          <w:rFonts w:ascii="T3Font_128" w:eastAsia="T3Font_128" w:cs="T3Font_128" w:hint="eastAsia"/>
          <w:b/>
          <w:bCs/>
          <w:i/>
          <w:iCs/>
          <w:lang w:eastAsia="zh-TW"/>
        </w:rPr>
        <w:t>分</w:t>
      </w:r>
      <w:r w:rsidRPr="00B91019">
        <w:rPr>
          <w:rFonts w:ascii="T3Font_130" w:eastAsia="T3Font_130" w:cs="T3Font_130" w:hint="eastAsia"/>
          <w:b/>
          <w:bCs/>
          <w:i/>
          <w:iCs/>
          <w:lang w:eastAsia="zh-TW"/>
        </w:rPr>
        <w:t>原</w:t>
      </w:r>
      <w:r w:rsidRPr="00B91019">
        <w:rPr>
          <w:rFonts w:ascii="T3Font_128" w:eastAsia="T3Font_128" w:cs="T3Font_128" w:hint="eastAsia"/>
          <w:b/>
          <w:bCs/>
          <w:i/>
          <w:iCs/>
          <w:lang w:eastAsia="zh-TW"/>
        </w:rPr>
        <w:t>则</w:t>
      </w:r>
      <w:r w:rsidRPr="00B91019">
        <w:rPr>
          <w:rFonts w:ascii="T3Font_127" w:eastAsia="T3Font_127" w:cs="T3Font_127" w:hint="eastAsia"/>
          <w:b/>
          <w:bCs/>
          <w:i/>
          <w:iCs/>
          <w:lang w:eastAsia="zh-TW"/>
        </w:rPr>
        <w:t>部</w:t>
      </w:r>
      <w:r w:rsidRPr="00B91019">
        <w:rPr>
          <w:rFonts w:ascii="T3Font_128" w:eastAsia="T3Font_128" w:cs="T3Font_128" w:hint="eastAsia"/>
          <w:b/>
          <w:bCs/>
          <w:i/>
          <w:iCs/>
          <w:lang w:eastAsia="zh-TW"/>
        </w:rPr>
        <w:t>分</w:t>
      </w:r>
      <w:r w:rsidRPr="00B91019">
        <w:rPr>
          <w:rFonts w:ascii="T3Font_136" w:eastAsia="T3Font_136" w:cs="T3Font_136" w:hint="eastAsia"/>
          <w:b/>
          <w:bCs/>
          <w:i/>
          <w:iCs/>
          <w:lang w:eastAsia="zh-TW"/>
        </w:rPr>
        <w:t>习</w:t>
      </w:r>
      <w:r w:rsidRPr="00B91019">
        <w:rPr>
          <w:rFonts w:ascii="T3Font_138" w:eastAsia="T3Font_138" w:cs="T3Font_138" w:hint="eastAsia"/>
          <w:b/>
          <w:bCs/>
          <w:i/>
          <w:iCs/>
          <w:lang w:eastAsia="zh-TW"/>
        </w:rPr>
        <w:t>俗</w:t>
      </w:r>
      <w:r w:rsidRPr="009E0819">
        <w:rPr>
          <w:rFonts w:ascii="SimSun" w:eastAsia="SimSun" w:cs="SimSun" w:hint="eastAsia"/>
          <w:lang w:eastAsia="zh-TW"/>
        </w:rPr>
        <w:t>（选择</w:t>
      </w:r>
      <w:r w:rsidRPr="009E0819">
        <w:rPr>
          <w:rFonts w:ascii="TimesNewRomanPSMT" w:eastAsia="SimSun" w:hAnsi="TimesNewRomanPSMT" w:cs="TimesNewRomanPSMT"/>
          <w:lang w:eastAsia="zh-TW"/>
        </w:rPr>
        <w:t>A</w:t>
      </w:r>
      <w:r w:rsidRPr="009E0819">
        <w:rPr>
          <w:rFonts w:ascii="SimSun" w:eastAsia="SimSun" w:cs="SimSun" w:hint="eastAsia"/>
          <w:lang w:eastAsia="zh-TW"/>
        </w:rPr>
        <w:t>）。这种方法把经文的一部分看作是原则，因而对万代的人都具有约束力，把另一部分经文看作是习俗而不再有约束力。女性服从的原则是超越文化的，但表达这种服从的方式（以纱巾蒙头）是习俗性的和可以改变的。</w:t>
      </w:r>
    </w:p>
    <w:p w14:paraId="172DA0E9" w14:textId="77777777" w:rsidR="00B91019" w:rsidRDefault="00B91019" w:rsidP="009E08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581A43B5" w14:textId="6EA61653" w:rsidR="009E0819" w:rsidRPr="009E0819" w:rsidRDefault="009E0819" w:rsidP="009E08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r w:rsidRPr="009E0819">
        <w:rPr>
          <w:rFonts w:ascii="SimSun" w:eastAsia="SimSun" w:cs="SimSun" w:hint="eastAsia"/>
          <w:lang w:eastAsia="zh-TW"/>
        </w:rPr>
        <w:t>（</w:t>
      </w:r>
      <w:r w:rsidRPr="009E0819">
        <w:rPr>
          <w:rFonts w:ascii="TimesNewRomanPSMT" w:eastAsia="SimSun" w:hAnsi="TimesNewRomanPSMT" w:cs="TimesNewRomanPSMT"/>
          <w:lang w:eastAsia="zh-TW"/>
        </w:rPr>
        <w:t>4</w:t>
      </w:r>
      <w:r w:rsidRPr="009E0819">
        <w:rPr>
          <w:rFonts w:ascii="SimSun" w:eastAsia="SimSun" w:cs="SimSun" w:hint="eastAsia"/>
          <w:lang w:eastAsia="zh-TW"/>
        </w:rPr>
        <w:t>）</w:t>
      </w:r>
      <w:r w:rsidRPr="00B91019">
        <w:rPr>
          <w:rFonts w:ascii="T3Font_127" w:eastAsia="T3Font_127" w:cs="T3Font_127" w:hint="eastAsia"/>
          <w:b/>
          <w:bCs/>
          <w:i/>
          <w:iCs/>
          <w:lang w:eastAsia="zh-TW"/>
        </w:rPr>
        <w:t>部</w:t>
      </w:r>
      <w:r w:rsidRPr="00B91019">
        <w:rPr>
          <w:rFonts w:ascii="T3Font_128" w:eastAsia="T3Font_128" w:cs="T3Font_128" w:hint="eastAsia"/>
          <w:b/>
          <w:bCs/>
          <w:i/>
          <w:iCs/>
          <w:lang w:eastAsia="zh-TW"/>
        </w:rPr>
        <w:t>分</w:t>
      </w:r>
      <w:r w:rsidRPr="00B91019">
        <w:rPr>
          <w:rFonts w:ascii="T3Font_129" w:eastAsia="T3Font_129" w:cs="T3Font_129" w:hint="eastAsia"/>
          <w:b/>
          <w:bCs/>
          <w:i/>
          <w:iCs/>
          <w:lang w:eastAsia="zh-TW"/>
        </w:rPr>
        <w:t>是</w:t>
      </w:r>
      <w:r w:rsidRPr="00B91019">
        <w:rPr>
          <w:rFonts w:ascii="T3Font_130" w:eastAsia="T3Font_130" w:cs="T3Font_130" w:hint="eastAsia"/>
          <w:b/>
          <w:bCs/>
          <w:i/>
          <w:iCs/>
          <w:lang w:eastAsia="zh-TW"/>
        </w:rPr>
        <w:t>原</w:t>
      </w:r>
      <w:r w:rsidRPr="00B91019">
        <w:rPr>
          <w:rFonts w:ascii="T3Font_128" w:eastAsia="T3Font_128" w:cs="T3Font_128" w:hint="eastAsia"/>
          <w:b/>
          <w:bCs/>
          <w:i/>
          <w:iCs/>
          <w:lang w:eastAsia="zh-TW"/>
        </w:rPr>
        <w:t>则</w:t>
      </w:r>
      <w:r w:rsidRPr="009E0819">
        <w:rPr>
          <w:rFonts w:ascii="SimSun" w:eastAsia="SimSun" w:cs="SimSun" w:hint="eastAsia"/>
          <w:lang w:eastAsia="zh-TW"/>
        </w:rPr>
        <w:t>（选择</w:t>
      </w:r>
      <w:r w:rsidRPr="009E0819">
        <w:rPr>
          <w:rFonts w:ascii="TimesNewRomanPSMT" w:eastAsia="SimSun" w:hAnsi="TimesNewRomanPSMT" w:cs="TimesNewRomanPSMT"/>
          <w:lang w:eastAsia="zh-TW"/>
        </w:rPr>
        <w:t>B</w:t>
      </w:r>
      <w:r w:rsidRPr="009E0819">
        <w:rPr>
          <w:rFonts w:ascii="SimSun" w:eastAsia="SimSun" w:cs="SimSun" w:hint="eastAsia"/>
          <w:lang w:eastAsia="zh-TW"/>
        </w:rPr>
        <w:t>）。在这最后一个选择中，女性服从的原则及其象征性的蒙头行为是永久性的，要一直做下去的。蒙头所用的东西可以因文化而异。纱巾可以由厚布头巾或是帽子代替。</w:t>
      </w:r>
    </w:p>
    <w:p w14:paraId="1F13F378" w14:textId="77777777" w:rsidR="00AF523E" w:rsidRDefault="00AF523E" w:rsidP="009E08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rPr>
      </w:pPr>
    </w:p>
    <w:p w14:paraId="5BDD04D8" w14:textId="26B24B06" w:rsidR="00F252C2" w:rsidRPr="00621B28" w:rsidRDefault="009E0819" w:rsidP="00621B2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SimSun" w:eastAsia="SimSun" w:cs="SimSun"/>
          <w:lang w:eastAsia="zh-TW"/>
        </w:rPr>
      </w:pPr>
      <w:r w:rsidRPr="009E0819">
        <w:rPr>
          <w:rFonts w:ascii="SimSun" w:eastAsia="SimSun" w:cs="SimSun" w:hint="eastAsia"/>
          <w:lang w:eastAsia="zh-TW"/>
        </w:rPr>
        <w:t>在所有这些选择中，哪一个最令神喜悦呢？对这个问题，我肯定不知道最终答案。像这样的问题通常都是格外复杂的，得不出简单化的解答。然而，有一点是清楚的：</w:t>
      </w:r>
      <w:r w:rsidRPr="00C15BCE">
        <w:rPr>
          <w:rFonts w:ascii="SimSun" w:eastAsia="SimSun" w:cs="SimSun" w:hint="eastAsia"/>
          <w:b/>
          <w:bCs/>
          <w:lang w:eastAsia="zh-TW"/>
        </w:rPr>
        <w:t>我们需要某些实际的指导原则来帮助我们解决这样的难题</w:t>
      </w:r>
      <w:r w:rsidRPr="009E0819">
        <w:rPr>
          <w:rFonts w:ascii="SimSun" w:eastAsia="SimSun" w:cs="SimSun" w:hint="eastAsia"/>
          <w:lang w:eastAsia="zh-TW"/>
        </w:rPr>
        <w:t>。这些问题往往属于那种需要积极主动解决的，而不能放在神学上的次要地位，留待后人去琢磨。以下的实际指导原则应该会对我们有帮助。</w:t>
      </w:r>
    </w:p>
    <w:p w14:paraId="7A3DD9C3" w14:textId="77777777" w:rsidR="00F252C2" w:rsidRDefault="00F252C2">
      <w:pPr>
        <w:pStyle w:val="Default"/>
        <w:spacing w:before="0" w:line="240" w:lineRule="auto"/>
        <w:rPr>
          <w:rStyle w:val="None"/>
          <w:rFonts w:hint="default"/>
          <w:b/>
          <w:bCs/>
          <w:lang w:val="en-US"/>
        </w:rPr>
      </w:pPr>
    </w:p>
    <w:p w14:paraId="25C4A708" w14:textId="55BC4D6E" w:rsidR="001A5BAF" w:rsidRPr="00DA543B" w:rsidRDefault="009133F8">
      <w:pPr>
        <w:pStyle w:val="Default"/>
        <w:spacing w:before="0" w:line="240" w:lineRule="auto"/>
        <w:rPr>
          <w:rStyle w:val="None"/>
          <w:rFonts w:hint="default"/>
          <w:b/>
          <w:bCs/>
          <w:sz w:val="28"/>
          <w:szCs w:val="28"/>
          <w:lang w:val="en-US"/>
        </w:rPr>
      </w:pPr>
      <w:r w:rsidRPr="00DA543B">
        <w:rPr>
          <w:rStyle w:val="None"/>
          <w:b/>
          <w:bCs/>
          <w:sz w:val="28"/>
          <w:szCs w:val="28"/>
        </w:rPr>
        <w:t>实际指导原则</w:t>
      </w:r>
    </w:p>
    <w:p w14:paraId="5A6923EA" w14:textId="77777777" w:rsidR="00B952C1" w:rsidRDefault="00B952C1">
      <w:pPr>
        <w:pStyle w:val="Default"/>
        <w:spacing w:before="0" w:line="240" w:lineRule="auto"/>
        <w:rPr>
          <w:rStyle w:val="None"/>
          <w:rFonts w:hint="default"/>
          <w:b/>
          <w:bCs/>
          <w:lang w:val="en-US"/>
        </w:rPr>
      </w:pPr>
    </w:p>
    <w:p w14:paraId="13C7D184" w14:textId="77777777" w:rsidR="00B8727B" w:rsidRDefault="00441907" w:rsidP="004419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bidi="he-IL"/>
        </w:rPr>
      </w:pPr>
      <w:r w:rsidRPr="00441907">
        <w:rPr>
          <w:rFonts w:ascii="TimesNewRomanPS-BoldItalicMT" w:cs="TimesNewRomanPS-BoldItalicMT"/>
          <w:b/>
          <w:bCs/>
          <w:i/>
          <w:iCs/>
          <w:lang w:eastAsia="zh-TW" w:bidi="he-IL"/>
        </w:rPr>
        <w:t xml:space="preserve">1. </w:t>
      </w:r>
      <w:r w:rsidRPr="00F659CF">
        <w:rPr>
          <w:rFonts w:ascii="T3Font_131" w:eastAsia="T3Font_131" w:cs="T3Font_131" w:hint="eastAsia"/>
          <w:b/>
          <w:bCs/>
          <w:i/>
          <w:iCs/>
          <w:lang w:eastAsia="zh-TW" w:bidi="he-IL"/>
        </w:rPr>
        <w:t>仔</w:t>
      </w:r>
      <w:r w:rsidRPr="00F659CF">
        <w:rPr>
          <w:rFonts w:ascii="T3Font_132" w:eastAsia="T3Font_132" w:cs="T3Font_132" w:hint="eastAsia"/>
          <w:b/>
          <w:bCs/>
          <w:i/>
          <w:iCs/>
          <w:lang w:eastAsia="zh-TW" w:bidi="he-IL"/>
        </w:rPr>
        <w:t>细</w:t>
      </w:r>
      <w:r w:rsidRPr="00F659CF">
        <w:rPr>
          <w:rFonts w:ascii="T3Font_133" w:eastAsia="T3Font_133" w:cs="T3Font_133" w:hint="eastAsia"/>
          <w:b/>
          <w:bCs/>
          <w:i/>
          <w:iCs/>
          <w:lang w:eastAsia="zh-TW" w:bidi="he-IL"/>
        </w:rPr>
        <w:t>查</w:t>
      </w:r>
      <w:r w:rsidRPr="00F659CF">
        <w:rPr>
          <w:rFonts w:ascii="T3Font_134" w:eastAsia="T3Font_134" w:cs="T3Font_134" w:hint="eastAsia"/>
          <w:b/>
          <w:bCs/>
          <w:i/>
          <w:iCs/>
          <w:lang w:eastAsia="zh-TW" w:bidi="he-IL"/>
        </w:rPr>
        <w:t>考</w:t>
      </w:r>
      <w:r w:rsidRPr="00F659CF">
        <w:rPr>
          <w:rFonts w:ascii="T3Font_135" w:eastAsia="T3Font_135" w:cs="T3Font_135" w:hint="eastAsia"/>
          <w:b/>
          <w:bCs/>
          <w:i/>
          <w:iCs/>
          <w:lang w:eastAsia="zh-TW" w:bidi="he-IL"/>
        </w:rPr>
        <w:t>圣</w:t>
      </w:r>
      <w:r w:rsidRPr="00F659CF">
        <w:rPr>
          <w:rFonts w:ascii="T3Font_132" w:eastAsia="T3Font_132" w:cs="T3Font_132" w:hint="eastAsia"/>
          <w:b/>
          <w:bCs/>
          <w:i/>
          <w:iCs/>
          <w:lang w:eastAsia="zh-TW" w:bidi="he-IL"/>
        </w:rPr>
        <w:t>经</w:t>
      </w:r>
      <w:r w:rsidRPr="00F659CF">
        <w:rPr>
          <w:rFonts w:ascii="T3Font_136" w:eastAsia="T3Font_136" w:cs="T3Font_136" w:hint="eastAsia"/>
          <w:b/>
          <w:bCs/>
          <w:i/>
          <w:iCs/>
          <w:lang w:eastAsia="zh-TW" w:bidi="he-IL"/>
        </w:rPr>
        <w:t>中</w:t>
      </w:r>
      <w:r w:rsidRPr="00F659CF">
        <w:rPr>
          <w:rFonts w:ascii="T3Font_137" w:eastAsia="T3Font_137" w:cs="T3Font_137" w:hint="eastAsia"/>
          <w:b/>
          <w:bCs/>
          <w:i/>
          <w:iCs/>
          <w:lang w:eastAsia="zh-TW" w:bidi="he-IL"/>
        </w:rPr>
        <w:t>看</w:t>
      </w:r>
      <w:r w:rsidRPr="00F659CF">
        <w:rPr>
          <w:rFonts w:ascii="T3Font_131" w:eastAsia="T3Font_131" w:cs="T3Font_131" w:hint="eastAsia"/>
          <w:b/>
          <w:bCs/>
          <w:i/>
          <w:iCs/>
          <w:lang w:eastAsia="zh-TW" w:bidi="he-IL"/>
        </w:rPr>
        <w:t>似</w:t>
      </w:r>
      <w:r w:rsidRPr="00F659CF">
        <w:rPr>
          <w:rFonts w:ascii="T3Font_136" w:eastAsia="T3Font_136" w:cs="T3Font_136" w:hint="eastAsia"/>
          <w:b/>
          <w:bCs/>
          <w:i/>
          <w:iCs/>
          <w:lang w:eastAsia="zh-TW" w:bidi="he-IL"/>
        </w:rPr>
        <w:t>习</w:t>
      </w:r>
      <w:r w:rsidRPr="00F659CF">
        <w:rPr>
          <w:rFonts w:ascii="T3Font_138" w:eastAsia="T3Font_138" w:cs="T3Font_138" w:hint="eastAsia"/>
          <w:b/>
          <w:bCs/>
          <w:i/>
          <w:iCs/>
          <w:lang w:eastAsia="zh-TW" w:bidi="he-IL"/>
        </w:rPr>
        <w:t>俗</w:t>
      </w:r>
      <w:r w:rsidRPr="00F659CF">
        <w:rPr>
          <w:rFonts w:ascii="T3Font_139" w:eastAsia="T3Font_139" w:cs="T3Font_139" w:hint="eastAsia"/>
          <w:b/>
          <w:bCs/>
          <w:i/>
          <w:iCs/>
          <w:lang w:eastAsia="zh-TW" w:bidi="he-IL"/>
        </w:rPr>
        <w:t>的</w:t>
      </w:r>
      <w:r w:rsidRPr="00F659CF">
        <w:rPr>
          <w:rFonts w:ascii="T3Font_140" w:eastAsia="T3Font_140" w:cs="T3Font_140" w:hint="eastAsia"/>
          <w:b/>
          <w:bCs/>
          <w:i/>
          <w:iCs/>
          <w:lang w:eastAsia="zh-TW" w:bidi="he-IL"/>
        </w:rPr>
        <w:t>领</w:t>
      </w:r>
      <w:r w:rsidRPr="00F659CF">
        <w:rPr>
          <w:rFonts w:ascii="T3Font_141" w:eastAsia="T3Font_141" w:cs="T3Font_141" w:hint="eastAsia"/>
          <w:b/>
          <w:bCs/>
          <w:i/>
          <w:iCs/>
          <w:lang w:eastAsia="zh-TW" w:bidi="he-IL"/>
        </w:rPr>
        <w:t>域</w:t>
      </w:r>
      <w:r w:rsidRPr="00441907">
        <w:rPr>
          <w:rFonts w:ascii="SimSun" w:eastAsia="SimSun" w:cs="SimSun" w:hint="eastAsia"/>
          <w:lang w:eastAsia="zh-TW" w:bidi="he-IL"/>
        </w:rPr>
        <w:t>。</w:t>
      </w:r>
    </w:p>
    <w:p w14:paraId="1B5EEAB5" w14:textId="13328292" w:rsidR="00441907" w:rsidRPr="00441907" w:rsidRDefault="00441907" w:rsidP="004419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bidi="he-IL"/>
        </w:rPr>
      </w:pPr>
      <w:r w:rsidRPr="00441907">
        <w:rPr>
          <w:rFonts w:ascii="SimSun" w:eastAsia="SimSun" w:cs="SimSun" w:hint="eastAsia"/>
          <w:lang w:eastAsia="zh-TW" w:bidi="he-IL"/>
        </w:rPr>
        <w:t>通过仔细查考圣经本身，我们就能够看到，圣经对习俗有一定的宽容度。比如，神在旧约文化中所赐的原则在新约文化中都有重申。通过看到旧约律法和原则在新约中的重申，我们就能看到，有某些共同的原则核心超越了习俗、文化和社会常规。同时我们看到，有些旧约原则（例如</w:t>
      </w:r>
      <w:r w:rsidRPr="00740E55">
        <w:rPr>
          <w:rFonts w:ascii="SimSun" w:eastAsia="SimSun" w:cs="SimSun" w:hint="eastAsia"/>
          <w:u w:val="single"/>
          <w:lang w:eastAsia="zh-TW" w:bidi="he-IL"/>
        </w:rPr>
        <w:t>摩西</w:t>
      </w:r>
      <w:r w:rsidRPr="00441907">
        <w:rPr>
          <w:rFonts w:ascii="SimSun" w:eastAsia="SimSun" w:cs="SimSun" w:hint="eastAsia"/>
          <w:lang w:eastAsia="zh-TW" w:bidi="he-IL"/>
        </w:rPr>
        <w:t>五经中的饮食律法）在新约中废除了。这不是说旧约的饮食律法仅只是</w:t>
      </w:r>
      <w:r w:rsidRPr="00740E55">
        <w:rPr>
          <w:rFonts w:ascii="SimSun" w:eastAsia="SimSun" w:cs="SimSun" w:hint="eastAsia"/>
          <w:u w:val="single"/>
          <w:lang w:eastAsia="zh-TW" w:bidi="he-IL"/>
        </w:rPr>
        <w:t>犹太</w:t>
      </w:r>
      <w:r w:rsidRPr="00441907">
        <w:rPr>
          <w:rFonts w:ascii="SimSun" w:eastAsia="SimSun" w:cs="SimSun" w:hint="eastAsia"/>
          <w:lang w:eastAsia="zh-TW" w:bidi="he-IL"/>
        </w:rPr>
        <w:t>习俗方面的事，而是说我们看到救赎历史不同的阶段，在新约中基督废除了旧的律法。必须谨慎的是，</w:t>
      </w:r>
      <w:r w:rsidRPr="00612202">
        <w:rPr>
          <w:rFonts w:ascii="SimSun" w:eastAsia="SimSun" w:cs="SimSun" w:hint="eastAsia"/>
          <w:b/>
          <w:bCs/>
          <w:lang w:eastAsia="zh-TW" w:bidi="he-IL"/>
        </w:rPr>
        <w:t>无论是把所有旧约原则全盘搬到新约，还是一个也不搬过来，都没有圣经本身的依据</w:t>
      </w:r>
      <w:r w:rsidRPr="00441907">
        <w:rPr>
          <w:rFonts w:ascii="SimSun" w:eastAsia="SimSun" w:cs="SimSun" w:hint="eastAsia"/>
          <w:lang w:eastAsia="zh-TW" w:bidi="he-IL"/>
        </w:rPr>
        <w:t>。</w:t>
      </w:r>
    </w:p>
    <w:p w14:paraId="413BA546" w14:textId="77777777" w:rsidR="003C3589" w:rsidRDefault="003C3589" w:rsidP="004419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bidi="he-IL"/>
        </w:rPr>
      </w:pPr>
    </w:p>
    <w:p w14:paraId="7D5E5A70" w14:textId="784B62A1" w:rsidR="00441907" w:rsidRPr="00441907" w:rsidRDefault="00441907" w:rsidP="004419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bidi="he-IL"/>
        </w:rPr>
      </w:pPr>
      <w:r w:rsidRPr="00441907">
        <w:rPr>
          <w:rFonts w:ascii="SimSun" w:eastAsia="SimSun" w:cs="SimSun" w:hint="eastAsia"/>
          <w:lang w:eastAsia="zh-TW" w:bidi="he-IL"/>
        </w:rPr>
        <w:t>什么样的文化习俗是可以改变的呢？语言是文化易变性的一个明显因素。旧约律法可以从</w:t>
      </w:r>
      <w:r w:rsidRPr="00003402">
        <w:rPr>
          <w:rFonts w:ascii="SimSun" w:eastAsia="SimSun" w:cs="SimSun" w:hint="eastAsia"/>
          <w:u w:val="single"/>
          <w:lang w:eastAsia="zh-TW" w:bidi="he-IL"/>
        </w:rPr>
        <w:t>希伯来</w:t>
      </w:r>
      <w:r w:rsidRPr="00441907">
        <w:rPr>
          <w:rFonts w:ascii="SimSun" w:eastAsia="SimSun" w:cs="SimSun" w:hint="eastAsia"/>
          <w:lang w:eastAsia="zh-TW" w:bidi="he-IL"/>
        </w:rPr>
        <w:t>文翻译成</w:t>
      </w:r>
      <w:r w:rsidRPr="00003402">
        <w:rPr>
          <w:rFonts w:ascii="SimSun" w:eastAsia="SimSun" w:cs="SimSun" w:hint="eastAsia"/>
          <w:u w:val="single"/>
          <w:lang w:eastAsia="zh-TW" w:bidi="he-IL"/>
        </w:rPr>
        <w:t>希腊</w:t>
      </w:r>
      <w:r w:rsidRPr="00441907">
        <w:rPr>
          <w:rFonts w:ascii="SimSun" w:eastAsia="SimSun" w:cs="SimSun" w:hint="eastAsia"/>
          <w:lang w:eastAsia="zh-TW" w:bidi="he-IL"/>
        </w:rPr>
        <w:t>文。这件事至少给了我们语言交流的可变性的一个线索。也就是说，语言是文化中一种可以改变的方面；这不是说圣经内容可以在语言学上被歪曲，而是说福音既可以用</w:t>
      </w:r>
      <w:r w:rsidRPr="00F312A8">
        <w:rPr>
          <w:rFonts w:ascii="SimSun" w:eastAsia="SimSun" w:cs="SimSun" w:hint="eastAsia"/>
          <w:u w:val="single"/>
          <w:lang w:eastAsia="zh-TW" w:bidi="he-IL"/>
        </w:rPr>
        <w:t>希腊</w:t>
      </w:r>
      <w:r w:rsidRPr="00441907">
        <w:rPr>
          <w:rFonts w:ascii="SimSun" w:eastAsia="SimSun" w:cs="SimSun" w:hint="eastAsia"/>
          <w:lang w:eastAsia="zh-TW" w:bidi="he-IL"/>
        </w:rPr>
        <w:t>语传讲，也可以用英语（或是其它语言）传讲。</w:t>
      </w:r>
    </w:p>
    <w:p w14:paraId="325870C6" w14:textId="77777777" w:rsidR="00291790" w:rsidRDefault="00291790" w:rsidP="004419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bidi="he-IL"/>
        </w:rPr>
      </w:pPr>
    </w:p>
    <w:p w14:paraId="015D91E3" w14:textId="00D57431" w:rsidR="00441907" w:rsidRPr="00441907" w:rsidRDefault="00441907" w:rsidP="004419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bidi="he-IL"/>
        </w:rPr>
      </w:pPr>
      <w:r w:rsidRPr="00441907">
        <w:rPr>
          <w:rFonts w:ascii="SimSun" w:eastAsia="SimSun" w:cs="SimSun" w:hint="eastAsia"/>
          <w:lang w:eastAsia="zh-TW" w:bidi="he-IL"/>
        </w:rPr>
        <w:t>其次，我们看到，旧约时代的衣着式样不是为神子民永远固定下来的。衣着正派端庄的原则仍然有效，但地方服装款式可以改变。旧约圣经并没有规定所有时代信徒都必须穿某种特定的敬虔制服。其它正常的文化差异，比如货币制很明显是会改变的。基督徒没有义务使用古</w:t>
      </w:r>
      <w:r w:rsidRPr="006B7421">
        <w:rPr>
          <w:rFonts w:ascii="SimSun" w:eastAsia="SimSun" w:cs="SimSun" w:hint="eastAsia"/>
          <w:u w:val="single"/>
          <w:lang w:eastAsia="zh-TW" w:bidi="he-IL"/>
        </w:rPr>
        <w:t>罗马</w:t>
      </w:r>
      <w:r w:rsidRPr="00441907">
        <w:rPr>
          <w:rFonts w:ascii="SimSun" w:eastAsia="SimSun" w:cs="SimSun" w:hint="eastAsia"/>
          <w:lang w:eastAsia="zh-TW" w:bidi="he-IL"/>
        </w:rPr>
        <w:t>银币，而不使用美元，或是自己所处国家当代流通的货币。</w:t>
      </w:r>
    </w:p>
    <w:p w14:paraId="44770C12" w14:textId="77777777" w:rsidR="005E4F23" w:rsidRDefault="005E4F23" w:rsidP="004419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bidi="he-IL"/>
        </w:rPr>
      </w:pPr>
    </w:p>
    <w:p w14:paraId="68B4DA64" w14:textId="62E2EF21" w:rsidR="00441907" w:rsidRPr="00441907" w:rsidRDefault="00441907" w:rsidP="004419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bidi="he-IL"/>
        </w:rPr>
      </w:pPr>
      <w:r w:rsidRPr="00441907">
        <w:rPr>
          <w:rFonts w:ascii="SimSun" w:eastAsia="SimSun" w:cs="SimSun" w:hint="eastAsia"/>
          <w:lang w:eastAsia="zh-TW" w:bidi="he-IL"/>
        </w:rPr>
        <w:lastRenderedPageBreak/>
        <w:t>对文化表现模式的这种分析，在衣服和货币方面可能是简单易行的，但在文化惯例和制度方面就更为困难。例如，有关婚姻的权威结构经常引起争论，奴隶制也经常引起有关顺服政府的现代争论。在</w:t>
      </w:r>
      <w:r w:rsidRPr="00E76087">
        <w:rPr>
          <w:rFonts w:ascii="SimSun" w:eastAsia="SimSun" w:cs="SimSun" w:hint="eastAsia"/>
          <w:u w:val="single"/>
          <w:lang w:eastAsia="zh-TW" w:bidi="he-IL"/>
        </w:rPr>
        <w:t>保罗</w:t>
      </w:r>
      <w:r w:rsidRPr="00441907">
        <w:rPr>
          <w:rFonts w:ascii="SimSun" w:eastAsia="SimSun" w:cs="SimSun" w:hint="eastAsia"/>
          <w:lang w:eastAsia="zh-TW" w:bidi="he-IL"/>
        </w:rPr>
        <w:t>要求妇女顺服丈夫的上下文中，他也要求奴仆服从主人。有人论辩说，既然废奴的种子在新约圣经中已经种下，同样，废除妇女服从的种子也在新约中种下了。根据这种推理，二者体现的都是社会等级结构，是受文化限制的。</w:t>
      </w:r>
    </w:p>
    <w:p w14:paraId="336D165F" w14:textId="77777777" w:rsidR="003B47CE" w:rsidRDefault="003B47CE" w:rsidP="004419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bidi="he-IL"/>
        </w:rPr>
      </w:pPr>
    </w:p>
    <w:p w14:paraId="50886EA6" w14:textId="54849C2B" w:rsidR="00441907" w:rsidRPr="00441907" w:rsidRDefault="00441907" w:rsidP="004419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bidi="he-IL"/>
        </w:rPr>
      </w:pPr>
      <w:r w:rsidRPr="00441907">
        <w:rPr>
          <w:rFonts w:ascii="SimSun" w:eastAsia="SimSun" w:cs="SimSun" w:hint="eastAsia"/>
          <w:lang w:eastAsia="zh-TW" w:bidi="he-IL"/>
        </w:rPr>
        <w:t>这里，我们必须</w:t>
      </w:r>
      <w:r w:rsidRPr="00360CB9">
        <w:rPr>
          <w:rFonts w:ascii="SimSun" w:eastAsia="SimSun" w:cs="SimSun" w:hint="eastAsia"/>
          <w:b/>
          <w:bCs/>
          <w:lang w:eastAsia="zh-TW" w:bidi="he-IL"/>
        </w:rPr>
        <w:t>小心区分现存的制度机构以及神所设立的制度机构</w:t>
      </w:r>
      <w:r w:rsidRPr="00441907">
        <w:rPr>
          <w:rFonts w:ascii="SimSun" w:eastAsia="SimSun" w:cs="SimSun" w:hint="eastAsia"/>
          <w:lang w:eastAsia="zh-TW" w:bidi="he-IL"/>
        </w:rPr>
        <w:t>，前者圣经仅仅是承认它们的存在，后者则是圣经明确设立、制定和赞成的。顺服已经存在的权威架构（比如</w:t>
      </w:r>
      <w:r w:rsidRPr="00360CB9">
        <w:rPr>
          <w:rFonts w:ascii="SimSun" w:eastAsia="SimSun" w:cs="SimSun" w:hint="eastAsia"/>
          <w:u w:val="single"/>
          <w:lang w:eastAsia="zh-TW" w:bidi="he-IL"/>
        </w:rPr>
        <w:t>罗马</w:t>
      </w:r>
      <w:r w:rsidRPr="00441907">
        <w:rPr>
          <w:rFonts w:ascii="SimSun" w:eastAsia="SimSun" w:cs="SimSun" w:hint="eastAsia"/>
          <w:lang w:eastAsia="zh-TW" w:bidi="he-IL"/>
        </w:rPr>
        <w:t>政府），并不一定意味着这些架构是神同意和支持的，而只是一种要我们谦卑和服从政府的号召。神可能以祂终极的隐秘护理之工定规将有一个</w:t>
      </w:r>
      <w:r w:rsidRPr="00823ABB">
        <w:rPr>
          <w:rFonts w:ascii="SimSun" w:eastAsia="SimSun" w:cs="SimSun" w:hint="eastAsia"/>
          <w:u w:val="single"/>
          <w:lang w:eastAsia="zh-TW" w:bidi="he-IL"/>
        </w:rPr>
        <w:t>凯撒奥古斯都</w:t>
      </w:r>
      <w:r w:rsidRPr="00441907">
        <w:rPr>
          <w:rFonts w:ascii="SimSun" w:eastAsia="SimSun" w:cs="SimSun" w:hint="eastAsia"/>
          <w:lang w:eastAsia="zh-TW" w:bidi="he-IL"/>
        </w:rPr>
        <w:t>出现，但祂却没有认同让</w:t>
      </w:r>
      <w:r w:rsidRPr="00823ABB">
        <w:rPr>
          <w:rFonts w:ascii="SimSun" w:eastAsia="SimSun" w:cs="SimSun" w:hint="eastAsia"/>
          <w:u w:val="single"/>
          <w:lang w:eastAsia="zh-TW" w:bidi="he-IL"/>
        </w:rPr>
        <w:t>凯撒</w:t>
      </w:r>
      <w:r w:rsidRPr="00441907">
        <w:rPr>
          <w:rFonts w:ascii="SimSun" w:eastAsia="SimSun" w:cs="SimSun" w:hint="eastAsia"/>
          <w:lang w:eastAsia="zh-TW" w:bidi="he-IL"/>
        </w:rPr>
        <w:t>作为基督徒美德的典范。然而，婚姻的结构和权威模式在旧约和新约中都是神积极设立和支持的。</w:t>
      </w:r>
      <w:r w:rsidRPr="00A50761">
        <w:rPr>
          <w:rFonts w:ascii="SimSun" w:eastAsia="SimSun" w:cs="SimSun" w:hint="eastAsia"/>
          <w:b/>
          <w:bCs/>
          <w:lang w:eastAsia="zh-TW" w:bidi="he-IL"/>
        </w:rPr>
        <w:t>把圣经规定的家庭结构与奴隶制问题放在同等的地位，就是模糊二者之间的许多不同点</w:t>
      </w:r>
      <w:r w:rsidRPr="00441907">
        <w:rPr>
          <w:rFonts w:ascii="SimSun" w:eastAsia="SimSun" w:cs="SimSun" w:hint="eastAsia"/>
          <w:lang w:eastAsia="zh-TW" w:bidi="he-IL"/>
        </w:rPr>
        <w:t>。因此，圣经既设立了反映和体现神创造宇宙的美好设计，同时也为基督徒在具有压迫性或是邪恶的环境下有合宜行为提供了依据。</w:t>
      </w:r>
    </w:p>
    <w:p w14:paraId="787899E9" w14:textId="77777777" w:rsidR="000A1583" w:rsidRDefault="000A1583" w:rsidP="004419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NewRomanPS-BoldItalicMT" w:cs="TimesNewRomanPS-BoldItalicMT"/>
          <w:b/>
          <w:bCs/>
          <w:i/>
          <w:iCs/>
          <w:lang w:eastAsia="zh-TW" w:bidi="he-IL"/>
        </w:rPr>
      </w:pPr>
    </w:p>
    <w:p w14:paraId="30143DF6" w14:textId="77777777" w:rsidR="00794A28" w:rsidRDefault="00441907" w:rsidP="004419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bidi="he-IL"/>
        </w:rPr>
      </w:pPr>
      <w:r w:rsidRPr="00441907">
        <w:rPr>
          <w:rFonts w:ascii="TimesNewRomanPS-BoldItalicMT" w:cs="TimesNewRomanPS-BoldItalicMT"/>
          <w:b/>
          <w:bCs/>
          <w:i/>
          <w:iCs/>
          <w:lang w:eastAsia="zh-TW" w:bidi="he-IL"/>
        </w:rPr>
        <w:t xml:space="preserve">2. </w:t>
      </w:r>
      <w:r w:rsidRPr="000A1583">
        <w:rPr>
          <w:rFonts w:ascii="T3Font_142" w:eastAsia="T3Font_142" w:cs="T3Font_142" w:hint="eastAsia"/>
          <w:b/>
          <w:bCs/>
          <w:i/>
          <w:iCs/>
          <w:lang w:eastAsia="zh-TW" w:bidi="he-IL"/>
        </w:rPr>
        <w:t>要</w:t>
      </w:r>
      <w:r w:rsidRPr="000A1583">
        <w:rPr>
          <w:rFonts w:ascii="T3Font_134" w:eastAsia="T3Font_134" w:cs="T3Font_134" w:hint="eastAsia"/>
          <w:b/>
          <w:bCs/>
          <w:i/>
          <w:iCs/>
          <w:lang w:eastAsia="zh-TW" w:bidi="he-IL"/>
        </w:rPr>
        <w:t>考</w:t>
      </w:r>
      <w:r w:rsidRPr="000A1583">
        <w:rPr>
          <w:rFonts w:ascii="T3Font_143" w:eastAsia="T3Font_143" w:cs="T3Font_143" w:hint="eastAsia"/>
          <w:b/>
          <w:bCs/>
          <w:i/>
          <w:iCs/>
          <w:lang w:eastAsia="zh-TW" w:bidi="he-IL"/>
        </w:rPr>
        <w:t>虑</w:t>
      </w:r>
      <w:r w:rsidRPr="000A1583">
        <w:rPr>
          <w:rFonts w:ascii="T3Font_128" w:eastAsia="T3Font_128" w:cs="T3Font_128" w:hint="eastAsia"/>
          <w:b/>
          <w:bCs/>
          <w:i/>
          <w:iCs/>
          <w:lang w:eastAsia="zh-TW" w:bidi="he-IL"/>
        </w:rPr>
        <w:t>到</w:t>
      </w:r>
      <w:r w:rsidRPr="000A1583">
        <w:rPr>
          <w:rFonts w:ascii="T3Font_136" w:eastAsia="T3Font_136" w:cs="T3Font_136" w:hint="eastAsia"/>
          <w:b/>
          <w:bCs/>
          <w:i/>
          <w:iCs/>
          <w:lang w:eastAsia="zh-TW" w:bidi="he-IL"/>
        </w:rPr>
        <w:t>一世</w:t>
      </w:r>
      <w:r w:rsidRPr="000A1583">
        <w:rPr>
          <w:rFonts w:ascii="T3Font_132" w:eastAsia="T3Font_132" w:cs="T3Font_132" w:hint="eastAsia"/>
          <w:b/>
          <w:bCs/>
          <w:i/>
          <w:iCs/>
          <w:lang w:eastAsia="zh-TW" w:bidi="he-IL"/>
        </w:rPr>
        <w:t>纪</w:t>
      </w:r>
      <w:r w:rsidRPr="000A1583">
        <w:rPr>
          <w:rFonts w:ascii="T3Font_141" w:eastAsia="T3Font_141" w:cs="T3Font_141" w:hint="eastAsia"/>
          <w:b/>
          <w:bCs/>
          <w:i/>
          <w:iCs/>
          <w:lang w:eastAsia="zh-TW" w:bidi="he-IL"/>
        </w:rPr>
        <w:t>基</w:t>
      </w:r>
      <w:r w:rsidRPr="000A1583">
        <w:rPr>
          <w:rFonts w:ascii="T3Font_137" w:eastAsia="T3Font_137" w:cs="T3Font_137" w:hint="eastAsia"/>
          <w:b/>
          <w:bCs/>
          <w:i/>
          <w:iCs/>
          <w:lang w:eastAsia="zh-TW" w:bidi="he-IL"/>
        </w:rPr>
        <w:t>督</w:t>
      </w:r>
      <w:r w:rsidRPr="000A1583">
        <w:rPr>
          <w:rFonts w:ascii="T3Font_144" w:eastAsia="T3Font_144" w:cs="T3Font_144" w:hint="eastAsia"/>
          <w:b/>
          <w:bCs/>
          <w:i/>
          <w:iCs/>
          <w:lang w:eastAsia="zh-TW" w:bidi="he-IL"/>
        </w:rPr>
        <w:t>徒</w:t>
      </w:r>
      <w:r w:rsidRPr="000A1583">
        <w:rPr>
          <w:rFonts w:ascii="T3Font_145" w:eastAsia="T3Font_145" w:cs="T3Font_145" w:hint="eastAsia"/>
          <w:b/>
          <w:bCs/>
          <w:i/>
          <w:iCs/>
          <w:lang w:eastAsia="zh-TW" w:bidi="he-IL"/>
        </w:rPr>
        <w:t>生</w:t>
      </w:r>
      <w:r w:rsidRPr="000A1583">
        <w:rPr>
          <w:rFonts w:ascii="T3Font_146" w:eastAsia="T3Font_146" w:cs="T3Font_146" w:hint="eastAsia"/>
          <w:b/>
          <w:bCs/>
          <w:i/>
          <w:iCs/>
          <w:lang w:eastAsia="zh-TW" w:bidi="he-IL"/>
        </w:rPr>
        <w:t>活</w:t>
      </w:r>
      <w:r w:rsidRPr="000A1583">
        <w:rPr>
          <w:rFonts w:ascii="T3Font_139" w:eastAsia="T3Font_139" w:cs="T3Font_139" w:hint="eastAsia"/>
          <w:b/>
          <w:bCs/>
          <w:i/>
          <w:iCs/>
          <w:lang w:eastAsia="zh-TW" w:bidi="he-IL"/>
        </w:rPr>
        <w:t>的</w:t>
      </w:r>
      <w:r w:rsidRPr="000A1583">
        <w:rPr>
          <w:rFonts w:ascii="T3Font_136" w:eastAsia="T3Font_136" w:cs="T3Font_136" w:hint="eastAsia"/>
          <w:b/>
          <w:bCs/>
          <w:i/>
          <w:iCs/>
          <w:lang w:eastAsia="zh-TW" w:bidi="he-IL"/>
        </w:rPr>
        <w:t>一些</w:t>
      </w:r>
      <w:r w:rsidRPr="000A1583">
        <w:rPr>
          <w:rFonts w:ascii="T3Font_147" w:eastAsia="T3Font_147" w:cs="T3Font_147" w:hint="eastAsia"/>
          <w:b/>
          <w:bCs/>
          <w:i/>
          <w:iCs/>
          <w:lang w:eastAsia="zh-TW" w:bidi="he-IL"/>
        </w:rPr>
        <w:t>独</w:t>
      </w:r>
      <w:r w:rsidRPr="000A1583">
        <w:rPr>
          <w:rFonts w:ascii="T3Font_148" w:eastAsia="T3Font_148" w:cs="T3Font_148" w:hint="eastAsia"/>
          <w:b/>
          <w:bCs/>
          <w:i/>
          <w:iCs/>
          <w:lang w:eastAsia="zh-TW" w:bidi="he-IL"/>
        </w:rPr>
        <w:t>特</w:t>
      </w:r>
      <w:r w:rsidRPr="000A1583">
        <w:rPr>
          <w:rFonts w:ascii="T3Font_149" w:eastAsia="T3Font_149" w:cs="T3Font_149" w:hint="eastAsia"/>
          <w:b/>
          <w:bCs/>
          <w:i/>
          <w:iCs/>
          <w:lang w:eastAsia="zh-TW" w:bidi="he-IL"/>
        </w:rPr>
        <w:t>性</w:t>
      </w:r>
      <w:r w:rsidRPr="00441907">
        <w:rPr>
          <w:rFonts w:ascii="SimSun" w:eastAsia="SimSun" w:cs="SimSun" w:hint="eastAsia"/>
          <w:lang w:eastAsia="zh-TW" w:bidi="he-IL"/>
        </w:rPr>
        <w:t>。</w:t>
      </w:r>
    </w:p>
    <w:p w14:paraId="1F8A272B" w14:textId="0F1B9448" w:rsidR="00441907" w:rsidRPr="00441907" w:rsidRDefault="00441907" w:rsidP="004419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bidi="he-IL"/>
        </w:rPr>
      </w:pPr>
      <w:r w:rsidRPr="00441907">
        <w:rPr>
          <w:rFonts w:ascii="SimSun" w:eastAsia="SimSun" w:cs="SimSun" w:hint="eastAsia"/>
          <w:lang w:eastAsia="zh-TW" w:bidi="he-IL"/>
        </w:rPr>
        <w:t>调查研究第一世纪的文化状况，以便更加透彻地理解圣经内容，这是一回事，把新约圣经解释得好像它就是第一世纪文化的一种回声，却完全是另外一回事。后一种做法等于没有留意教会在面对第一世纪的世界时所经历的严重冲突。当时，基督徒们并不是因为想要与世界相一致才被扔去喂狮子的。</w:t>
      </w:r>
    </w:p>
    <w:p w14:paraId="07643551" w14:textId="77777777" w:rsidR="000A1583" w:rsidRDefault="000A1583" w:rsidP="004419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bidi="he-IL"/>
        </w:rPr>
      </w:pPr>
    </w:p>
    <w:p w14:paraId="57477638" w14:textId="77E79F75" w:rsidR="00441907" w:rsidRPr="00441907" w:rsidRDefault="00441907" w:rsidP="004419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bidi="he-IL"/>
        </w:rPr>
      </w:pPr>
      <w:r w:rsidRPr="00B714DF">
        <w:rPr>
          <w:rFonts w:ascii="SimSun" w:eastAsia="SimSun" w:cs="SimSun" w:hint="eastAsia"/>
          <w:b/>
          <w:bCs/>
          <w:lang w:eastAsia="zh-TW" w:bidi="he-IL"/>
        </w:rPr>
        <w:t>当我们把一些本来不该有的对文化的考虑读进经文的时候，就出现一些非常不容易觉察的相对化改变了</w:t>
      </w:r>
      <w:r w:rsidRPr="00441907">
        <w:rPr>
          <w:rFonts w:ascii="SimSun" w:eastAsia="SimSun" w:cs="SimSun" w:hint="eastAsia"/>
          <w:lang w:eastAsia="zh-TW" w:bidi="he-IL"/>
        </w:rPr>
        <w:t>。例如，关于</w:t>
      </w:r>
      <w:r w:rsidRPr="00B714DF">
        <w:rPr>
          <w:rFonts w:ascii="SimSun" w:eastAsia="SimSun" w:cs="SimSun" w:hint="eastAsia"/>
          <w:u w:val="single"/>
          <w:lang w:eastAsia="zh-TW" w:bidi="he-IL"/>
        </w:rPr>
        <w:t>哥林多</w:t>
      </w:r>
      <w:r w:rsidRPr="00441907">
        <w:rPr>
          <w:rFonts w:ascii="SimSun" w:eastAsia="SimSun" w:cs="SimSun" w:hint="eastAsia"/>
          <w:lang w:eastAsia="zh-TW" w:bidi="he-IL"/>
        </w:rPr>
        <w:t>的蒙头问题，这卷书信众多的解经家指出，</w:t>
      </w:r>
      <w:r w:rsidRPr="00552190">
        <w:rPr>
          <w:rFonts w:ascii="SimSun" w:eastAsia="SimSun" w:cs="SimSun" w:hint="eastAsia"/>
          <w:lang w:eastAsia="zh-TW" w:bidi="he-IL"/>
        </w:rPr>
        <w:t>在</w:t>
      </w:r>
      <w:r w:rsidRPr="00552190">
        <w:rPr>
          <w:rFonts w:ascii="SimSun" w:eastAsia="SimSun" w:cs="SimSun" w:hint="eastAsia"/>
          <w:u w:val="single"/>
          <w:lang w:eastAsia="zh-TW" w:bidi="he-IL"/>
        </w:rPr>
        <w:t>哥林多</w:t>
      </w:r>
      <w:r w:rsidRPr="00441907">
        <w:rPr>
          <w:rFonts w:ascii="SimSun" w:eastAsia="SimSun" w:cs="SimSun" w:hint="eastAsia"/>
          <w:lang w:eastAsia="zh-TW" w:bidi="he-IL"/>
        </w:rPr>
        <w:t>当地妓女的标志就是不蒙头。所以，他们接着论述说，</w:t>
      </w:r>
      <w:r w:rsidRPr="00BF5855">
        <w:rPr>
          <w:rFonts w:ascii="SimSun" w:eastAsia="SimSun" w:cs="SimSun" w:hint="eastAsia"/>
          <w:u w:val="single"/>
          <w:lang w:eastAsia="zh-TW" w:bidi="he-IL"/>
        </w:rPr>
        <w:t>保罗</w:t>
      </w:r>
      <w:r w:rsidRPr="00441907">
        <w:rPr>
          <w:rFonts w:ascii="SimSun" w:eastAsia="SimSun" w:cs="SimSun" w:hint="eastAsia"/>
          <w:lang w:eastAsia="zh-TW" w:bidi="he-IL"/>
        </w:rPr>
        <w:t>之所以要妇女们蒙头，为的是使基督徒妇女们不至于有妓女的外在装束那种伤风败俗的样子。</w:t>
      </w:r>
    </w:p>
    <w:p w14:paraId="435DB41F" w14:textId="77777777" w:rsidR="00615DCC" w:rsidRDefault="00615DCC" w:rsidP="004419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bidi="he-IL"/>
        </w:rPr>
      </w:pPr>
    </w:p>
    <w:p w14:paraId="424BAF37" w14:textId="3DE4E3A4" w:rsidR="00441907" w:rsidRPr="00441907" w:rsidRDefault="00441907" w:rsidP="004419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bidi="he-IL"/>
        </w:rPr>
      </w:pPr>
      <w:r w:rsidRPr="00441907">
        <w:rPr>
          <w:rFonts w:ascii="SimSun" w:eastAsia="SimSun" w:cs="SimSun" w:hint="eastAsia"/>
          <w:lang w:eastAsia="zh-TW" w:bidi="he-IL"/>
        </w:rPr>
        <w:t>这种推测错在哪里呢？这里的基本问题是，我们对第一世纪的</w:t>
      </w:r>
      <w:r w:rsidRPr="007947C1">
        <w:rPr>
          <w:rFonts w:ascii="SimSun" w:eastAsia="SimSun" w:cs="SimSun" w:hint="eastAsia"/>
          <w:u w:val="single"/>
          <w:lang w:eastAsia="zh-TW" w:bidi="he-IL"/>
        </w:rPr>
        <w:t>哥林多</w:t>
      </w:r>
      <w:r w:rsidRPr="00441907">
        <w:rPr>
          <w:rFonts w:ascii="SimSun" w:eastAsia="SimSun" w:cs="SimSun" w:hint="eastAsia"/>
          <w:lang w:eastAsia="zh-TW" w:bidi="he-IL"/>
        </w:rPr>
        <w:t>重组的知识，导致我们为</w:t>
      </w:r>
      <w:r w:rsidRPr="007947C1">
        <w:rPr>
          <w:rFonts w:ascii="SimSun" w:eastAsia="SimSun" w:cs="SimSun" w:hint="eastAsia"/>
          <w:u w:val="single"/>
          <w:lang w:eastAsia="zh-TW" w:bidi="he-IL"/>
        </w:rPr>
        <w:t>保罗</w:t>
      </w:r>
      <w:r w:rsidRPr="00441907">
        <w:rPr>
          <w:rFonts w:ascii="SimSun" w:eastAsia="SimSun" w:cs="SimSun" w:hint="eastAsia"/>
          <w:lang w:eastAsia="zh-TW" w:bidi="he-IL"/>
        </w:rPr>
        <w:t>提供了一个与他本人所给出的基本原理毫不相干的原理。一句话，我们不但是在把言词放在这位使徒嘴中，硬要他说出他没有说的话，而且也是在忽视他已经说出的话。假如</w:t>
      </w:r>
      <w:r w:rsidRPr="0073301E">
        <w:rPr>
          <w:rFonts w:ascii="SimSun" w:eastAsia="SimSun" w:cs="SimSun" w:hint="eastAsia"/>
          <w:u w:val="single"/>
          <w:lang w:eastAsia="zh-TW" w:bidi="he-IL"/>
        </w:rPr>
        <w:t>保罗</w:t>
      </w:r>
      <w:r w:rsidRPr="00441907">
        <w:rPr>
          <w:rFonts w:ascii="SimSun" w:eastAsia="SimSun" w:cs="SimSun" w:hint="eastAsia"/>
          <w:lang w:eastAsia="zh-TW" w:bidi="he-IL"/>
        </w:rPr>
        <w:t>只是告诉</w:t>
      </w:r>
      <w:r w:rsidRPr="0073301E">
        <w:rPr>
          <w:rFonts w:ascii="SimSun" w:eastAsia="SimSun" w:cs="SimSun" w:hint="eastAsia"/>
          <w:u w:val="single"/>
          <w:lang w:eastAsia="zh-TW" w:bidi="he-IL"/>
        </w:rPr>
        <w:t>哥林多</w:t>
      </w:r>
      <w:r w:rsidRPr="00441907">
        <w:rPr>
          <w:rFonts w:ascii="SimSun" w:eastAsia="SimSun" w:cs="SimSun" w:hint="eastAsia"/>
          <w:lang w:eastAsia="zh-TW" w:bidi="he-IL"/>
        </w:rPr>
        <w:t>妇女蒙头，而没有给出这个吩咐的理论基础，那么我们就会强烈地想用我们的文化知识为它提供一个理论基础。然而，在这件事上，</w:t>
      </w:r>
      <w:r w:rsidRPr="00F54577">
        <w:rPr>
          <w:rFonts w:ascii="SimSun" w:eastAsia="SimSun" w:cs="SimSun" w:hint="eastAsia"/>
          <w:u w:val="single"/>
          <w:lang w:eastAsia="zh-TW" w:bidi="he-IL"/>
        </w:rPr>
        <w:t>保罗</w:t>
      </w:r>
      <w:r w:rsidRPr="00441907">
        <w:rPr>
          <w:rFonts w:ascii="SimSun" w:eastAsia="SimSun" w:cs="SimSun" w:hint="eastAsia"/>
          <w:lang w:eastAsia="zh-TW" w:bidi="he-IL"/>
        </w:rPr>
        <w:t>提供了一个基于创造的原理而没有诉求于</w:t>
      </w:r>
      <w:r w:rsidRPr="00F54577">
        <w:rPr>
          <w:rFonts w:ascii="SimSun" w:eastAsia="SimSun" w:cs="SimSun" w:hint="eastAsia"/>
          <w:u w:val="single"/>
          <w:lang w:eastAsia="zh-TW" w:bidi="he-IL"/>
        </w:rPr>
        <w:t>哥林多</w:t>
      </w:r>
      <w:r w:rsidRPr="00441907">
        <w:rPr>
          <w:rFonts w:ascii="SimSun" w:eastAsia="SimSun" w:cs="SimSun" w:hint="eastAsia"/>
          <w:lang w:eastAsia="zh-TW" w:bidi="he-IL"/>
        </w:rPr>
        <w:t>妓女的习俗。</w:t>
      </w:r>
      <w:r w:rsidRPr="00101A8B">
        <w:rPr>
          <w:rFonts w:ascii="SimSun" w:eastAsia="SimSun" w:cs="SimSun" w:hint="eastAsia"/>
          <w:b/>
          <w:bCs/>
          <w:lang w:eastAsia="zh-TW" w:bidi="he-IL"/>
        </w:rPr>
        <w:t>我们必须谨慎，不要让我们对文化知识的热忱混淆视听，使圣经中实际说的话反倒晦暗朦胧</w:t>
      </w:r>
      <w:r w:rsidRPr="00441907">
        <w:rPr>
          <w:rFonts w:ascii="SimSun" w:eastAsia="SimSun" w:cs="SimSun" w:hint="eastAsia"/>
          <w:lang w:eastAsia="zh-TW" w:bidi="he-IL"/>
        </w:rPr>
        <w:t>。让</w:t>
      </w:r>
      <w:r w:rsidRPr="00365B23">
        <w:rPr>
          <w:rFonts w:ascii="SimSun" w:eastAsia="SimSun" w:cs="SimSun" w:hint="eastAsia"/>
          <w:u w:val="single"/>
          <w:lang w:eastAsia="zh-TW" w:bidi="he-IL"/>
        </w:rPr>
        <w:t>保罗</w:t>
      </w:r>
      <w:r w:rsidRPr="00441907">
        <w:rPr>
          <w:rFonts w:ascii="SimSun" w:eastAsia="SimSun" w:cs="SimSun" w:hint="eastAsia"/>
          <w:lang w:eastAsia="zh-TW" w:bidi="he-IL"/>
        </w:rPr>
        <w:t>明白陈述了的原因服从于我们主观臆测的原因，这是诽谤这位使徒，同时又把解经变成了</w:t>
      </w:r>
      <w:r w:rsidRPr="00101A8B">
        <w:rPr>
          <w:rFonts w:ascii="SimSun" w:eastAsia="SimSun" w:cs="SimSun" w:hint="eastAsia"/>
          <w:b/>
          <w:bCs/>
          <w:lang w:eastAsia="zh-TW" w:bidi="he-IL"/>
        </w:rPr>
        <w:t>私意解经</w:t>
      </w:r>
      <w:r w:rsidRPr="00441907">
        <w:rPr>
          <w:rFonts w:ascii="SimSun" w:eastAsia="SimSun" w:cs="SimSun" w:hint="eastAsia"/>
          <w:lang w:eastAsia="zh-TW" w:bidi="he-IL"/>
        </w:rPr>
        <w:t>，这就成了不是把圣经的意思阐发出来，而是把自己的意思加到圣经中去了。</w:t>
      </w:r>
    </w:p>
    <w:p w14:paraId="73EF140B" w14:textId="77777777" w:rsidR="00EA11CC" w:rsidRDefault="00EA11CC" w:rsidP="004419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NewRomanPS-BoldItalicMT" w:cs="TimesNewRomanPS-BoldItalicMT"/>
          <w:b/>
          <w:bCs/>
          <w:i/>
          <w:iCs/>
          <w:lang w:eastAsia="zh-TW" w:bidi="he-IL"/>
        </w:rPr>
      </w:pPr>
    </w:p>
    <w:p w14:paraId="10946A6E" w14:textId="77777777" w:rsidR="00794A28" w:rsidRDefault="00441907" w:rsidP="004419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bidi="he-IL"/>
        </w:rPr>
      </w:pPr>
      <w:r w:rsidRPr="00441907">
        <w:rPr>
          <w:rFonts w:ascii="TimesNewRomanPS-BoldItalicMT" w:cs="TimesNewRomanPS-BoldItalicMT"/>
          <w:b/>
          <w:bCs/>
          <w:i/>
          <w:iCs/>
          <w:lang w:eastAsia="zh-TW" w:bidi="he-IL"/>
        </w:rPr>
        <w:t xml:space="preserve">3. </w:t>
      </w:r>
      <w:r w:rsidRPr="003C5490">
        <w:rPr>
          <w:rFonts w:ascii="T3Font_128" w:eastAsia="T3Font_128" w:cs="T3Font_128" w:hint="eastAsia"/>
          <w:b/>
          <w:bCs/>
          <w:i/>
          <w:iCs/>
          <w:lang w:eastAsia="zh-TW" w:bidi="he-IL"/>
        </w:rPr>
        <w:t>创</w:t>
      </w:r>
      <w:r w:rsidRPr="003C5490">
        <w:rPr>
          <w:rFonts w:ascii="T3Font_150" w:eastAsia="T3Font_150" w:cs="T3Font_150" w:hint="eastAsia"/>
          <w:b/>
          <w:bCs/>
          <w:i/>
          <w:iCs/>
          <w:lang w:eastAsia="zh-TW" w:bidi="he-IL"/>
        </w:rPr>
        <w:t>造</w:t>
      </w:r>
      <w:r w:rsidRPr="003C5490">
        <w:rPr>
          <w:rFonts w:ascii="T3Font_139" w:eastAsia="T3Font_139" w:cs="T3Font_139" w:hint="eastAsia"/>
          <w:b/>
          <w:bCs/>
          <w:i/>
          <w:iCs/>
          <w:lang w:eastAsia="zh-TW" w:bidi="he-IL"/>
        </w:rPr>
        <w:t>的</w:t>
      </w:r>
      <w:r w:rsidRPr="003C5490">
        <w:rPr>
          <w:rFonts w:ascii="T3Font_144" w:eastAsia="T3Font_144" w:cs="T3Font_144" w:hint="eastAsia"/>
          <w:b/>
          <w:bCs/>
          <w:i/>
          <w:iCs/>
          <w:lang w:eastAsia="zh-TW" w:bidi="he-IL"/>
        </w:rPr>
        <w:t>律</w:t>
      </w:r>
      <w:r w:rsidRPr="003C5490">
        <w:rPr>
          <w:rFonts w:ascii="T3Font_131" w:eastAsia="T3Font_131" w:cs="T3Font_131" w:hint="eastAsia"/>
          <w:b/>
          <w:bCs/>
          <w:i/>
          <w:iCs/>
          <w:lang w:eastAsia="zh-TW" w:bidi="he-IL"/>
        </w:rPr>
        <w:t>例</w:t>
      </w:r>
      <w:r w:rsidRPr="003C5490">
        <w:rPr>
          <w:rFonts w:ascii="T3Font_129" w:eastAsia="T3Font_129" w:cs="T3Font_129" w:hint="eastAsia"/>
          <w:b/>
          <w:bCs/>
          <w:i/>
          <w:iCs/>
          <w:lang w:eastAsia="zh-TW" w:bidi="he-IL"/>
        </w:rPr>
        <w:t>是</w:t>
      </w:r>
      <w:r w:rsidRPr="003C5490">
        <w:rPr>
          <w:rFonts w:ascii="T3Font_151" w:eastAsia="T3Font_151" w:cs="T3Font_151" w:hint="eastAsia"/>
          <w:b/>
          <w:bCs/>
          <w:i/>
          <w:iCs/>
          <w:lang w:eastAsia="zh-TW" w:bidi="he-IL"/>
        </w:rPr>
        <w:t>超</w:t>
      </w:r>
      <w:r w:rsidRPr="003C5490">
        <w:rPr>
          <w:rFonts w:ascii="T3Font_152" w:eastAsia="T3Font_152" w:cs="T3Font_152" w:hint="eastAsia"/>
          <w:b/>
          <w:bCs/>
          <w:i/>
          <w:iCs/>
          <w:lang w:eastAsia="zh-TW" w:bidi="he-IL"/>
        </w:rPr>
        <w:t>文</w:t>
      </w:r>
      <w:r w:rsidRPr="003C5490">
        <w:rPr>
          <w:rFonts w:ascii="T3Font_130" w:eastAsia="T3Font_130" w:cs="T3Font_130" w:hint="eastAsia"/>
          <w:b/>
          <w:bCs/>
          <w:i/>
          <w:iCs/>
          <w:lang w:eastAsia="zh-TW" w:bidi="he-IL"/>
        </w:rPr>
        <w:t>化原</w:t>
      </w:r>
      <w:r w:rsidRPr="003C5490">
        <w:rPr>
          <w:rFonts w:ascii="T3Font_128" w:eastAsia="T3Font_128" w:cs="T3Font_128" w:hint="eastAsia"/>
          <w:b/>
          <w:bCs/>
          <w:i/>
          <w:iCs/>
          <w:lang w:eastAsia="zh-TW" w:bidi="he-IL"/>
        </w:rPr>
        <w:t>则</w:t>
      </w:r>
      <w:r w:rsidRPr="003C5490">
        <w:rPr>
          <w:rFonts w:ascii="T3Font_139" w:eastAsia="T3Font_139" w:cs="T3Font_139" w:hint="eastAsia"/>
          <w:b/>
          <w:bCs/>
          <w:i/>
          <w:iCs/>
          <w:lang w:eastAsia="zh-TW" w:bidi="he-IL"/>
        </w:rPr>
        <w:t>的</w:t>
      </w:r>
      <w:r w:rsidRPr="003C5490">
        <w:rPr>
          <w:rFonts w:ascii="T3Font_133" w:eastAsia="T3Font_133" w:cs="T3Font_133" w:hint="eastAsia"/>
          <w:b/>
          <w:bCs/>
          <w:i/>
          <w:iCs/>
          <w:lang w:eastAsia="zh-TW" w:bidi="he-IL"/>
        </w:rPr>
        <w:t>标</w:t>
      </w:r>
      <w:r w:rsidRPr="003C5490">
        <w:rPr>
          <w:rFonts w:ascii="T3Font_153" w:eastAsia="T3Font_153" w:cs="T3Font_153" w:hint="eastAsia"/>
          <w:b/>
          <w:bCs/>
          <w:i/>
          <w:iCs/>
          <w:lang w:eastAsia="zh-TW" w:bidi="he-IL"/>
        </w:rPr>
        <w:t>示</w:t>
      </w:r>
      <w:r w:rsidRPr="00441907">
        <w:rPr>
          <w:rFonts w:ascii="SimSun" w:eastAsia="SimSun" w:cs="SimSun" w:hint="eastAsia"/>
          <w:lang w:eastAsia="zh-TW" w:bidi="he-IL"/>
        </w:rPr>
        <w:t>。</w:t>
      </w:r>
    </w:p>
    <w:p w14:paraId="2DC6B5ED" w14:textId="1399DBDD" w:rsidR="00441907" w:rsidRPr="00441907" w:rsidRDefault="00441907" w:rsidP="004419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bidi="he-IL"/>
        </w:rPr>
      </w:pPr>
      <w:r w:rsidRPr="00441907">
        <w:rPr>
          <w:rFonts w:ascii="SimSun" w:eastAsia="SimSun" w:cs="SimSun" w:hint="eastAsia"/>
          <w:lang w:eastAsia="zh-TW" w:bidi="he-IL"/>
        </w:rPr>
        <w:t>如果有任何圣经原则是超越地方习俗界限的，那么，它们就是从神的创造得出的对人的呼吁。</w:t>
      </w:r>
      <w:r w:rsidRPr="003B1C61">
        <w:rPr>
          <w:rFonts w:ascii="SimSun" w:eastAsia="SimSun" w:cs="SimSun" w:hint="eastAsia"/>
          <w:b/>
          <w:bCs/>
          <w:lang w:eastAsia="zh-TW" w:bidi="he-IL"/>
        </w:rPr>
        <w:t>创造律例反映出立约的神把人作为人来跟他们订立的盟约条款</w:t>
      </w:r>
      <w:r w:rsidRPr="00441907">
        <w:rPr>
          <w:rFonts w:ascii="SimSun" w:eastAsia="SimSun" w:cs="SimSun" w:hint="eastAsia"/>
          <w:lang w:eastAsia="zh-TW" w:bidi="he-IL"/>
        </w:rPr>
        <w:t>。创造的法度不是把人作为</w:t>
      </w:r>
      <w:r w:rsidRPr="00537B86">
        <w:rPr>
          <w:rFonts w:ascii="SimSun" w:eastAsia="SimSun" w:cs="SimSun" w:hint="eastAsia"/>
          <w:u w:val="single"/>
          <w:lang w:eastAsia="zh-TW" w:bidi="he-IL"/>
        </w:rPr>
        <w:t>希伯来</w:t>
      </w:r>
      <w:r w:rsidRPr="00441907">
        <w:rPr>
          <w:rFonts w:ascii="SimSun" w:eastAsia="SimSun" w:cs="SimSun" w:hint="eastAsia"/>
          <w:lang w:eastAsia="zh-TW" w:bidi="he-IL"/>
        </w:rPr>
        <w:t>人或是基督徒或是</w:t>
      </w:r>
      <w:r w:rsidRPr="00537B86">
        <w:rPr>
          <w:rFonts w:ascii="SimSun" w:eastAsia="SimSun" w:cs="SimSun" w:hint="eastAsia"/>
          <w:u w:val="single"/>
          <w:lang w:eastAsia="zh-TW" w:bidi="he-IL"/>
        </w:rPr>
        <w:t>哥林多</w:t>
      </w:r>
      <w:r w:rsidRPr="00441907">
        <w:rPr>
          <w:rFonts w:ascii="SimSun" w:eastAsia="SimSun" w:cs="SimSun" w:hint="eastAsia"/>
          <w:lang w:eastAsia="zh-TW" w:bidi="he-IL"/>
        </w:rPr>
        <w:t>人而赐下的，而是根植于人对神的基本责任。把创</w:t>
      </w:r>
      <w:r w:rsidRPr="00441907">
        <w:rPr>
          <w:rFonts w:ascii="SimSun" w:eastAsia="SimSun" w:cs="SimSun" w:hint="eastAsia"/>
          <w:lang w:eastAsia="zh-TW" w:bidi="he-IL"/>
        </w:rPr>
        <w:lastRenderedPageBreak/>
        <w:t>造的原则放在一边，仅仅当作地方风俗而拒绝考虑，是把圣经内容相对化，并否认其历史真实性和重要性的最坏形式。然而，恰恰就在这一点上，许多学者把圣经原则相对化了。在这里，我们看到了存在主义方法的最明显操作。</w:t>
      </w:r>
    </w:p>
    <w:p w14:paraId="518C6658" w14:textId="77777777" w:rsidR="003C5490" w:rsidRDefault="003C5490" w:rsidP="004419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bidi="he-IL"/>
        </w:rPr>
      </w:pPr>
    </w:p>
    <w:p w14:paraId="6660A6BE" w14:textId="19052A91" w:rsidR="00441907" w:rsidRPr="00441907" w:rsidRDefault="00441907" w:rsidP="004419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bidi="he-IL"/>
        </w:rPr>
      </w:pPr>
      <w:r w:rsidRPr="00441907">
        <w:rPr>
          <w:rFonts w:ascii="SimSun" w:eastAsia="SimSun" w:cs="SimSun" w:hint="eastAsia"/>
          <w:lang w:eastAsia="zh-TW" w:bidi="he-IL"/>
        </w:rPr>
        <w:t>为了说明创造律例的重要性，我们可以查看耶稣是怎样对待离婚的。当</w:t>
      </w:r>
      <w:r w:rsidRPr="008A45CD">
        <w:rPr>
          <w:rFonts w:ascii="SimSun" w:eastAsia="SimSun" w:cs="SimSun" w:hint="eastAsia"/>
          <w:u w:val="single"/>
          <w:lang w:eastAsia="zh-TW" w:bidi="he-IL"/>
        </w:rPr>
        <w:t>法利赛</w:t>
      </w:r>
      <w:r w:rsidRPr="00441907">
        <w:rPr>
          <w:rFonts w:ascii="SimSun" w:eastAsia="SimSun" w:cs="SimSun" w:hint="eastAsia"/>
          <w:lang w:eastAsia="zh-TW" w:bidi="he-IL"/>
        </w:rPr>
        <w:t>人试验耶稣，问祂无论什么原因离婚都合法与否时，耶稣以婚姻的创造律例作答，</w:t>
      </w:r>
      <w:r w:rsidRPr="00441907">
        <w:rPr>
          <w:rFonts w:ascii="TimesNewRomanPSMT" w:eastAsia="SimSun" w:hAnsi="TimesNewRomanPSMT" w:cs="TimesNewRomanPSMT"/>
          <w:lang w:eastAsia="zh-TW" w:bidi="he-IL"/>
        </w:rPr>
        <w:t>“</w:t>
      </w:r>
      <w:r w:rsidRPr="00441907">
        <w:rPr>
          <w:rFonts w:ascii="SimSun" w:eastAsia="SimSun" w:cs="SimSun" w:hint="eastAsia"/>
          <w:lang w:eastAsia="zh-TW" w:bidi="he-IL"/>
        </w:rPr>
        <w:t>那起初造人的，是造男造女，并且说：</w:t>
      </w:r>
      <w:r w:rsidRPr="00441907">
        <w:rPr>
          <w:rFonts w:ascii="TimesNewRomanPSMT" w:eastAsia="SimSun" w:hAnsi="TimesNewRomanPSMT" w:cs="TimesNewRomanPSMT"/>
          <w:lang w:eastAsia="zh-TW" w:bidi="he-IL"/>
        </w:rPr>
        <w:t>‘</w:t>
      </w:r>
      <w:r w:rsidRPr="00441907">
        <w:rPr>
          <w:rFonts w:ascii="SimSun" w:eastAsia="SimSun" w:cs="SimSun" w:hint="eastAsia"/>
          <w:lang w:eastAsia="zh-TW" w:bidi="he-IL"/>
        </w:rPr>
        <w:t>因此，人要离开父母，与妻子联合，二人成为一体。</w:t>
      </w:r>
      <w:r w:rsidRPr="00441907">
        <w:rPr>
          <w:rFonts w:ascii="TimesNewRomanPSMT" w:eastAsia="SimSun" w:hAnsi="TimesNewRomanPSMT" w:cs="TimesNewRomanPSMT"/>
          <w:lang w:eastAsia="zh-TW" w:bidi="he-IL"/>
        </w:rPr>
        <w:t>’</w:t>
      </w:r>
      <w:r w:rsidRPr="00441907">
        <w:rPr>
          <w:rFonts w:ascii="SimSun" w:eastAsia="SimSun" w:cs="SimSun" w:hint="eastAsia"/>
          <w:lang w:eastAsia="zh-TW" w:bidi="he-IL"/>
        </w:rPr>
        <w:t>这经你们没有念过吗？</w:t>
      </w:r>
      <w:r w:rsidRPr="00441907">
        <w:rPr>
          <w:rFonts w:ascii="TimesNewRomanPSMT" w:eastAsia="SimSun" w:hAnsi="TimesNewRomanPSMT" w:cs="TimesNewRomanPSMT"/>
          <w:lang w:eastAsia="zh-TW" w:bidi="he-IL"/>
        </w:rPr>
        <w:t>……</w:t>
      </w:r>
      <w:r w:rsidRPr="00441907">
        <w:rPr>
          <w:rFonts w:ascii="SimSun" w:eastAsia="SimSun" w:cs="SimSun" w:hint="eastAsia"/>
          <w:lang w:eastAsia="zh-TW" w:bidi="he-IL"/>
        </w:rPr>
        <w:t>所以，神配合的，人不可分开</w:t>
      </w:r>
      <w:r w:rsidRPr="00441907">
        <w:rPr>
          <w:rFonts w:ascii="TimesNewRomanPSMT" w:eastAsia="SimSun" w:hAnsi="TimesNewRomanPSMT" w:cs="TimesNewRomanPSMT"/>
          <w:lang w:eastAsia="zh-TW" w:bidi="he-IL"/>
        </w:rPr>
        <w:t>”</w:t>
      </w:r>
      <w:r w:rsidRPr="00441907">
        <w:rPr>
          <w:rFonts w:ascii="SimSun" w:eastAsia="SimSun" w:cs="SimSun" w:hint="eastAsia"/>
          <w:lang w:eastAsia="zh-TW" w:bidi="he-IL"/>
        </w:rPr>
        <w:t>（太</w:t>
      </w:r>
      <w:r w:rsidRPr="00441907">
        <w:rPr>
          <w:rFonts w:ascii="TimesNewRomanPSMT" w:eastAsia="SimSun" w:hAnsi="TimesNewRomanPSMT" w:cs="TimesNewRomanPSMT"/>
          <w:lang w:eastAsia="zh-TW" w:bidi="he-IL"/>
        </w:rPr>
        <w:t>19:4-6</w:t>
      </w:r>
      <w:r w:rsidRPr="00441907">
        <w:rPr>
          <w:rFonts w:ascii="SimSun" w:eastAsia="SimSun" w:cs="SimSun" w:hint="eastAsia"/>
          <w:lang w:eastAsia="zh-TW" w:bidi="he-IL"/>
        </w:rPr>
        <w:t>）。</w:t>
      </w:r>
    </w:p>
    <w:p w14:paraId="2ACAF72F" w14:textId="77777777" w:rsidR="000A36F0" w:rsidRDefault="000A36F0" w:rsidP="004419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bidi="he-IL"/>
        </w:rPr>
      </w:pPr>
    </w:p>
    <w:p w14:paraId="681A0775" w14:textId="6D15968F" w:rsidR="00441907" w:rsidRPr="00441907" w:rsidRDefault="00441907" w:rsidP="004419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bidi="he-IL"/>
        </w:rPr>
      </w:pPr>
      <w:r w:rsidRPr="00441907">
        <w:rPr>
          <w:rFonts w:ascii="SimSun" w:eastAsia="SimSun" w:cs="SimSun" w:hint="eastAsia"/>
          <w:lang w:eastAsia="zh-TW" w:bidi="he-IL"/>
        </w:rPr>
        <w:t>重新构想这段叙述的生活情景，我们就很容易看到，</w:t>
      </w:r>
      <w:r w:rsidRPr="0066651C">
        <w:rPr>
          <w:rFonts w:ascii="SimSun" w:eastAsia="SimSun" w:cs="SimSun" w:hint="eastAsia"/>
          <w:u w:val="single"/>
          <w:lang w:eastAsia="zh-TW" w:bidi="he-IL"/>
        </w:rPr>
        <w:t>法利赛</w:t>
      </w:r>
      <w:r w:rsidRPr="00441907">
        <w:rPr>
          <w:rFonts w:ascii="SimSun" w:eastAsia="SimSun" w:cs="SimSun" w:hint="eastAsia"/>
          <w:lang w:eastAsia="zh-TW" w:bidi="he-IL"/>
        </w:rPr>
        <w:t>人试验耶稣，为的是要看耶稣对一个使两个</w:t>
      </w:r>
      <w:r w:rsidRPr="0066651C">
        <w:rPr>
          <w:rFonts w:ascii="SimSun" w:eastAsia="SimSun" w:cs="SimSun" w:hint="eastAsia"/>
          <w:u w:val="single"/>
          <w:lang w:eastAsia="zh-TW" w:bidi="he-IL"/>
        </w:rPr>
        <w:t>犹太</w:t>
      </w:r>
      <w:r w:rsidRPr="00441907">
        <w:rPr>
          <w:rFonts w:ascii="SimSun" w:eastAsia="SimSun" w:cs="SimSun" w:hint="eastAsia"/>
          <w:lang w:eastAsia="zh-TW" w:bidi="he-IL"/>
        </w:rPr>
        <w:t>教法师门派（</w:t>
      </w:r>
      <w:r w:rsidRPr="00464FCA">
        <w:rPr>
          <w:rFonts w:ascii="SimSun" w:eastAsia="SimSun" w:cs="SimSun" w:hint="eastAsia"/>
          <w:u w:val="single"/>
          <w:lang w:eastAsia="zh-TW" w:bidi="he-IL"/>
        </w:rPr>
        <w:t>煞买学派</w:t>
      </w:r>
      <w:r w:rsidRPr="00441907">
        <w:rPr>
          <w:rFonts w:ascii="SimSun" w:eastAsia="SimSun" w:cs="SimSun" w:hint="eastAsia"/>
          <w:lang w:eastAsia="zh-TW" w:bidi="he-IL"/>
        </w:rPr>
        <w:t>和</w:t>
      </w:r>
      <w:r w:rsidRPr="00464FCA">
        <w:rPr>
          <w:rFonts w:ascii="SimSun" w:eastAsia="SimSun" w:cs="SimSun" w:hint="eastAsia"/>
          <w:u w:val="single"/>
          <w:lang w:eastAsia="zh-TW" w:bidi="he-IL"/>
        </w:rPr>
        <w:t>希列学派</w:t>
      </w:r>
      <w:r w:rsidRPr="00441907">
        <w:rPr>
          <w:rFonts w:ascii="SimSun" w:eastAsia="SimSun" w:cs="SimSun" w:hint="eastAsia"/>
          <w:lang w:eastAsia="zh-TW" w:bidi="he-IL"/>
        </w:rPr>
        <w:t>）产生严重分歧的问题是怎么看的。耶稣没有完全站在任何一边，而是把这个问题带回到了创造，以便让人清楚地看到婚姻应该遵照的标准。的确，耶稣承认了</w:t>
      </w:r>
      <w:r w:rsidRPr="00464FCA">
        <w:rPr>
          <w:rFonts w:ascii="SimSun" w:eastAsia="SimSun" w:cs="SimSun" w:hint="eastAsia"/>
          <w:u w:val="single"/>
          <w:lang w:eastAsia="zh-TW" w:bidi="he-IL"/>
        </w:rPr>
        <w:t>摩西</w:t>
      </w:r>
      <w:r w:rsidRPr="00441907">
        <w:rPr>
          <w:rFonts w:ascii="SimSun" w:eastAsia="SimSun" w:cs="SimSun" w:hint="eastAsia"/>
          <w:lang w:eastAsia="zh-TW" w:bidi="he-IL"/>
        </w:rPr>
        <w:t>对创造律法的修改，但是祂拒绝屈从于公众压力，或是祂同时代人的文化观点，去削弱婚姻的标准和规范。从这里应该得出的推论是，</w:t>
      </w:r>
      <w:r w:rsidRPr="0006560C">
        <w:rPr>
          <w:rFonts w:ascii="SimSun" w:eastAsia="SimSun" w:cs="SimSun" w:hint="eastAsia"/>
          <w:b/>
          <w:bCs/>
          <w:lang w:eastAsia="zh-TW" w:bidi="he-IL"/>
        </w:rPr>
        <w:t>除非后来的圣经启示有明显的修改，否则创造的律例就是标准</w:t>
      </w:r>
      <w:r w:rsidRPr="00441907">
        <w:rPr>
          <w:rFonts w:ascii="SimSun" w:eastAsia="SimSun" w:cs="SimSun" w:hint="eastAsia"/>
          <w:lang w:eastAsia="zh-TW" w:bidi="he-IL"/>
        </w:rPr>
        <w:t>。</w:t>
      </w:r>
    </w:p>
    <w:p w14:paraId="0DED9BB8" w14:textId="77777777" w:rsidR="00EE43B9" w:rsidRDefault="00EE43B9" w:rsidP="004419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b/>
          <w:bCs/>
          <w:i/>
          <w:iCs/>
          <w:lang w:eastAsia="zh-TW" w:bidi="he-IL"/>
        </w:rPr>
      </w:pPr>
    </w:p>
    <w:p w14:paraId="316AFBEC" w14:textId="77777777" w:rsidR="00794A28" w:rsidRDefault="00441907" w:rsidP="004419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bidi="he-IL"/>
        </w:rPr>
      </w:pPr>
      <w:r w:rsidRPr="00441907">
        <w:rPr>
          <w:rFonts w:ascii="SimSun" w:eastAsia="SimSun" w:cs="SimSun"/>
          <w:b/>
          <w:bCs/>
          <w:i/>
          <w:iCs/>
          <w:lang w:eastAsia="zh-TW" w:bidi="he-IL"/>
        </w:rPr>
        <w:t xml:space="preserve">4. </w:t>
      </w:r>
      <w:r w:rsidRPr="00EE43B9">
        <w:rPr>
          <w:rFonts w:ascii="T3Font_135" w:eastAsia="T3Font_135" w:cs="T3Font_135" w:hint="eastAsia"/>
          <w:b/>
          <w:bCs/>
          <w:i/>
          <w:iCs/>
          <w:lang w:eastAsia="zh-TW" w:bidi="he-IL"/>
        </w:rPr>
        <w:t>在</w:t>
      </w:r>
      <w:r w:rsidRPr="00EE43B9">
        <w:rPr>
          <w:rFonts w:ascii="T3Font_136" w:eastAsia="T3Font_136" w:cs="T3Font_136" w:hint="eastAsia"/>
          <w:b/>
          <w:bCs/>
          <w:i/>
          <w:iCs/>
          <w:lang w:eastAsia="zh-TW" w:bidi="he-IL"/>
        </w:rPr>
        <w:t>不</w:t>
      </w:r>
      <w:r w:rsidRPr="00EE43B9">
        <w:rPr>
          <w:rFonts w:ascii="T3Font_156" w:eastAsia="T3Font_156" w:cs="T3Font_156" w:hint="eastAsia"/>
          <w:b/>
          <w:bCs/>
          <w:i/>
          <w:iCs/>
          <w:lang w:eastAsia="zh-TW" w:bidi="he-IL"/>
        </w:rPr>
        <w:t>确</w:t>
      </w:r>
      <w:r w:rsidRPr="00EE43B9">
        <w:rPr>
          <w:rFonts w:ascii="T3Font_154" w:eastAsia="T3Font_154" w:cs="T3Font_154" w:hint="eastAsia"/>
          <w:b/>
          <w:bCs/>
          <w:i/>
          <w:iCs/>
          <w:lang w:eastAsia="zh-TW" w:bidi="he-IL"/>
        </w:rPr>
        <w:t>定</w:t>
      </w:r>
      <w:r w:rsidRPr="00EE43B9">
        <w:rPr>
          <w:rFonts w:ascii="T3Font_139" w:eastAsia="T3Font_139" w:cs="T3Font_139" w:hint="eastAsia"/>
          <w:b/>
          <w:bCs/>
          <w:i/>
          <w:iCs/>
          <w:lang w:eastAsia="zh-TW" w:bidi="he-IL"/>
        </w:rPr>
        <w:t>的</w:t>
      </w:r>
      <w:r w:rsidRPr="00EE43B9">
        <w:rPr>
          <w:rFonts w:ascii="T3Font_135" w:eastAsia="T3Font_135" w:cs="T3Font_135" w:hint="eastAsia"/>
          <w:b/>
          <w:bCs/>
          <w:i/>
          <w:iCs/>
          <w:lang w:eastAsia="zh-TW" w:bidi="he-IL"/>
        </w:rPr>
        <w:t>地</w:t>
      </w:r>
      <w:r w:rsidRPr="00EE43B9">
        <w:rPr>
          <w:rFonts w:ascii="T3Font_129" w:eastAsia="T3Font_129" w:cs="T3Font_129" w:hint="eastAsia"/>
          <w:b/>
          <w:bCs/>
          <w:i/>
          <w:iCs/>
          <w:lang w:eastAsia="zh-TW" w:bidi="he-IL"/>
        </w:rPr>
        <w:t>方</w:t>
      </w:r>
      <w:r w:rsidRPr="00EE43B9">
        <w:rPr>
          <w:rFonts w:ascii="T3Font_150" w:eastAsia="T3Font_150" w:cs="T3Font_150" w:hint="eastAsia"/>
          <w:b/>
          <w:bCs/>
          <w:i/>
          <w:iCs/>
          <w:lang w:eastAsia="zh-TW" w:bidi="he-IL"/>
        </w:rPr>
        <w:t>运</w:t>
      </w:r>
      <w:r w:rsidRPr="00EE43B9">
        <w:rPr>
          <w:rFonts w:ascii="T3Font_145" w:eastAsia="T3Font_145" w:cs="T3Font_145" w:hint="eastAsia"/>
          <w:b/>
          <w:bCs/>
          <w:i/>
          <w:iCs/>
          <w:lang w:eastAsia="zh-TW" w:bidi="he-IL"/>
        </w:rPr>
        <w:t>用</w:t>
      </w:r>
      <w:r w:rsidRPr="00EE43B9">
        <w:rPr>
          <w:rFonts w:ascii="T3Font_157" w:eastAsia="T3Font_157" w:cs="T3Font_157" w:hint="eastAsia"/>
          <w:b/>
          <w:bCs/>
          <w:i/>
          <w:iCs/>
          <w:lang w:eastAsia="zh-TW" w:bidi="he-IL"/>
        </w:rPr>
        <w:t>谦</w:t>
      </w:r>
      <w:r w:rsidRPr="00EE43B9">
        <w:rPr>
          <w:rFonts w:ascii="T3Font_130" w:eastAsia="T3Font_130" w:cs="T3Font_130" w:hint="eastAsia"/>
          <w:b/>
          <w:bCs/>
          <w:i/>
          <w:iCs/>
          <w:lang w:eastAsia="zh-TW" w:bidi="he-IL"/>
        </w:rPr>
        <w:t>卑</w:t>
      </w:r>
      <w:r w:rsidRPr="00EE43B9">
        <w:rPr>
          <w:rFonts w:ascii="T3Font_139" w:eastAsia="T3Font_139" w:cs="T3Font_139" w:hint="eastAsia"/>
          <w:b/>
          <w:bCs/>
          <w:i/>
          <w:iCs/>
          <w:lang w:eastAsia="zh-TW" w:bidi="he-IL"/>
        </w:rPr>
        <w:t>的</w:t>
      </w:r>
      <w:r w:rsidRPr="00EE43B9">
        <w:rPr>
          <w:rFonts w:ascii="T3Font_130" w:eastAsia="T3Font_130" w:cs="T3Font_130" w:hint="eastAsia"/>
          <w:b/>
          <w:bCs/>
          <w:i/>
          <w:iCs/>
          <w:lang w:eastAsia="zh-TW" w:bidi="he-IL"/>
        </w:rPr>
        <w:t>原</w:t>
      </w:r>
      <w:r w:rsidRPr="00EE43B9">
        <w:rPr>
          <w:rFonts w:ascii="T3Font_128" w:eastAsia="T3Font_128" w:cs="T3Font_128" w:hint="eastAsia"/>
          <w:b/>
          <w:bCs/>
          <w:i/>
          <w:iCs/>
          <w:lang w:eastAsia="zh-TW" w:bidi="he-IL"/>
        </w:rPr>
        <w:t>则</w:t>
      </w:r>
      <w:r w:rsidRPr="00441907">
        <w:rPr>
          <w:rFonts w:ascii="SimSun" w:eastAsia="SimSun" w:cs="SimSun" w:hint="eastAsia"/>
          <w:lang w:eastAsia="zh-TW" w:bidi="he-IL"/>
        </w:rPr>
        <w:t>。</w:t>
      </w:r>
    </w:p>
    <w:p w14:paraId="17D14DD6" w14:textId="351CEADD" w:rsidR="00441907" w:rsidRPr="00441907" w:rsidRDefault="00441907" w:rsidP="004419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bidi="he-IL"/>
        </w:rPr>
      </w:pPr>
      <w:r w:rsidRPr="00441907">
        <w:rPr>
          <w:rFonts w:ascii="SimSun" w:eastAsia="SimSun" w:cs="SimSun" w:hint="eastAsia"/>
          <w:lang w:eastAsia="zh-TW" w:bidi="he-IL"/>
        </w:rPr>
        <w:t>要是经过仔细考虑仍然不能确定一个圣经命令的性质，搞不懂它到底是原则还是习俗，我们又该怎么办呢？如果必须把它当作二者之一来对待，但却又没有确定性的方法作出决定，我们能做什么呢？这里，</w:t>
      </w:r>
      <w:r w:rsidRPr="00080EDB">
        <w:rPr>
          <w:rFonts w:ascii="SimSun" w:eastAsia="SimSun" w:cs="SimSun" w:hint="eastAsia"/>
          <w:b/>
          <w:bCs/>
          <w:lang w:eastAsia="zh-TW" w:bidi="he-IL"/>
        </w:rPr>
        <w:t>谦卑的圣经原则可以很有帮助</w:t>
      </w:r>
      <w:r w:rsidRPr="00441907">
        <w:rPr>
          <w:rFonts w:ascii="SimSun" w:eastAsia="SimSun" w:cs="SimSun" w:hint="eastAsia"/>
          <w:lang w:eastAsia="zh-TW" w:bidi="he-IL"/>
        </w:rPr>
        <w:t>。问题很简单。把一个可能的习俗当作原则，在我们对神顺服的心志和意图上，过于谨小慎微，注重细节；还是把一个可能的原则当作习俗，在我们对神顺服的意图上肆无忌惮，无所顾忌，把神超然的要求降格到一种仅仅是人的传统习俗，这二者哪个更好呢？</w:t>
      </w:r>
      <w:r w:rsidRPr="00C135E7">
        <w:rPr>
          <w:rFonts w:ascii="SimSun" w:eastAsia="SimSun" w:cs="SimSun" w:hint="eastAsia"/>
          <w:b/>
          <w:bCs/>
          <w:lang w:eastAsia="zh-TW" w:bidi="he-IL"/>
        </w:rPr>
        <w:t>我希望答案是明显的</w:t>
      </w:r>
      <w:r w:rsidRPr="00441907">
        <w:rPr>
          <w:rFonts w:ascii="SimSun" w:eastAsia="SimSun" w:cs="SimSun" w:hint="eastAsia"/>
          <w:lang w:eastAsia="zh-TW" w:bidi="he-IL"/>
        </w:rPr>
        <w:t>。</w:t>
      </w:r>
    </w:p>
    <w:p w14:paraId="283E700E" w14:textId="77777777" w:rsidR="00563592" w:rsidRDefault="00563592" w:rsidP="004419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bidi="he-IL"/>
        </w:rPr>
      </w:pPr>
    </w:p>
    <w:p w14:paraId="49B01D95" w14:textId="26E5DC21" w:rsidR="00441907" w:rsidRPr="00441907" w:rsidRDefault="00441907" w:rsidP="004419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bidi="he-IL"/>
        </w:rPr>
      </w:pPr>
      <w:r w:rsidRPr="00FF5B23">
        <w:rPr>
          <w:rFonts w:ascii="SimSun" w:eastAsia="SimSun" w:cs="SimSun" w:hint="eastAsia"/>
          <w:b/>
          <w:bCs/>
          <w:lang w:eastAsia="zh-TW" w:bidi="he-IL"/>
        </w:rPr>
        <w:t>如果把谦卑的原则同前面所提到的其它指导方针孤立开来，人就很容易把它误解为律法主义的一种依据</w:t>
      </w:r>
      <w:r w:rsidRPr="00441907">
        <w:rPr>
          <w:rFonts w:ascii="SimSun" w:eastAsia="SimSun" w:cs="SimSun" w:hint="eastAsia"/>
          <w:lang w:eastAsia="zh-TW" w:bidi="he-IL"/>
        </w:rPr>
        <w:t>。在神让基督徒自由决定的地方，我们没有权利为他们的良心立法。在圣经沉默不言的地方，这个原则就不能以一种绝对的方式加以应用。</w:t>
      </w:r>
      <w:r w:rsidRPr="006505F8">
        <w:rPr>
          <w:rFonts w:ascii="SimSun" w:eastAsia="SimSun" w:cs="SimSun" w:hint="eastAsia"/>
          <w:b/>
          <w:bCs/>
          <w:lang w:eastAsia="zh-TW" w:bidi="he-IL"/>
        </w:rPr>
        <w:t>在我们尽了一切解经的努力，却仍然不能确定一个圣经指令的性质（是习俗还是原则）时，就应该运用谦卑的原则</w:t>
      </w:r>
      <w:r w:rsidRPr="00441907">
        <w:rPr>
          <w:rFonts w:ascii="SimSun" w:eastAsia="SimSun" w:cs="SimSun" w:hint="eastAsia"/>
          <w:lang w:eastAsia="zh-TW" w:bidi="he-IL"/>
        </w:rPr>
        <w:t>。省去这样的解经努力，凡事一概以谨小慎微的方式来对待，这将会模糊习俗和原则之间的区别。</w:t>
      </w:r>
      <w:r w:rsidRPr="001973B2">
        <w:rPr>
          <w:rFonts w:ascii="SimSun" w:eastAsia="SimSun" w:cs="SimSun" w:hint="eastAsia"/>
          <w:b/>
          <w:bCs/>
          <w:lang w:eastAsia="zh-TW" w:bidi="he-IL"/>
        </w:rPr>
        <w:t>谦卑原则是万不得已才使用的最后一招</w:t>
      </w:r>
      <w:r w:rsidRPr="00441907">
        <w:rPr>
          <w:rFonts w:ascii="SimSun" w:eastAsia="SimSun" w:cs="SimSun" w:hint="eastAsia"/>
          <w:lang w:eastAsia="zh-TW" w:bidi="he-IL"/>
        </w:rPr>
        <w:t>，如果把它作为第一手段来使用，那将会是毁灭性的。</w:t>
      </w:r>
    </w:p>
    <w:p w14:paraId="467AC83F" w14:textId="77777777" w:rsidR="00A355F4" w:rsidRDefault="00A355F4" w:rsidP="004419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bidi="he-IL"/>
        </w:rPr>
      </w:pPr>
    </w:p>
    <w:p w14:paraId="60BA3273" w14:textId="0918A329" w:rsidR="00441907" w:rsidRDefault="00441907" w:rsidP="004419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bidi="he-IL"/>
        </w:rPr>
      </w:pPr>
      <w:r w:rsidRPr="00441907">
        <w:rPr>
          <w:rFonts w:ascii="SimSun" w:eastAsia="SimSun" w:cs="SimSun" w:hint="eastAsia"/>
          <w:lang w:eastAsia="zh-TW" w:bidi="he-IL"/>
        </w:rPr>
        <w:t>文化影响问题是一个真实的问题。时间、地点和语言的障碍经常使交流变得困难。虽然如此，文化的障碍仍然不至于严重到把我们拉向怀疑主义或是对理解神的话语感到绝望的地步。令人感到安慰的是，</w:t>
      </w:r>
      <w:r w:rsidRPr="00734C54">
        <w:rPr>
          <w:rFonts w:ascii="SimSun" w:eastAsia="SimSun" w:cs="SimSun" w:hint="eastAsia"/>
          <w:b/>
          <w:bCs/>
          <w:lang w:eastAsia="zh-TW" w:bidi="he-IL"/>
        </w:rPr>
        <w:t>圣经这本书的确显示了一种特别的能力，就是它向所有时代所有地方和拥有不同风俗习惯的所有人说话，能够满足他们最深层的需要，并且有效地传达福音。</w:t>
      </w:r>
      <w:r w:rsidRPr="00F17376">
        <w:rPr>
          <w:rFonts w:ascii="SimSun" w:eastAsia="SimSun" w:cs="SimSun" w:hint="eastAsia"/>
          <w:b/>
          <w:bCs/>
          <w:lang w:eastAsia="zh-TW" w:bidi="he-IL"/>
        </w:rPr>
        <w:t>文化的障碍并不能使神的话语落空，失去能力</w:t>
      </w:r>
      <w:r w:rsidRPr="00441907">
        <w:rPr>
          <w:rFonts w:ascii="SimSun" w:eastAsia="SimSun" w:cs="SimSun" w:hint="eastAsia"/>
          <w:lang w:eastAsia="zh-TW" w:bidi="he-IL"/>
        </w:rPr>
        <w:t>。</w:t>
      </w:r>
    </w:p>
    <w:p w14:paraId="31E2DC75" w14:textId="77777777" w:rsidR="00A355F4" w:rsidRPr="00441907" w:rsidRDefault="00A355F4" w:rsidP="004419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imSun" w:eastAsia="SimSun" w:cs="SimSun"/>
          <w:lang w:eastAsia="zh-TW" w:bidi="he-IL"/>
        </w:rPr>
      </w:pPr>
    </w:p>
    <w:sectPr w:rsidR="00A355F4" w:rsidRPr="00441907">
      <w:headerReference w:type="default" r:id="rId7"/>
      <w:footerReference w:type="default" r:id="rId8"/>
      <w:pgSz w:w="12240" w:h="15840"/>
      <w:pgMar w:top="1598" w:right="1440" w:bottom="1440" w:left="1440" w:header="1195"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272F8" w14:textId="77777777" w:rsidR="00CA6B79" w:rsidRDefault="00CA6B79">
      <w:r>
        <w:separator/>
      </w:r>
    </w:p>
  </w:endnote>
  <w:endnote w:type="continuationSeparator" w:id="0">
    <w:p w14:paraId="56A082E2" w14:textId="77777777" w:rsidR="00CA6B79" w:rsidRDefault="00CA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Roman">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 w:name="Microsoft JhengHei">
    <w:panose1 w:val="020B0604030504040204"/>
    <w:charset w:val="88"/>
    <w:family w:val="swiss"/>
    <w:pitch w:val="variable"/>
    <w:sig w:usb0="000002A7" w:usb1="28CF4400" w:usb2="00000016" w:usb3="00000000" w:csb0="00100009" w:csb1="00000000"/>
  </w:font>
  <w:font w:name="Songti SC Regular">
    <w:altName w:val="Cambria"/>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TimesNewRomanPSMT">
    <w:altName w:val="Calibri"/>
    <w:panose1 w:val="00000000000000000000"/>
    <w:charset w:val="A1"/>
    <w:family w:val="auto"/>
    <w:notTrueType/>
    <w:pitch w:val="default"/>
    <w:sig w:usb0="00000081" w:usb1="00000000" w:usb2="00000000" w:usb3="00000000" w:csb0="00000008"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3Font_119">
    <w:altName w:val="Microsoft YaHei"/>
    <w:panose1 w:val="00000000000000000000"/>
    <w:charset w:val="86"/>
    <w:family w:val="swiss"/>
    <w:notTrueType/>
    <w:pitch w:val="default"/>
    <w:sig w:usb0="00000001" w:usb1="080E0000" w:usb2="00000010" w:usb3="00000000" w:csb0="00040000" w:csb1="00000000"/>
  </w:font>
  <w:font w:name="T3Font_120">
    <w:altName w:val="Microsoft YaHei"/>
    <w:panose1 w:val="00000000000000000000"/>
    <w:charset w:val="86"/>
    <w:family w:val="swiss"/>
    <w:notTrueType/>
    <w:pitch w:val="default"/>
    <w:sig w:usb0="00000001" w:usb1="080E0000" w:usb2="00000010" w:usb3="00000000" w:csb0="00040000" w:csb1="00000000"/>
  </w:font>
  <w:font w:name="T3Font_121">
    <w:altName w:val="Yu Gothic"/>
    <w:panose1 w:val="00000000000000000000"/>
    <w:charset w:val="80"/>
    <w:family w:val="swiss"/>
    <w:notTrueType/>
    <w:pitch w:val="default"/>
    <w:sig w:usb0="00000001" w:usb1="08070000" w:usb2="00000010" w:usb3="00000000" w:csb0="00020000" w:csb1="00000000"/>
  </w:font>
  <w:font w:name="T3Font_126">
    <w:altName w:val="Yu Gothic"/>
    <w:panose1 w:val="00000000000000000000"/>
    <w:charset w:val="80"/>
    <w:family w:val="swiss"/>
    <w:notTrueType/>
    <w:pitch w:val="default"/>
    <w:sig w:usb0="00000001" w:usb1="08070000" w:usb2="00000010" w:usb3="00000000" w:csb0="00020000" w:csb1="00000000"/>
  </w:font>
  <w:font w:name="T3Font_122">
    <w:altName w:val="Yu Gothic"/>
    <w:panose1 w:val="00000000000000000000"/>
    <w:charset w:val="80"/>
    <w:family w:val="swiss"/>
    <w:notTrueType/>
    <w:pitch w:val="default"/>
    <w:sig w:usb0="00000001" w:usb1="08070000" w:usb2="00000010" w:usb3="00000000" w:csb0="00020000" w:csb1="00000000"/>
  </w:font>
  <w:font w:name="T3Font_123">
    <w:altName w:val="Yu Gothic"/>
    <w:panose1 w:val="00000000000000000000"/>
    <w:charset w:val="80"/>
    <w:family w:val="swiss"/>
    <w:notTrueType/>
    <w:pitch w:val="default"/>
    <w:sig w:usb0="00000001" w:usb1="08070000" w:usb2="00000010" w:usb3="00000000" w:csb0="00020000" w:csb1="00000000"/>
  </w:font>
  <w:font w:name="T3Font_124">
    <w:altName w:val="Yu Gothic"/>
    <w:panose1 w:val="00000000000000000000"/>
    <w:charset w:val="80"/>
    <w:family w:val="swiss"/>
    <w:notTrueType/>
    <w:pitch w:val="default"/>
    <w:sig w:usb0="00000001" w:usb1="08070000" w:usb2="00000010" w:usb3="00000000" w:csb0="00020000" w:csb1="00000000"/>
  </w:font>
  <w:font w:name="T3Font_125">
    <w:altName w:val="Yu Gothic"/>
    <w:panose1 w:val="00000000000000000000"/>
    <w:charset w:val="80"/>
    <w:family w:val="swiss"/>
    <w:notTrueType/>
    <w:pitch w:val="default"/>
    <w:sig w:usb0="00000001" w:usb1="08070000" w:usb2="00000010" w:usb3="00000000" w:csb0="00020000" w:csb1="00000000"/>
  </w:font>
  <w:font w:name="TimesNewRomanPS-ItalicMT">
    <w:altName w:val="Arial"/>
    <w:panose1 w:val="00000000000000000000"/>
    <w:charset w:val="B1"/>
    <w:family w:val="auto"/>
    <w:notTrueType/>
    <w:pitch w:val="default"/>
    <w:sig w:usb0="00000801" w:usb1="00000000" w:usb2="00000000" w:usb3="00000000" w:csb0="00000020" w:csb1="00000000"/>
  </w:font>
  <w:font w:name="T3Font_154">
    <w:altName w:val="Yu Gothic"/>
    <w:panose1 w:val="00000000000000000000"/>
    <w:charset w:val="80"/>
    <w:family w:val="swiss"/>
    <w:notTrueType/>
    <w:pitch w:val="default"/>
    <w:sig w:usb0="00000001" w:usb1="08070000" w:usb2="00000010" w:usb3="00000000" w:csb0="00020000" w:csb1="00000000"/>
  </w:font>
  <w:font w:name="T3Font_155">
    <w:altName w:val="Yu Gothic"/>
    <w:panose1 w:val="00000000000000000000"/>
    <w:charset w:val="80"/>
    <w:family w:val="swiss"/>
    <w:notTrueType/>
    <w:pitch w:val="default"/>
    <w:sig w:usb0="00000001" w:usb1="08070000" w:usb2="00000010" w:usb3="00000000" w:csb0="00020000" w:csb1="00000000"/>
  </w:font>
  <w:font w:name="T3Font_129">
    <w:altName w:val="Yu Gothic"/>
    <w:panose1 w:val="00000000000000000000"/>
    <w:charset w:val="80"/>
    <w:family w:val="swiss"/>
    <w:notTrueType/>
    <w:pitch w:val="default"/>
    <w:sig w:usb0="00000001" w:usb1="08070000" w:usb2="00000010" w:usb3="00000000" w:csb0="00020000" w:csb1="00000000"/>
  </w:font>
  <w:font w:name="T3Font_136">
    <w:altName w:val="Microsoft YaHei"/>
    <w:panose1 w:val="00000000000000000000"/>
    <w:charset w:val="86"/>
    <w:family w:val="swiss"/>
    <w:notTrueType/>
    <w:pitch w:val="default"/>
    <w:sig w:usb0="00000001" w:usb1="080E0000" w:usb2="00000010" w:usb3="00000000" w:csb0="00040000" w:csb1="00000000"/>
  </w:font>
  <w:font w:name="T3Font_138">
    <w:altName w:val="Yu Gothic"/>
    <w:panose1 w:val="00000000000000000000"/>
    <w:charset w:val="80"/>
    <w:family w:val="swiss"/>
    <w:notTrueType/>
    <w:pitch w:val="default"/>
    <w:sig w:usb0="00000001" w:usb1="08070000" w:usb2="00000010" w:usb3="00000000" w:csb0="00020000" w:csb1="00000000"/>
  </w:font>
  <w:font w:name="T3Font_130">
    <w:altName w:val="Yu Gothic"/>
    <w:panose1 w:val="00000000000000000000"/>
    <w:charset w:val="80"/>
    <w:family w:val="swiss"/>
    <w:notTrueType/>
    <w:pitch w:val="default"/>
    <w:sig w:usb0="00000001" w:usb1="08070000" w:usb2="00000010" w:usb3="00000000" w:csb0="00020000" w:csb1="00000000"/>
  </w:font>
  <w:font w:name="T3Font_128">
    <w:altName w:val="Microsoft YaHei"/>
    <w:panose1 w:val="00000000000000000000"/>
    <w:charset w:val="86"/>
    <w:family w:val="swiss"/>
    <w:notTrueType/>
    <w:pitch w:val="default"/>
    <w:sig w:usb0="00000001" w:usb1="080E0000" w:usb2="00000010" w:usb3="00000000" w:csb0="00040000" w:csb1="00000000"/>
  </w:font>
  <w:font w:name="T3Font_127">
    <w:altName w:val="Yu Gothic"/>
    <w:panose1 w:val="00000000000000000000"/>
    <w:charset w:val="80"/>
    <w:family w:val="swiss"/>
    <w:notTrueType/>
    <w:pitch w:val="default"/>
    <w:sig w:usb0="00000001" w:usb1="08070000" w:usb2="00000010" w:usb3="00000000" w:csb0="00020000" w:csb1="00000000"/>
  </w:font>
  <w:font w:name="TimesNewRomanPS-BoldItalicMT">
    <w:altName w:val="Arial"/>
    <w:panose1 w:val="00000000000000000000"/>
    <w:charset w:val="B1"/>
    <w:family w:val="auto"/>
    <w:notTrueType/>
    <w:pitch w:val="default"/>
    <w:sig w:usb0="00000801" w:usb1="00000000" w:usb2="00000000" w:usb3="00000000" w:csb0="00000020" w:csb1="00000000"/>
  </w:font>
  <w:font w:name="T3Font_131">
    <w:altName w:val="Yu Gothic"/>
    <w:panose1 w:val="00000000000000000000"/>
    <w:charset w:val="80"/>
    <w:family w:val="swiss"/>
    <w:notTrueType/>
    <w:pitch w:val="default"/>
    <w:sig w:usb0="00000001" w:usb1="08070000" w:usb2="00000010" w:usb3="00000000" w:csb0="00020000" w:csb1="00000000"/>
  </w:font>
  <w:font w:name="T3Font_132">
    <w:altName w:val="Microsoft YaHei"/>
    <w:panose1 w:val="00000000000000000000"/>
    <w:charset w:val="86"/>
    <w:family w:val="swiss"/>
    <w:notTrueType/>
    <w:pitch w:val="default"/>
    <w:sig w:usb0="00000001" w:usb1="080E0000" w:usb2="00000010" w:usb3="00000000" w:csb0="00040000" w:csb1="00000000"/>
  </w:font>
  <w:font w:name="T3Font_133">
    <w:altName w:val="Microsoft YaHei"/>
    <w:panose1 w:val="00000000000000000000"/>
    <w:charset w:val="86"/>
    <w:family w:val="swiss"/>
    <w:notTrueType/>
    <w:pitch w:val="default"/>
    <w:sig w:usb0="00000001" w:usb1="080E0000" w:usb2="00000010" w:usb3="00000000" w:csb0="00040000" w:csb1="00000000"/>
  </w:font>
  <w:font w:name="T3Font_134">
    <w:altName w:val="Yu Gothic"/>
    <w:panose1 w:val="00000000000000000000"/>
    <w:charset w:val="80"/>
    <w:family w:val="swiss"/>
    <w:notTrueType/>
    <w:pitch w:val="default"/>
    <w:sig w:usb0="00000001" w:usb1="08070000" w:usb2="00000010" w:usb3="00000000" w:csb0="00020000" w:csb1="00000000"/>
  </w:font>
  <w:font w:name="T3Font_135">
    <w:altName w:val="Yu Gothic"/>
    <w:panose1 w:val="00000000000000000000"/>
    <w:charset w:val="80"/>
    <w:family w:val="swiss"/>
    <w:notTrueType/>
    <w:pitch w:val="default"/>
    <w:sig w:usb0="00000001" w:usb1="08070000" w:usb2="00000010" w:usb3="00000000" w:csb0="00020000" w:csb1="00000000"/>
  </w:font>
  <w:font w:name="T3Font_137">
    <w:altName w:val="Yu Gothic"/>
    <w:panose1 w:val="00000000000000000000"/>
    <w:charset w:val="80"/>
    <w:family w:val="swiss"/>
    <w:notTrueType/>
    <w:pitch w:val="default"/>
    <w:sig w:usb0="00000001" w:usb1="08070000" w:usb2="00000010" w:usb3="00000000" w:csb0="00020000" w:csb1="00000000"/>
  </w:font>
  <w:font w:name="T3Font_139">
    <w:altName w:val="Yu Gothic"/>
    <w:panose1 w:val="00000000000000000000"/>
    <w:charset w:val="80"/>
    <w:family w:val="swiss"/>
    <w:notTrueType/>
    <w:pitch w:val="default"/>
    <w:sig w:usb0="00000001" w:usb1="08070000" w:usb2="00000010" w:usb3="00000000" w:csb0="00020000" w:csb1="00000000"/>
  </w:font>
  <w:font w:name="T3Font_140">
    <w:altName w:val="Microsoft YaHei"/>
    <w:panose1 w:val="00000000000000000000"/>
    <w:charset w:val="86"/>
    <w:family w:val="swiss"/>
    <w:notTrueType/>
    <w:pitch w:val="default"/>
    <w:sig w:usb0="00000001" w:usb1="080E0000" w:usb2="00000010" w:usb3="00000000" w:csb0="00040000" w:csb1="00000000"/>
  </w:font>
  <w:font w:name="T3Font_141">
    <w:altName w:val="Yu Gothic"/>
    <w:panose1 w:val="00000000000000000000"/>
    <w:charset w:val="80"/>
    <w:family w:val="swiss"/>
    <w:notTrueType/>
    <w:pitch w:val="default"/>
    <w:sig w:usb0="00000001" w:usb1="08070000" w:usb2="00000010" w:usb3="00000000" w:csb0="00020000" w:csb1="00000000"/>
  </w:font>
  <w:font w:name="T3Font_142">
    <w:altName w:val="Yu Gothic"/>
    <w:panose1 w:val="00000000000000000000"/>
    <w:charset w:val="80"/>
    <w:family w:val="swiss"/>
    <w:notTrueType/>
    <w:pitch w:val="default"/>
    <w:sig w:usb0="00000001" w:usb1="08070000" w:usb2="00000010" w:usb3="00000000" w:csb0="00020000" w:csb1="00000000"/>
  </w:font>
  <w:font w:name="T3Font_143">
    <w:altName w:val="Microsoft YaHei"/>
    <w:panose1 w:val="00000000000000000000"/>
    <w:charset w:val="86"/>
    <w:family w:val="swiss"/>
    <w:notTrueType/>
    <w:pitch w:val="default"/>
    <w:sig w:usb0="00000001" w:usb1="080E0000" w:usb2="00000010" w:usb3="00000000" w:csb0="00040000" w:csb1="00000000"/>
  </w:font>
  <w:font w:name="T3Font_144">
    <w:altName w:val="Yu Gothic"/>
    <w:panose1 w:val="00000000000000000000"/>
    <w:charset w:val="80"/>
    <w:family w:val="swiss"/>
    <w:notTrueType/>
    <w:pitch w:val="default"/>
    <w:sig w:usb0="00000001" w:usb1="08070000" w:usb2="00000010" w:usb3="00000000" w:csb0="00020000" w:csb1="00000000"/>
  </w:font>
  <w:font w:name="T3Font_145">
    <w:altName w:val="Yu Gothic"/>
    <w:panose1 w:val="00000000000000000000"/>
    <w:charset w:val="80"/>
    <w:family w:val="swiss"/>
    <w:notTrueType/>
    <w:pitch w:val="default"/>
    <w:sig w:usb0="00000001" w:usb1="08070000" w:usb2="00000010" w:usb3="00000000" w:csb0="00020000" w:csb1="00000000"/>
  </w:font>
  <w:font w:name="T3Font_146">
    <w:altName w:val="Yu Gothic"/>
    <w:panose1 w:val="00000000000000000000"/>
    <w:charset w:val="80"/>
    <w:family w:val="swiss"/>
    <w:notTrueType/>
    <w:pitch w:val="default"/>
    <w:sig w:usb0="00000001" w:usb1="08070000" w:usb2="00000010" w:usb3="00000000" w:csb0="00020000" w:csb1="00000000"/>
  </w:font>
  <w:font w:name="T3Font_147">
    <w:altName w:val="Yu Gothic"/>
    <w:panose1 w:val="00000000000000000000"/>
    <w:charset w:val="80"/>
    <w:family w:val="swiss"/>
    <w:notTrueType/>
    <w:pitch w:val="default"/>
    <w:sig w:usb0="00000001" w:usb1="08070000" w:usb2="00000010" w:usb3="00000000" w:csb0="00020000" w:csb1="00000000"/>
  </w:font>
  <w:font w:name="T3Font_148">
    <w:altName w:val="Yu Gothic"/>
    <w:panose1 w:val="00000000000000000000"/>
    <w:charset w:val="80"/>
    <w:family w:val="swiss"/>
    <w:notTrueType/>
    <w:pitch w:val="default"/>
    <w:sig w:usb0="00000001" w:usb1="08070000" w:usb2="00000010" w:usb3="00000000" w:csb0="00020000" w:csb1="00000000"/>
  </w:font>
  <w:font w:name="T3Font_149">
    <w:altName w:val="Yu Gothic"/>
    <w:panose1 w:val="00000000000000000000"/>
    <w:charset w:val="80"/>
    <w:family w:val="swiss"/>
    <w:notTrueType/>
    <w:pitch w:val="default"/>
    <w:sig w:usb0="00000001" w:usb1="08070000" w:usb2="00000010" w:usb3="00000000" w:csb0="00020000" w:csb1="00000000"/>
  </w:font>
  <w:font w:name="T3Font_150">
    <w:altName w:val="Yu Gothic"/>
    <w:panose1 w:val="00000000000000000000"/>
    <w:charset w:val="80"/>
    <w:family w:val="swiss"/>
    <w:notTrueType/>
    <w:pitch w:val="default"/>
    <w:sig w:usb0="00000001" w:usb1="08070000" w:usb2="00000010" w:usb3="00000000" w:csb0="00020000" w:csb1="00000000"/>
  </w:font>
  <w:font w:name="T3Font_151">
    <w:altName w:val="Yu Gothic"/>
    <w:panose1 w:val="00000000000000000000"/>
    <w:charset w:val="80"/>
    <w:family w:val="swiss"/>
    <w:notTrueType/>
    <w:pitch w:val="default"/>
    <w:sig w:usb0="00000001" w:usb1="08070000" w:usb2="00000010" w:usb3="00000000" w:csb0="00020000" w:csb1="00000000"/>
  </w:font>
  <w:font w:name="T3Font_152">
    <w:altName w:val="Yu Gothic"/>
    <w:panose1 w:val="00000000000000000000"/>
    <w:charset w:val="80"/>
    <w:family w:val="swiss"/>
    <w:notTrueType/>
    <w:pitch w:val="default"/>
    <w:sig w:usb0="00000001" w:usb1="08070000" w:usb2="00000010" w:usb3="00000000" w:csb0="00020000" w:csb1="00000000"/>
  </w:font>
  <w:font w:name="T3Font_153">
    <w:altName w:val="Yu Gothic"/>
    <w:panose1 w:val="00000000000000000000"/>
    <w:charset w:val="80"/>
    <w:family w:val="swiss"/>
    <w:notTrueType/>
    <w:pitch w:val="default"/>
    <w:sig w:usb0="00000001" w:usb1="08070000" w:usb2="00000010" w:usb3="00000000" w:csb0="00020000" w:csb1="00000000"/>
  </w:font>
  <w:font w:name="T3Font_156">
    <w:altName w:val="Yu Gothic"/>
    <w:panose1 w:val="00000000000000000000"/>
    <w:charset w:val="80"/>
    <w:family w:val="swiss"/>
    <w:notTrueType/>
    <w:pitch w:val="default"/>
    <w:sig w:usb0="00000001" w:usb1="08070000" w:usb2="00000010" w:usb3="00000000" w:csb0="00020000" w:csb1="00000000"/>
  </w:font>
  <w:font w:name="T3Font_157">
    <w:altName w:val="Microsoft YaHei"/>
    <w:panose1 w:val="00000000000000000000"/>
    <w:charset w:val="86"/>
    <w:family w:val="swiss"/>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2BC49" w14:textId="77777777" w:rsidR="001A5BAF" w:rsidRDefault="009133F8">
    <w:pPr>
      <w:pStyle w:val="HeaderFooter"/>
      <w:tabs>
        <w:tab w:val="clear" w:pos="9020"/>
        <w:tab w:val="center" w:pos="4680"/>
        <w:tab w:val="right" w:pos="9340"/>
      </w:tabs>
    </w:pPr>
    <w:r>
      <w:rPr>
        <w:rStyle w:val="NoneA"/>
      </w:rPr>
      <w:fldChar w:fldCharType="begin"/>
    </w:r>
    <w:r>
      <w:rPr>
        <w:rStyle w:val="NoneA"/>
      </w:rPr>
      <w:instrText xml:space="preserve"> PAGE </w:instrText>
    </w:r>
    <w:r>
      <w:rPr>
        <w:rStyle w:val="NoneA"/>
      </w:rPr>
      <w:fldChar w:fldCharType="separate"/>
    </w:r>
    <w:r w:rsidR="004766E0">
      <w:rPr>
        <w:rStyle w:val="NoneA"/>
        <w:noProof/>
      </w:rPr>
      <w:t>1</w:t>
    </w:r>
    <w:r>
      <w:rPr>
        <w:rStyle w:val="None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3E582" w14:textId="77777777" w:rsidR="00CA6B79" w:rsidRDefault="00CA6B79">
      <w:r>
        <w:separator/>
      </w:r>
    </w:p>
  </w:footnote>
  <w:footnote w:type="continuationSeparator" w:id="0">
    <w:p w14:paraId="16CD80FD" w14:textId="77777777" w:rsidR="00CA6B79" w:rsidRDefault="00CA6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61DDA" w14:textId="77777777" w:rsidR="001A5BAF" w:rsidRDefault="001A5BA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6A39"/>
    <w:multiLevelType w:val="hybridMultilevel"/>
    <w:tmpl w:val="BEBE03BC"/>
    <w:styleLink w:val="Numbered"/>
    <w:lvl w:ilvl="0" w:tplc="8EE8C354">
      <w:start w:val="1"/>
      <w:numFmt w:val="decimal"/>
      <w:lvlText w:val="%1."/>
      <w:lvlJc w:val="left"/>
      <w:pPr>
        <w:ind w:left="72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1" w:tplc="EAB488CC">
      <w:start w:val="1"/>
      <w:numFmt w:val="decimal"/>
      <w:lvlText w:val="%2."/>
      <w:lvlJc w:val="left"/>
      <w:pPr>
        <w:ind w:left="94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2" w:tplc="95464518">
      <w:start w:val="1"/>
      <w:numFmt w:val="decimal"/>
      <w:lvlText w:val="%3."/>
      <w:lvlJc w:val="left"/>
      <w:pPr>
        <w:ind w:left="116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3" w:tplc="0E40341E">
      <w:start w:val="1"/>
      <w:numFmt w:val="decimal"/>
      <w:lvlText w:val="%4."/>
      <w:lvlJc w:val="left"/>
      <w:pPr>
        <w:ind w:left="138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4" w:tplc="E252E684">
      <w:start w:val="1"/>
      <w:numFmt w:val="decimal"/>
      <w:lvlText w:val="%5."/>
      <w:lvlJc w:val="left"/>
      <w:pPr>
        <w:ind w:left="160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5" w:tplc="D2DCF180">
      <w:start w:val="1"/>
      <w:numFmt w:val="decimal"/>
      <w:lvlText w:val="%6."/>
      <w:lvlJc w:val="left"/>
      <w:pPr>
        <w:ind w:left="182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6" w:tplc="4C802C16">
      <w:start w:val="1"/>
      <w:numFmt w:val="decimal"/>
      <w:lvlText w:val="%7."/>
      <w:lvlJc w:val="left"/>
      <w:pPr>
        <w:ind w:left="204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7" w:tplc="BBD203C0">
      <w:start w:val="1"/>
      <w:numFmt w:val="decimal"/>
      <w:lvlText w:val="%8."/>
      <w:lvlJc w:val="left"/>
      <w:pPr>
        <w:ind w:left="226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8" w:tplc="53C40244">
      <w:start w:val="1"/>
      <w:numFmt w:val="decimal"/>
      <w:lvlText w:val="%9."/>
      <w:lvlJc w:val="left"/>
      <w:pPr>
        <w:ind w:left="248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0A15269"/>
    <w:multiLevelType w:val="hybridMultilevel"/>
    <w:tmpl w:val="88D85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06BF4"/>
    <w:multiLevelType w:val="hybridMultilevel"/>
    <w:tmpl w:val="7B6AF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7250A"/>
    <w:multiLevelType w:val="hybridMultilevel"/>
    <w:tmpl w:val="77545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DD21FF"/>
    <w:multiLevelType w:val="hybridMultilevel"/>
    <w:tmpl w:val="B7FE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60E2F"/>
    <w:multiLevelType w:val="hybridMultilevel"/>
    <w:tmpl w:val="E09E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F33D4"/>
    <w:multiLevelType w:val="hybridMultilevel"/>
    <w:tmpl w:val="2E50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8D3E61"/>
    <w:multiLevelType w:val="hybridMultilevel"/>
    <w:tmpl w:val="F42AB01A"/>
    <w:numStyleLink w:val="Bullet"/>
  </w:abstractNum>
  <w:abstractNum w:abstractNumId="8" w15:restartNumberingAfterBreak="0">
    <w:nsid w:val="3CAD6997"/>
    <w:multiLevelType w:val="hybridMultilevel"/>
    <w:tmpl w:val="152A4522"/>
    <w:numStyleLink w:val="Bullet0"/>
  </w:abstractNum>
  <w:abstractNum w:abstractNumId="9" w15:restartNumberingAfterBreak="0">
    <w:nsid w:val="56DA21E8"/>
    <w:multiLevelType w:val="hybridMultilevel"/>
    <w:tmpl w:val="08E21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161BA7"/>
    <w:multiLevelType w:val="hybridMultilevel"/>
    <w:tmpl w:val="F42AB01A"/>
    <w:styleLink w:val="Bullet"/>
    <w:lvl w:ilvl="0" w:tplc="77682C2A">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9E906D1C">
      <w:start w:val="1"/>
      <w:numFmt w:val="bullet"/>
      <w:lvlText w:val="◦"/>
      <w:lvlJc w:val="left"/>
      <w:pPr>
        <w:ind w:left="144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27E1516">
      <w:start w:val="1"/>
      <w:numFmt w:val="bullet"/>
      <w:lvlText w:val="◦"/>
      <w:lvlJc w:val="left"/>
      <w:pPr>
        <w:ind w:left="216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D96FE34">
      <w:start w:val="1"/>
      <w:numFmt w:val="bullet"/>
      <w:lvlText w:val="◦"/>
      <w:lvlJc w:val="left"/>
      <w:pPr>
        <w:ind w:left="288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BC0CE28">
      <w:start w:val="1"/>
      <w:numFmt w:val="bullet"/>
      <w:lvlText w:val="◦"/>
      <w:lvlJc w:val="left"/>
      <w:pPr>
        <w:ind w:left="360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8E3C5E">
      <w:start w:val="1"/>
      <w:numFmt w:val="bullet"/>
      <w:lvlText w:val="◦"/>
      <w:lvlJc w:val="left"/>
      <w:pPr>
        <w:ind w:left="432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2505A6C">
      <w:start w:val="1"/>
      <w:numFmt w:val="bullet"/>
      <w:lvlText w:val="◦"/>
      <w:lvlJc w:val="left"/>
      <w:pPr>
        <w:ind w:left="504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7621EE8">
      <w:start w:val="1"/>
      <w:numFmt w:val="bullet"/>
      <w:lvlText w:val="◦"/>
      <w:lvlJc w:val="left"/>
      <w:pPr>
        <w:ind w:left="576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6E2B6C">
      <w:start w:val="1"/>
      <w:numFmt w:val="bullet"/>
      <w:lvlText w:val="◦"/>
      <w:lvlJc w:val="left"/>
      <w:pPr>
        <w:ind w:left="648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FDD5FF4"/>
    <w:multiLevelType w:val="hybridMultilevel"/>
    <w:tmpl w:val="E2BC0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B24AA5"/>
    <w:multiLevelType w:val="hybridMultilevel"/>
    <w:tmpl w:val="95F2F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BA414B"/>
    <w:multiLevelType w:val="hybridMultilevel"/>
    <w:tmpl w:val="BEBE03BC"/>
    <w:numStyleLink w:val="Numbered"/>
  </w:abstractNum>
  <w:abstractNum w:abstractNumId="14" w15:restartNumberingAfterBreak="0">
    <w:nsid w:val="6D3D09D6"/>
    <w:multiLevelType w:val="hybridMultilevel"/>
    <w:tmpl w:val="152A4522"/>
    <w:styleLink w:val="Bullet0"/>
    <w:lvl w:ilvl="0" w:tplc="B8C4D2D6">
      <w:start w:val="1"/>
      <w:numFmt w:val="decimal"/>
      <w:lvlText w:val="%1."/>
      <w:lvlJc w:val="left"/>
      <w:pPr>
        <w:ind w:left="72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1" w:tplc="DE948E50">
      <w:start w:val="1"/>
      <w:numFmt w:val="decimal"/>
      <w:lvlText w:val="%2."/>
      <w:lvlJc w:val="left"/>
      <w:pPr>
        <w:ind w:left="122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2" w:tplc="0EC63B12">
      <w:start w:val="1"/>
      <w:numFmt w:val="decimal"/>
      <w:lvlText w:val="%3."/>
      <w:lvlJc w:val="left"/>
      <w:pPr>
        <w:ind w:left="194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3" w:tplc="A350CB90">
      <w:start w:val="1"/>
      <w:numFmt w:val="decimal"/>
      <w:lvlText w:val="%4."/>
      <w:lvlJc w:val="left"/>
      <w:pPr>
        <w:ind w:left="266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4" w:tplc="0A62B5F6">
      <w:start w:val="1"/>
      <w:numFmt w:val="decimal"/>
      <w:lvlText w:val="%5."/>
      <w:lvlJc w:val="left"/>
      <w:pPr>
        <w:ind w:left="338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5" w:tplc="150816D6">
      <w:start w:val="1"/>
      <w:numFmt w:val="decimal"/>
      <w:lvlText w:val="%6."/>
      <w:lvlJc w:val="left"/>
      <w:pPr>
        <w:ind w:left="410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6" w:tplc="68481EDA">
      <w:start w:val="1"/>
      <w:numFmt w:val="decimal"/>
      <w:lvlText w:val="%7."/>
      <w:lvlJc w:val="left"/>
      <w:pPr>
        <w:ind w:left="482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7" w:tplc="124AE016">
      <w:start w:val="1"/>
      <w:numFmt w:val="decimal"/>
      <w:lvlText w:val="%8."/>
      <w:lvlJc w:val="left"/>
      <w:pPr>
        <w:ind w:left="554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8" w:tplc="6E68EBD4">
      <w:start w:val="1"/>
      <w:numFmt w:val="decimal"/>
      <w:lvlText w:val="%9."/>
      <w:lvlJc w:val="left"/>
      <w:pPr>
        <w:ind w:left="626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AE73463"/>
    <w:multiLevelType w:val="hybridMultilevel"/>
    <w:tmpl w:val="FD569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582F60"/>
    <w:multiLevelType w:val="hybridMultilevel"/>
    <w:tmpl w:val="E06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4326887">
    <w:abstractNumId w:val="10"/>
  </w:num>
  <w:num w:numId="2" w16cid:durableId="319845537">
    <w:abstractNumId w:val="7"/>
  </w:num>
  <w:num w:numId="3" w16cid:durableId="730008358">
    <w:abstractNumId w:val="7"/>
    <w:lvlOverride w:ilvl="0">
      <w:lvl w:ilvl="0" w:tplc="768412CE">
        <w:start w:val="1"/>
        <w:numFmt w:val="bullet"/>
        <w:lvlText w:val="•"/>
        <w:lvlJc w:val="left"/>
        <w:pPr>
          <w:ind w:left="72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21E5A02">
        <w:start w:val="1"/>
        <w:numFmt w:val="bullet"/>
        <w:lvlText w:val="•"/>
        <w:lvlJc w:val="left"/>
        <w:pPr>
          <w:ind w:left="94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A2A2D10">
        <w:start w:val="1"/>
        <w:numFmt w:val="bullet"/>
        <w:lvlText w:val="•"/>
        <w:lvlJc w:val="left"/>
        <w:pPr>
          <w:ind w:left="116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2B2E4DC">
        <w:start w:val="1"/>
        <w:numFmt w:val="bullet"/>
        <w:lvlText w:val="•"/>
        <w:lvlJc w:val="left"/>
        <w:pPr>
          <w:ind w:left="138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BB032B4">
        <w:start w:val="1"/>
        <w:numFmt w:val="bullet"/>
        <w:lvlText w:val="•"/>
        <w:lvlJc w:val="left"/>
        <w:pPr>
          <w:ind w:left="160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1146030">
        <w:start w:val="1"/>
        <w:numFmt w:val="bullet"/>
        <w:lvlText w:val="•"/>
        <w:lvlJc w:val="left"/>
        <w:pPr>
          <w:ind w:left="182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D60F1F2">
        <w:start w:val="1"/>
        <w:numFmt w:val="bullet"/>
        <w:lvlText w:val="•"/>
        <w:lvlJc w:val="left"/>
        <w:pPr>
          <w:ind w:left="204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AF2A552">
        <w:start w:val="1"/>
        <w:numFmt w:val="bullet"/>
        <w:lvlText w:val="•"/>
        <w:lvlJc w:val="left"/>
        <w:pPr>
          <w:ind w:left="226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BDEC9AE">
        <w:start w:val="1"/>
        <w:numFmt w:val="bullet"/>
        <w:lvlText w:val="•"/>
        <w:lvlJc w:val="left"/>
        <w:pPr>
          <w:ind w:left="248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num>
  <w:num w:numId="4" w16cid:durableId="1085347125">
    <w:abstractNumId w:val="14"/>
  </w:num>
  <w:num w:numId="5" w16cid:durableId="2060588777">
    <w:abstractNumId w:val="8"/>
  </w:num>
  <w:num w:numId="6" w16cid:durableId="93985984">
    <w:abstractNumId w:val="8"/>
    <w:lvlOverride w:ilvl="0">
      <w:startOverride w:val="2"/>
    </w:lvlOverride>
  </w:num>
  <w:num w:numId="7" w16cid:durableId="6686360">
    <w:abstractNumId w:val="8"/>
    <w:lvlOverride w:ilvl="0">
      <w:startOverride w:val="3"/>
    </w:lvlOverride>
  </w:num>
  <w:num w:numId="8" w16cid:durableId="1703706078">
    <w:abstractNumId w:val="0"/>
  </w:num>
  <w:num w:numId="9" w16cid:durableId="965044118">
    <w:abstractNumId w:val="13"/>
  </w:num>
  <w:num w:numId="10" w16cid:durableId="384986348">
    <w:abstractNumId w:val="13"/>
    <w:lvlOverride w:ilvl="0">
      <w:startOverride w:val="1"/>
      <w:lvl w:ilvl="0" w:tplc="275C38D8">
        <w:start w:val="1"/>
        <w:numFmt w:val="decimal"/>
        <w:lvlText w:val="%1."/>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D1AC2FA">
        <w:start w:val="1"/>
        <w:numFmt w:val="decimal"/>
        <w:lvlText w:val="%2."/>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3F06688">
        <w:start w:val="1"/>
        <w:numFmt w:val="decimal"/>
        <w:lvlText w:val="%3."/>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37A7152">
        <w:start w:val="1"/>
        <w:numFmt w:val="decimal"/>
        <w:lvlText w:val="%4."/>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836B4AA">
        <w:start w:val="1"/>
        <w:numFmt w:val="decimal"/>
        <w:lvlText w:val="%5."/>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43E3338">
        <w:start w:val="1"/>
        <w:numFmt w:val="decimal"/>
        <w:lvlText w:val="%6."/>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8B07616">
        <w:start w:val="1"/>
        <w:numFmt w:val="decimal"/>
        <w:lvlText w:val="%7."/>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0D214C4">
        <w:start w:val="1"/>
        <w:numFmt w:val="decimal"/>
        <w:lvlText w:val="%8."/>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BBC37B4">
        <w:start w:val="1"/>
        <w:numFmt w:val="decimal"/>
        <w:lvlText w:val="%9."/>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16cid:durableId="695735519">
    <w:abstractNumId w:val="13"/>
    <w:lvlOverride w:ilvl="0">
      <w:startOverride w:val="1"/>
    </w:lvlOverride>
  </w:num>
  <w:num w:numId="12" w16cid:durableId="1484736404">
    <w:abstractNumId w:val="13"/>
    <w:lvlOverride w:ilvl="0">
      <w:startOverride w:val="1"/>
    </w:lvlOverride>
  </w:num>
  <w:num w:numId="13" w16cid:durableId="219947945">
    <w:abstractNumId w:val="13"/>
    <w:lvlOverride w:ilvl="0">
      <w:startOverride w:val="1"/>
    </w:lvlOverride>
  </w:num>
  <w:num w:numId="14" w16cid:durableId="1946038491">
    <w:abstractNumId w:val="3"/>
  </w:num>
  <w:num w:numId="15" w16cid:durableId="887692742">
    <w:abstractNumId w:val="11"/>
  </w:num>
  <w:num w:numId="16" w16cid:durableId="1574587846">
    <w:abstractNumId w:val="15"/>
  </w:num>
  <w:num w:numId="17" w16cid:durableId="2121485847">
    <w:abstractNumId w:val="16"/>
  </w:num>
  <w:num w:numId="18" w16cid:durableId="765001847">
    <w:abstractNumId w:val="1"/>
  </w:num>
  <w:num w:numId="19" w16cid:durableId="287786094">
    <w:abstractNumId w:val="12"/>
  </w:num>
  <w:num w:numId="20" w16cid:durableId="1474759331">
    <w:abstractNumId w:val="6"/>
  </w:num>
  <w:num w:numId="21" w16cid:durableId="276914920">
    <w:abstractNumId w:val="5"/>
  </w:num>
  <w:num w:numId="22" w16cid:durableId="1813205915">
    <w:abstractNumId w:val="4"/>
  </w:num>
  <w:num w:numId="23" w16cid:durableId="1759252899">
    <w:abstractNumId w:val="9"/>
  </w:num>
  <w:num w:numId="24" w16cid:durableId="1835877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BAF"/>
    <w:rsid w:val="000003F4"/>
    <w:rsid w:val="00002401"/>
    <w:rsid w:val="00003402"/>
    <w:rsid w:val="00004B98"/>
    <w:rsid w:val="00011C35"/>
    <w:rsid w:val="00015645"/>
    <w:rsid w:val="0002058F"/>
    <w:rsid w:val="00024C43"/>
    <w:rsid w:val="000252BC"/>
    <w:rsid w:val="0002636C"/>
    <w:rsid w:val="0003040D"/>
    <w:rsid w:val="000305B1"/>
    <w:rsid w:val="000306A6"/>
    <w:rsid w:val="0003411C"/>
    <w:rsid w:val="000361A0"/>
    <w:rsid w:val="0004032A"/>
    <w:rsid w:val="00042DDC"/>
    <w:rsid w:val="00044B72"/>
    <w:rsid w:val="00045A2B"/>
    <w:rsid w:val="00046ED4"/>
    <w:rsid w:val="0005736A"/>
    <w:rsid w:val="00060A40"/>
    <w:rsid w:val="0006560C"/>
    <w:rsid w:val="000657A2"/>
    <w:rsid w:val="00072D8D"/>
    <w:rsid w:val="000731F1"/>
    <w:rsid w:val="000753E4"/>
    <w:rsid w:val="00075BF9"/>
    <w:rsid w:val="00080EDB"/>
    <w:rsid w:val="00085033"/>
    <w:rsid w:val="00085229"/>
    <w:rsid w:val="00087A87"/>
    <w:rsid w:val="00087FF1"/>
    <w:rsid w:val="000919D8"/>
    <w:rsid w:val="00091A4D"/>
    <w:rsid w:val="0009653A"/>
    <w:rsid w:val="00096683"/>
    <w:rsid w:val="00097BEA"/>
    <w:rsid w:val="000A0612"/>
    <w:rsid w:val="000A0B49"/>
    <w:rsid w:val="000A1583"/>
    <w:rsid w:val="000A2580"/>
    <w:rsid w:val="000A36F0"/>
    <w:rsid w:val="000A46A7"/>
    <w:rsid w:val="000B43BE"/>
    <w:rsid w:val="000B4AB4"/>
    <w:rsid w:val="000B4E59"/>
    <w:rsid w:val="000C0338"/>
    <w:rsid w:val="000C06B2"/>
    <w:rsid w:val="000C1189"/>
    <w:rsid w:val="000C27ED"/>
    <w:rsid w:val="000C2820"/>
    <w:rsid w:val="000C307F"/>
    <w:rsid w:val="000C7BEF"/>
    <w:rsid w:val="000D5769"/>
    <w:rsid w:val="000D70B4"/>
    <w:rsid w:val="000E0E0E"/>
    <w:rsid w:val="000E3B44"/>
    <w:rsid w:val="000E4B1F"/>
    <w:rsid w:val="000E7A8A"/>
    <w:rsid w:val="000F6C6F"/>
    <w:rsid w:val="00101A8B"/>
    <w:rsid w:val="001020D3"/>
    <w:rsid w:val="00103D14"/>
    <w:rsid w:val="00107098"/>
    <w:rsid w:val="00107FC5"/>
    <w:rsid w:val="0011082B"/>
    <w:rsid w:val="00110C36"/>
    <w:rsid w:val="0011436C"/>
    <w:rsid w:val="00115557"/>
    <w:rsid w:val="00121697"/>
    <w:rsid w:val="00124524"/>
    <w:rsid w:val="00124CB6"/>
    <w:rsid w:val="00131D15"/>
    <w:rsid w:val="00140255"/>
    <w:rsid w:val="001473A4"/>
    <w:rsid w:val="001478F3"/>
    <w:rsid w:val="00150D79"/>
    <w:rsid w:val="001658EE"/>
    <w:rsid w:val="00171C62"/>
    <w:rsid w:val="00174760"/>
    <w:rsid w:val="00176ED6"/>
    <w:rsid w:val="00180AE1"/>
    <w:rsid w:val="00180ED3"/>
    <w:rsid w:val="00180F67"/>
    <w:rsid w:val="0018232E"/>
    <w:rsid w:val="00183DAE"/>
    <w:rsid w:val="00187B05"/>
    <w:rsid w:val="001920CA"/>
    <w:rsid w:val="00195437"/>
    <w:rsid w:val="001973B2"/>
    <w:rsid w:val="00197F99"/>
    <w:rsid w:val="001A28C2"/>
    <w:rsid w:val="001A44A8"/>
    <w:rsid w:val="001A5BAF"/>
    <w:rsid w:val="001B1164"/>
    <w:rsid w:val="001B4EAA"/>
    <w:rsid w:val="001C1242"/>
    <w:rsid w:val="001C1D70"/>
    <w:rsid w:val="001C3F99"/>
    <w:rsid w:val="001D1505"/>
    <w:rsid w:val="001D1897"/>
    <w:rsid w:val="001D22B1"/>
    <w:rsid w:val="001D322A"/>
    <w:rsid w:val="001D792F"/>
    <w:rsid w:val="001E1C1E"/>
    <w:rsid w:val="001F1BE2"/>
    <w:rsid w:val="001F2640"/>
    <w:rsid w:val="001F58E8"/>
    <w:rsid w:val="001F5E18"/>
    <w:rsid w:val="001F6314"/>
    <w:rsid w:val="001F64EB"/>
    <w:rsid w:val="002039C9"/>
    <w:rsid w:val="00203A15"/>
    <w:rsid w:val="0020588A"/>
    <w:rsid w:val="00205C48"/>
    <w:rsid w:val="00207D0B"/>
    <w:rsid w:val="002117A0"/>
    <w:rsid w:val="0021499E"/>
    <w:rsid w:val="00221C11"/>
    <w:rsid w:val="00227C0A"/>
    <w:rsid w:val="0023458E"/>
    <w:rsid w:val="002350D9"/>
    <w:rsid w:val="00235636"/>
    <w:rsid w:val="00236C0D"/>
    <w:rsid w:val="00240A95"/>
    <w:rsid w:val="002415D4"/>
    <w:rsid w:val="002451C3"/>
    <w:rsid w:val="002457A7"/>
    <w:rsid w:val="00251B63"/>
    <w:rsid w:val="002542E1"/>
    <w:rsid w:val="00254A06"/>
    <w:rsid w:val="002563D5"/>
    <w:rsid w:val="00260391"/>
    <w:rsid w:val="0026199D"/>
    <w:rsid w:val="00261D18"/>
    <w:rsid w:val="002659D8"/>
    <w:rsid w:val="002701F6"/>
    <w:rsid w:val="00272327"/>
    <w:rsid w:val="00275B70"/>
    <w:rsid w:val="00282ABA"/>
    <w:rsid w:val="00282BFA"/>
    <w:rsid w:val="002838C3"/>
    <w:rsid w:val="00284FC9"/>
    <w:rsid w:val="002873A2"/>
    <w:rsid w:val="00291790"/>
    <w:rsid w:val="00293CC8"/>
    <w:rsid w:val="00294C82"/>
    <w:rsid w:val="00296674"/>
    <w:rsid w:val="002A1EE4"/>
    <w:rsid w:val="002A2040"/>
    <w:rsid w:val="002A2705"/>
    <w:rsid w:val="002A34FD"/>
    <w:rsid w:val="002A5C19"/>
    <w:rsid w:val="002B6691"/>
    <w:rsid w:val="002C2FB6"/>
    <w:rsid w:val="002C4A54"/>
    <w:rsid w:val="002D265A"/>
    <w:rsid w:val="002D449B"/>
    <w:rsid w:val="002D6970"/>
    <w:rsid w:val="002E0D71"/>
    <w:rsid w:val="002E21CE"/>
    <w:rsid w:val="002E3755"/>
    <w:rsid w:val="002E5A5B"/>
    <w:rsid w:val="002E75E1"/>
    <w:rsid w:val="002F00C8"/>
    <w:rsid w:val="002F24D2"/>
    <w:rsid w:val="002F487D"/>
    <w:rsid w:val="00306878"/>
    <w:rsid w:val="00307A6C"/>
    <w:rsid w:val="003114A2"/>
    <w:rsid w:val="00312026"/>
    <w:rsid w:val="00312475"/>
    <w:rsid w:val="00313A6A"/>
    <w:rsid w:val="0031420C"/>
    <w:rsid w:val="00315483"/>
    <w:rsid w:val="0031554B"/>
    <w:rsid w:val="0031572A"/>
    <w:rsid w:val="003165F7"/>
    <w:rsid w:val="00316E15"/>
    <w:rsid w:val="00343FA6"/>
    <w:rsid w:val="00345843"/>
    <w:rsid w:val="0035028A"/>
    <w:rsid w:val="003553ED"/>
    <w:rsid w:val="00355B19"/>
    <w:rsid w:val="00360CB9"/>
    <w:rsid w:val="00364451"/>
    <w:rsid w:val="00365B23"/>
    <w:rsid w:val="00367A36"/>
    <w:rsid w:val="00371770"/>
    <w:rsid w:val="00372D7A"/>
    <w:rsid w:val="003750D7"/>
    <w:rsid w:val="0037648A"/>
    <w:rsid w:val="00376582"/>
    <w:rsid w:val="00380C28"/>
    <w:rsid w:val="00380D8B"/>
    <w:rsid w:val="003820AB"/>
    <w:rsid w:val="00383257"/>
    <w:rsid w:val="00386B96"/>
    <w:rsid w:val="00395100"/>
    <w:rsid w:val="003A3BF0"/>
    <w:rsid w:val="003A3D99"/>
    <w:rsid w:val="003B1C61"/>
    <w:rsid w:val="003B47CE"/>
    <w:rsid w:val="003B51E5"/>
    <w:rsid w:val="003B68D8"/>
    <w:rsid w:val="003B76BA"/>
    <w:rsid w:val="003C3589"/>
    <w:rsid w:val="003C5490"/>
    <w:rsid w:val="003D07BA"/>
    <w:rsid w:val="003D22EE"/>
    <w:rsid w:val="003D2A4B"/>
    <w:rsid w:val="003D3123"/>
    <w:rsid w:val="003D3895"/>
    <w:rsid w:val="003D4258"/>
    <w:rsid w:val="003D4584"/>
    <w:rsid w:val="003D6395"/>
    <w:rsid w:val="003E2A4E"/>
    <w:rsid w:val="003E3DE2"/>
    <w:rsid w:val="003E4009"/>
    <w:rsid w:val="003E47DF"/>
    <w:rsid w:val="003E5385"/>
    <w:rsid w:val="003F7F5A"/>
    <w:rsid w:val="00402451"/>
    <w:rsid w:val="00405A1D"/>
    <w:rsid w:val="004074EE"/>
    <w:rsid w:val="00410CFB"/>
    <w:rsid w:val="004133A7"/>
    <w:rsid w:val="00413DAC"/>
    <w:rsid w:val="00414E7A"/>
    <w:rsid w:val="004161E2"/>
    <w:rsid w:val="00424B1B"/>
    <w:rsid w:val="00432154"/>
    <w:rsid w:val="00441907"/>
    <w:rsid w:val="004420B3"/>
    <w:rsid w:val="00442263"/>
    <w:rsid w:val="0044363E"/>
    <w:rsid w:val="00445BDE"/>
    <w:rsid w:val="00456926"/>
    <w:rsid w:val="00462EB9"/>
    <w:rsid w:val="00463E64"/>
    <w:rsid w:val="00464FCA"/>
    <w:rsid w:val="004731A9"/>
    <w:rsid w:val="004758C6"/>
    <w:rsid w:val="004766E0"/>
    <w:rsid w:val="00477B63"/>
    <w:rsid w:val="004814ED"/>
    <w:rsid w:val="00482C99"/>
    <w:rsid w:val="004834F9"/>
    <w:rsid w:val="004843D1"/>
    <w:rsid w:val="0049092A"/>
    <w:rsid w:val="0049128E"/>
    <w:rsid w:val="00492408"/>
    <w:rsid w:val="00496DE1"/>
    <w:rsid w:val="00497C26"/>
    <w:rsid w:val="004A384F"/>
    <w:rsid w:val="004A7527"/>
    <w:rsid w:val="004A7601"/>
    <w:rsid w:val="004A7EEE"/>
    <w:rsid w:val="004B0F95"/>
    <w:rsid w:val="004B3472"/>
    <w:rsid w:val="004B616D"/>
    <w:rsid w:val="004B6D52"/>
    <w:rsid w:val="004C3ABD"/>
    <w:rsid w:val="004C70FC"/>
    <w:rsid w:val="004C715F"/>
    <w:rsid w:val="004D0616"/>
    <w:rsid w:val="004D29F3"/>
    <w:rsid w:val="004D31F2"/>
    <w:rsid w:val="004D7EBA"/>
    <w:rsid w:val="004E4D82"/>
    <w:rsid w:val="004E510E"/>
    <w:rsid w:val="004F0DA0"/>
    <w:rsid w:val="004F42A1"/>
    <w:rsid w:val="004F4566"/>
    <w:rsid w:val="00500826"/>
    <w:rsid w:val="005046B4"/>
    <w:rsid w:val="0050585D"/>
    <w:rsid w:val="00507D8A"/>
    <w:rsid w:val="005137C3"/>
    <w:rsid w:val="00513C4E"/>
    <w:rsid w:val="0051595E"/>
    <w:rsid w:val="00522E57"/>
    <w:rsid w:val="00526C18"/>
    <w:rsid w:val="00530989"/>
    <w:rsid w:val="00530C89"/>
    <w:rsid w:val="0053130F"/>
    <w:rsid w:val="0053209D"/>
    <w:rsid w:val="00533877"/>
    <w:rsid w:val="00537246"/>
    <w:rsid w:val="00537B86"/>
    <w:rsid w:val="00540295"/>
    <w:rsid w:val="00542BA5"/>
    <w:rsid w:val="00545FED"/>
    <w:rsid w:val="00546C73"/>
    <w:rsid w:val="00550BCA"/>
    <w:rsid w:val="00552190"/>
    <w:rsid w:val="00552623"/>
    <w:rsid w:val="005545CF"/>
    <w:rsid w:val="00554CB9"/>
    <w:rsid w:val="00556C64"/>
    <w:rsid w:val="00556D0C"/>
    <w:rsid w:val="005575A9"/>
    <w:rsid w:val="00563592"/>
    <w:rsid w:val="00566014"/>
    <w:rsid w:val="00570880"/>
    <w:rsid w:val="00570E96"/>
    <w:rsid w:val="005759AF"/>
    <w:rsid w:val="005761A4"/>
    <w:rsid w:val="0057658F"/>
    <w:rsid w:val="00576EE2"/>
    <w:rsid w:val="0058209F"/>
    <w:rsid w:val="00586872"/>
    <w:rsid w:val="00590460"/>
    <w:rsid w:val="00590844"/>
    <w:rsid w:val="005912E8"/>
    <w:rsid w:val="00594D64"/>
    <w:rsid w:val="0059530F"/>
    <w:rsid w:val="00596F01"/>
    <w:rsid w:val="005976F5"/>
    <w:rsid w:val="005A00D2"/>
    <w:rsid w:val="005A54C8"/>
    <w:rsid w:val="005A601D"/>
    <w:rsid w:val="005B2493"/>
    <w:rsid w:val="005C2C12"/>
    <w:rsid w:val="005C4B41"/>
    <w:rsid w:val="005C4C8F"/>
    <w:rsid w:val="005C7043"/>
    <w:rsid w:val="005C73D4"/>
    <w:rsid w:val="005D5FF0"/>
    <w:rsid w:val="005D710B"/>
    <w:rsid w:val="005E4F23"/>
    <w:rsid w:val="005E5CB4"/>
    <w:rsid w:val="005E6946"/>
    <w:rsid w:val="005E6DC6"/>
    <w:rsid w:val="005E7B27"/>
    <w:rsid w:val="005F0A5F"/>
    <w:rsid w:val="006006C4"/>
    <w:rsid w:val="006026E0"/>
    <w:rsid w:val="006100B2"/>
    <w:rsid w:val="00611480"/>
    <w:rsid w:val="00611A8C"/>
    <w:rsid w:val="00612202"/>
    <w:rsid w:val="00615DCC"/>
    <w:rsid w:val="00621B28"/>
    <w:rsid w:val="006222A3"/>
    <w:rsid w:val="006241CB"/>
    <w:rsid w:val="00625111"/>
    <w:rsid w:val="00626DDE"/>
    <w:rsid w:val="006273C9"/>
    <w:rsid w:val="0063657D"/>
    <w:rsid w:val="00642598"/>
    <w:rsid w:val="00643024"/>
    <w:rsid w:val="00644CFB"/>
    <w:rsid w:val="00645FDF"/>
    <w:rsid w:val="00647BED"/>
    <w:rsid w:val="006505F8"/>
    <w:rsid w:val="006524B3"/>
    <w:rsid w:val="006526E9"/>
    <w:rsid w:val="00654F1B"/>
    <w:rsid w:val="006641AB"/>
    <w:rsid w:val="0066651C"/>
    <w:rsid w:val="00670943"/>
    <w:rsid w:val="0067223A"/>
    <w:rsid w:val="0067360D"/>
    <w:rsid w:val="006739B9"/>
    <w:rsid w:val="006827B8"/>
    <w:rsid w:val="00691E88"/>
    <w:rsid w:val="0069520B"/>
    <w:rsid w:val="00696D1B"/>
    <w:rsid w:val="006A13FB"/>
    <w:rsid w:val="006A2679"/>
    <w:rsid w:val="006A297B"/>
    <w:rsid w:val="006A6616"/>
    <w:rsid w:val="006A7718"/>
    <w:rsid w:val="006B0DA6"/>
    <w:rsid w:val="006B19D8"/>
    <w:rsid w:val="006B2099"/>
    <w:rsid w:val="006B3062"/>
    <w:rsid w:val="006B5510"/>
    <w:rsid w:val="006B7421"/>
    <w:rsid w:val="006B7504"/>
    <w:rsid w:val="006C0A85"/>
    <w:rsid w:val="006C20D2"/>
    <w:rsid w:val="006C2D06"/>
    <w:rsid w:val="006D315A"/>
    <w:rsid w:val="006D5E65"/>
    <w:rsid w:val="006D64CE"/>
    <w:rsid w:val="006E2280"/>
    <w:rsid w:val="006E6957"/>
    <w:rsid w:val="006F0D7C"/>
    <w:rsid w:val="006F34EA"/>
    <w:rsid w:val="006F5B39"/>
    <w:rsid w:val="006F5BEE"/>
    <w:rsid w:val="007041DE"/>
    <w:rsid w:val="0071003D"/>
    <w:rsid w:val="00712641"/>
    <w:rsid w:val="00713BA3"/>
    <w:rsid w:val="007177C4"/>
    <w:rsid w:val="0072685D"/>
    <w:rsid w:val="00727A88"/>
    <w:rsid w:val="00727F2F"/>
    <w:rsid w:val="00732FE8"/>
    <w:rsid w:val="0073301E"/>
    <w:rsid w:val="00734C54"/>
    <w:rsid w:val="0073710B"/>
    <w:rsid w:val="007375A0"/>
    <w:rsid w:val="00737DDA"/>
    <w:rsid w:val="00740E55"/>
    <w:rsid w:val="007455CA"/>
    <w:rsid w:val="007469FC"/>
    <w:rsid w:val="00750652"/>
    <w:rsid w:val="0075409A"/>
    <w:rsid w:val="00757D18"/>
    <w:rsid w:val="0076071D"/>
    <w:rsid w:val="00760AD4"/>
    <w:rsid w:val="007612FC"/>
    <w:rsid w:val="00767350"/>
    <w:rsid w:val="00773D85"/>
    <w:rsid w:val="007753DF"/>
    <w:rsid w:val="00783823"/>
    <w:rsid w:val="007851D8"/>
    <w:rsid w:val="007854AD"/>
    <w:rsid w:val="00785F89"/>
    <w:rsid w:val="0079144B"/>
    <w:rsid w:val="00792652"/>
    <w:rsid w:val="007947C1"/>
    <w:rsid w:val="00794A28"/>
    <w:rsid w:val="00797C4A"/>
    <w:rsid w:val="007A286F"/>
    <w:rsid w:val="007A2A50"/>
    <w:rsid w:val="007A604D"/>
    <w:rsid w:val="007B1B0C"/>
    <w:rsid w:val="007C1079"/>
    <w:rsid w:val="007C191B"/>
    <w:rsid w:val="007C1D6E"/>
    <w:rsid w:val="007C31B8"/>
    <w:rsid w:val="007C5702"/>
    <w:rsid w:val="007C656F"/>
    <w:rsid w:val="007D0076"/>
    <w:rsid w:val="007D09D6"/>
    <w:rsid w:val="007D17B6"/>
    <w:rsid w:val="007D3475"/>
    <w:rsid w:val="007D4BB9"/>
    <w:rsid w:val="007D7E27"/>
    <w:rsid w:val="007F002B"/>
    <w:rsid w:val="007F18CD"/>
    <w:rsid w:val="007F18E3"/>
    <w:rsid w:val="007F3B7E"/>
    <w:rsid w:val="00804F75"/>
    <w:rsid w:val="00806078"/>
    <w:rsid w:val="00812399"/>
    <w:rsid w:val="008134D0"/>
    <w:rsid w:val="00814603"/>
    <w:rsid w:val="00815543"/>
    <w:rsid w:val="00815BA1"/>
    <w:rsid w:val="00823ABB"/>
    <w:rsid w:val="008242FF"/>
    <w:rsid w:val="00826802"/>
    <w:rsid w:val="00837C2A"/>
    <w:rsid w:val="008435ED"/>
    <w:rsid w:val="008452BF"/>
    <w:rsid w:val="00846C06"/>
    <w:rsid w:val="008521D2"/>
    <w:rsid w:val="00855108"/>
    <w:rsid w:val="00856A4D"/>
    <w:rsid w:val="00860213"/>
    <w:rsid w:val="00861AE2"/>
    <w:rsid w:val="008673AB"/>
    <w:rsid w:val="0087166F"/>
    <w:rsid w:val="00873A0D"/>
    <w:rsid w:val="00874895"/>
    <w:rsid w:val="0087621F"/>
    <w:rsid w:val="00876786"/>
    <w:rsid w:val="00881E86"/>
    <w:rsid w:val="00883DED"/>
    <w:rsid w:val="00884C81"/>
    <w:rsid w:val="00887244"/>
    <w:rsid w:val="00893765"/>
    <w:rsid w:val="00894816"/>
    <w:rsid w:val="008A0042"/>
    <w:rsid w:val="008A0109"/>
    <w:rsid w:val="008A3EDB"/>
    <w:rsid w:val="008A45CD"/>
    <w:rsid w:val="008A62F6"/>
    <w:rsid w:val="008A6D61"/>
    <w:rsid w:val="008D3480"/>
    <w:rsid w:val="008E1350"/>
    <w:rsid w:val="008E2EF2"/>
    <w:rsid w:val="008E32C7"/>
    <w:rsid w:val="008E4D92"/>
    <w:rsid w:val="008E7236"/>
    <w:rsid w:val="008E731F"/>
    <w:rsid w:val="008F19F7"/>
    <w:rsid w:val="008F528D"/>
    <w:rsid w:val="008F5DB3"/>
    <w:rsid w:val="008F734F"/>
    <w:rsid w:val="0090317F"/>
    <w:rsid w:val="00904102"/>
    <w:rsid w:val="00906717"/>
    <w:rsid w:val="00911F7B"/>
    <w:rsid w:val="009133F8"/>
    <w:rsid w:val="0091487B"/>
    <w:rsid w:val="00914AF7"/>
    <w:rsid w:val="00914E15"/>
    <w:rsid w:val="0092205C"/>
    <w:rsid w:val="00923575"/>
    <w:rsid w:val="00925319"/>
    <w:rsid w:val="00926270"/>
    <w:rsid w:val="00926B79"/>
    <w:rsid w:val="00926C49"/>
    <w:rsid w:val="009317DF"/>
    <w:rsid w:val="0093225E"/>
    <w:rsid w:val="00932DC3"/>
    <w:rsid w:val="00941EE1"/>
    <w:rsid w:val="009504D0"/>
    <w:rsid w:val="00952ADE"/>
    <w:rsid w:val="00953FD6"/>
    <w:rsid w:val="00955C99"/>
    <w:rsid w:val="00960A12"/>
    <w:rsid w:val="0096541C"/>
    <w:rsid w:val="00965B29"/>
    <w:rsid w:val="009663D7"/>
    <w:rsid w:val="009678A6"/>
    <w:rsid w:val="00974097"/>
    <w:rsid w:val="00975C6F"/>
    <w:rsid w:val="00981B9C"/>
    <w:rsid w:val="00982820"/>
    <w:rsid w:val="0099046B"/>
    <w:rsid w:val="0099063B"/>
    <w:rsid w:val="00990CA2"/>
    <w:rsid w:val="00991EE5"/>
    <w:rsid w:val="00992BAA"/>
    <w:rsid w:val="009A22EA"/>
    <w:rsid w:val="009A3CE8"/>
    <w:rsid w:val="009B1731"/>
    <w:rsid w:val="009B1F6B"/>
    <w:rsid w:val="009B2326"/>
    <w:rsid w:val="009B56D8"/>
    <w:rsid w:val="009B6984"/>
    <w:rsid w:val="009C0232"/>
    <w:rsid w:val="009C07E5"/>
    <w:rsid w:val="009C13BF"/>
    <w:rsid w:val="009C4AC7"/>
    <w:rsid w:val="009C4EDB"/>
    <w:rsid w:val="009C5CF6"/>
    <w:rsid w:val="009C6EBE"/>
    <w:rsid w:val="009D1624"/>
    <w:rsid w:val="009D2D50"/>
    <w:rsid w:val="009E0819"/>
    <w:rsid w:val="009F0A72"/>
    <w:rsid w:val="009F0F4D"/>
    <w:rsid w:val="00A03022"/>
    <w:rsid w:val="00A03474"/>
    <w:rsid w:val="00A04FE9"/>
    <w:rsid w:val="00A06FD2"/>
    <w:rsid w:val="00A1316B"/>
    <w:rsid w:val="00A219CA"/>
    <w:rsid w:val="00A21C4E"/>
    <w:rsid w:val="00A26046"/>
    <w:rsid w:val="00A278DA"/>
    <w:rsid w:val="00A305C8"/>
    <w:rsid w:val="00A30F0A"/>
    <w:rsid w:val="00A32B6D"/>
    <w:rsid w:val="00A355F4"/>
    <w:rsid w:val="00A37DD2"/>
    <w:rsid w:val="00A41859"/>
    <w:rsid w:val="00A429BF"/>
    <w:rsid w:val="00A45177"/>
    <w:rsid w:val="00A46DB7"/>
    <w:rsid w:val="00A470F4"/>
    <w:rsid w:val="00A47297"/>
    <w:rsid w:val="00A506DF"/>
    <w:rsid w:val="00A50761"/>
    <w:rsid w:val="00A51497"/>
    <w:rsid w:val="00A5321E"/>
    <w:rsid w:val="00A5540B"/>
    <w:rsid w:val="00A56992"/>
    <w:rsid w:val="00A63708"/>
    <w:rsid w:val="00A63A22"/>
    <w:rsid w:val="00A64F7B"/>
    <w:rsid w:val="00A6524A"/>
    <w:rsid w:val="00A70E61"/>
    <w:rsid w:val="00A73C2A"/>
    <w:rsid w:val="00A74A12"/>
    <w:rsid w:val="00A764F8"/>
    <w:rsid w:val="00A817B7"/>
    <w:rsid w:val="00A822DC"/>
    <w:rsid w:val="00A84034"/>
    <w:rsid w:val="00A85F96"/>
    <w:rsid w:val="00A91B06"/>
    <w:rsid w:val="00A945FE"/>
    <w:rsid w:val="00A94C07"/>
    <w:rsid w:val="00A96FCC"/>
    <w:rsid w:val="00AA36AE"/>
    <w:rsid w:val="00AA436E"/>
    <w:rsid w:val="00AA7106"/>
    <w:rsid w:val="00AB385A"/>
    <w:rsid w:val="00AB62B4"/>
    <w:rsid w:val="00AC1BFF"/>
    <w:rsid w:val="00AC3094"/>
    <w:rsid w:val="00AC69FB"/>
    <w:rsid w:val="00AC7778"/>
    <w:rsid w:val="00AC7915"/>
    <w:rsid w:val="00AE1F6A"/>
    <w:rsid w:val="00AE415A"/>
    <w:rsid w:val="00AE42A4"/>
    <w:rsid w:val="00AE5ACC"/>
    <w:rsid w:val="00AE6071"/>
    <w:rsid w:val="00AF095A"/>
    <w:rsid w:val="00AF4290"/>
    <w:rsid w:val="00AF523E"/>
    <w:rsid w:val="00AF730E"/>
    <w:rsid w:val="00B02D78"/>
    <w:rsid w:val="00B03DD8"/>
    <w:rsid w:val="00B06312"/>
    <w:rsid w:val="00B1058E"/>
    <w:rsid w:val="00B1548F"/>
    <w:rsid w:val="00B21109"/>
    <w:rsid w:val="00B240CB"/>
    <w:rsid w:val="00B30F41"/>
    <w:rsid w:val="00B32FF8"/>
    <w:rsid w:val="00B3654F"/>
    <w:rsid w:val="00B36E2E"/>
    <w:rsid w:val="00B36E3F"/>
    <w:rsid w:val="00B3729A"/>
    <w:rsid w:val="00B43000"/>
    <w:rsid w:val="00B43365"/>
    <w:rsid w:val="00B502F3"/>
    <w:rsid w:val="00B50BB7"/>
    <w:rsid w:val="00B53572"/>
    <w:rsid w:val="00B55D31"/>
    <w:rsid w:val="00B6199E"/>
    <w:rsid w:val="00B62B00"/>
    <w:rsid w:val="00B659F8"/>
    <w:rsid w:val="00B70B24"/>
    <w:rsid w:val="00B714DF"/>
    <w:rsid w:val="00B72CDD"/>
    <w:rsid w:val="00B73204"/>
    <w:rsid w:val="00B74014"/>
    <w:rsid w:val="00B76798"/>
    <w:rsid w:val="00B768D3"/>
    <w:rsid w:val="00B839EA"/>
    <w:rsid w:val="00B845C9"/>
    <w:rsid w:val="00B857F1"/>
    <w:rsid w:val="00B8727B"/>
    <w:rsid w:val="00B90142"/>
    <w:rsid w:val="00B91019"/>
    <w:rsid w:val="00B9259D"/>
    <w:rsid w:val="00B94412"/>
    <w:rsid w:val="00B952C1"/>
    <w:rsid w:val="00B970A7"/>
    <w:rsid w:val="00B976BE"/>
    <w:rsid w:val="00BA055C"/>
    <w:rsid w:val="00BA11AE"/>
    <w:rsid w:val="00BA226A"/>
    <w:rsid w:val="00BB4365"/>
    <w:rsid w:val="00BB63CC"/>
    <w:rsid w:val="00BC3DDF"/>
    <w:rsid w:val="00BC402D"/>
    <w:rsid w:val="00BC41C3"/>
    <w:rsid w:val="00BC46B1"/>
    <w:rsid w:val="00BD0863"/>
    <w:rsid w:val="00BD26AA"/>
    <w:rsid w:val="00BD370A"/>
    <w:rsid w:val="00BD4E1F"/>
    <w:rsid w:val="00BE1043"/>
    <w:rsid w:val="00BE13A6"/>
    <w:rsid w:val="00BE5A50"/>
    <w:rsid w:val="00BF0049"/>
    <w:rsid w:val="00BF0FF9"/>
    <w:rsid w:val="00BF5855"/>
    <w:rsid w:val="00BF7B22"/>
    <w:rsid w:val="00C05B36"/>
    <w:rsid w:val="00C114F3"/>
    <w:rsid w:val="00C135E7"/>
    <w:rsid w:val="00C13DE1"/>
    <w:rsid w:val="00C15BCE"/>
    <w:rsid w:val="00C163BE"/>
    <w:rsid w:val="00C17A18"/>
    <w:rsid w:val="00C20990"/>
    <w:rsid w:val="00C22ABC"/>
    <w:rsid w:val="00C237C0"/>
    <w:rsid w:val="00C23FC0"/>
    <w:rsid w:val="00C30AB2"/>
    <w:rsid w:val="00C312F0"/>
    <w:rsid w:val="00C36582"/>
    <w:rsid w:val="00C45223"/>
    <w:rsid w:val="00C523FA"/>
    <w:rsid w:val="00C531B5"/>
    <w:rsid w:val="00C5490C"/>
    <w:rsid w:val="00C576A2"/>
    <w:rsid w:val="00C62085"/>
    <w:rsid w:val="00C65AAC"/>
    <w:rsid w:val="00C71697"/>
    <w:rsid w:val="00C7373F"/>
    <w:rsid w:val="00C77281"/>
    <w:rsid w:val="00C81675"/>
    <w:rsid w:val="00C828AF"/>
    <w:rsid w:val="00C8544C"/>
    <w:rsid w:val="00C93DEE"/>
    <w:rsid w:val="00C9443F"/>
    <w:rsid w:val="00C94BE4"/>
    <w:rsid w:val="00C96B03"/>
    <w:rsid w:val="00C97FC3"/>
    <w:rsid w:val="00CA031F"/>
    <w:rsid w:val="00CA285B"/>
    <w:rsid w:val="00CA3B75"/>
    <w:rsid w:val="00CA4395"/>
    <w:rsid w:val="00CA4661"/>
    <w:rsid w:val="00CA6554"/>
    <w:rsid w:val="00CA6B79"/>
    <w:rsid w:val="00CA6DCB"/>
    <w:rsid w:val="00CB393E"/>
    <w:rsid w:val="00CC4FA8"/>
    <w:rsid w:val="00CC538D"/>
    <w:rsid w:val="00CD0341"/>
    <w:rsid w:val="00CD77F4"/>
    <w:rsid w:val="00CE340F"/>
    <w:rsid w:val="00CE6425"/>
    <w:rsid w:val="00CF1727"/>
    <w:rsid w:val="00CF1F82"/>
    <w:rsid w:val="00CF3DAB"/>
    <w:rsid w:val="00CF778B"/>
    <w:rsid w:val="00D00D16"/>
    <w:rsid w:val="00D03174"/>
    <w:rsid w:val="00D03766"/>
    <w:rsid w:val="00D03E0E"/>
    <w:rsid w:val="00D04F74"/>
    <w:rsid w:val="00D0748E"/>
    <w:rsid w:val="00D10C28"/>
    <w:rsid w:val="00D110A5"/>
    <w:rsid w:val="00D11FE8"/>
    <w:rsid w:val="00D128EA"/>
    <w:rsid w:val="00D13C7B"/>
    <w:rsid w:val="00D13EF5"/>
    <w:rsid w:val="00D146AC"/>
    <w:rsid w:val="00D230C2"/>
    <w:rsid w:val="00D2385B"/>
    <w:rsid w:val="00D23A15"/>
    <w:rsid w:val="00D24B92"/>
    <w:rsid w:val="00D2567F"/>
    <w:rsid w:val="00D27F77"/>
    <w:rsid w:val="00D300A6"/>
    <w:rsid w:val="00D3372C"/>
    <w:rsid w:val="00D34E52"/>
    <w:rsid w:val="00D35BFF"/>
    <w:rsid w:val="00D443D9"/>
    <w:rsid w:val="00D504BB"/>
    <w:rsid w:val="00D50D70"/>
    <w:rsid w:val="00D5192B"/>
    <w:rsid w:val="00D5588A"/>
    <w:rsid w:val="00D56C9C"/>
    <w:rsid w:val="00D6179B"/>
    <w:rsid w:val="00D62C45"/>
    <w:rsid w:val="00D637A4"/>
    <w:rsid w:val="00D63AE5"/>
    <w:rsid w:val="00D643E2"/>
    <w:rsid w:val="00D70CB2"/>
    <w:rsid w:val="00D74A6B"/>
    <w:rsid w:val="00D80A13"/>
    <w:rsid w:val="00D852BC"/>
    <w:rsid w:val="00D86926"/>
    <w:rsid w:val="00D902C9"/>
    <w:rsid w:val="00D90D1E"/>
    <w:rsid w:val="00D9300B"/>
    <w:rsid w:val="00D93275"/>
    <w:rsid w:val="00D9499A"/>
    <w:rsid w:val="00DA543B"/>
    <w:rsid w:val="00DA68FB"/>
    <w:rsid w:val="00DA7205"/>
    <w:rsid w:val="00DB0339"/>
    <w:rsid w:val="00DB1506"/>
    <w:rsid w:val="00DB3570"/>
    <w:rsid w:val="00DB5E70"/>
    <w:rsid w:val="00DB5F19"/>
    <w:rsid w:val="00DB65DD"/>
    <w:rsid w:val="00DB679F"/>
    <w:rsid w:val="00DB76E8"/>
    <w:rsid w:val="00DB794D"/>
    <w:rsid w:val="00DC4109"/>
    <w:rsid w:val="00DD7691"/>
    <w:rsid w:val="00DE33FB"/>
    <w:rsid w:val="00DE7744"/>
    <w:rsid w:val="00DF0285"/>
    <w:rsid w:val="00DF0F8E"/>
    <w:rsid w:val="00DF25E4"/>
    <w:rsid w:val="00DF3EDC"/>
    <w:rsid w:val="00E00757"/>
    <w:rsid w:val="00E00F7D"/>
    <w:rsid w:val="00E0142C"/>
    <w:rsid w:val="00E01B53"/>
    <w:rsid w:val="00E02C00"/>
    <w:rsid w:val="00E0708E"/>
    <w:rsid w:val="00E10BAD"/>
    <w:rsid w:val="00E11325"/>
    <w:rsid w:val="00E16AC8"/>
    <w:rsid w:val="00E16E0E"/>
    <w:rsid w:val="00E17D6E"/>
    <w:rsid w:val="00E21DB6"/>
    <w:rsid w:val="00E27EA5"/>
    <w:rsid w:val="00E30212"/>
    <w:rsid w:val="00E32901"/>
    <w:rsid w:val="00E41211"/>
    <w:rsid w:val="00E5334B"/>
    <w:rsid w:val="00E55F35"/>
    <w:rsid w:val="00E6117C"/>
    <w:rsid w:val="00E61B17"/>
    <w:rsid w:val="00E64A0E"/>
    <w:rsid w:val="00E65225"/>
    <w:rsid w:val="00E662F7"/>
    <w:rsid w:val="00E73119"/>
    <w:rsid w:val="00E739D2"/>
    <w:rsid w:val="00E73E51"/>
    <w:rsid w:val="00E74877"/>
    <w:rsid w:val="00E76087"/>
    <w:rsid w:val="00E77B4F"/>
    <w:rsid w:val="00E77BE9"/>
    <w:rsid w:val="00E77D91"/>
    <w:rsid w:val="00E830AA"/>
    <w:rsid w:val="00E86468"/>
    <w:rsid w:val="00E86657"/>
    <w:rsid w:val="00E8676F"/>
    <w:rsid w:val="00E8680A"/>
    <w:rsid w:val="00E86E15"/>
    <w:rsid w:val="00E87C4D"/>
    <w:rsid w:val="00E92C19"/>
    <w:rsid w:val="00E9301D"/>
    <w:rsid w:val="00EA051C"/>
    <w:rsid w:val="00EA11CC"/>
    <w:rsid w:val="00EA3B18"/>
    <w:rsid w:val="00EA63EA"/>
    <w:rsid w:val="00EB2CF4"/>
    <w:rsid w:val="00EB2D13"/>
    <w:rsid w:val="00EC0DD0"/>
    <w:rsid w:val="00EC4809"/>
    <w:rsid w:val="00EC5609"/>
    <w:rsid w:val="00EC6C45"/>
    <w:rsid w:val="00EC7062"/>
    <w:rsid w:val="00ED00F5"/>
    <w:rsid w:val="00ED0AC9"/>
    <w:rsid w:val="00EE1036"/>
    <w:rsid w:val="00EE1976"/>
    <w:rsid w:val="00EE43B9"/>
    <w:rsid w:val="00EE7E32"/>
    <w:rsid w:val="00EF1350"/>
    <w:rsid w:val="00EF2081"/>
    <w:rsid w:val="00EF297D"/>
    <w:rsid w:val="00EF4286"/>
    <w:rsid w:val="00EF4588"/>
    <w:rsid w:val="00EF4E11"/>
    <w:rsid w:val="00F0188A"/>
    <w:rsid w:val="00F0670F"/>
    <w:rsid w:val="00F1424E"/>
    <w:rsid w:val="00F142A8"/>
    <w:rsid w:val="00F14D44"/>
    <w:rsid w:val="00F17376"/>
    <w:rsid w:val="00F174E0"/>
    <w:rsid w:val="00F2115C"/>
    <w:rsid w:val="00F22AC3"/>
    <w:rsid w:val="00F23F66"/>
    <w:rsid w:val="00F252C2"/>
    <w:rsid w:val="00F27F44"/>
    <w:rsid w:val="00F312A8"/>
    <w:rsid w:val="00F32962"/>
    <w:rsid w:val="00F3467F"/>
    <w:rsid w:val="00F37313"/>
    <w:rsid w:val="00F42555"/>
    <w:rsid w:val="00F4452F"/>
    <w:rsid w:val="00F449B4"/>
    <w:rsid w:val="00F467B4"/>
    <w:rsid w:val="00F479F6"/>
    <w:rsid w:val="00F54403"/>
    <w:rsid w:val="00F54577"/>
    <w:rsid w:val="00F54BB1"/>
    <w:rsid w:val="00F639AA"/>
    <w:rsid w:val="00F659CF"/>
    <w:rsid w:val="00F72091"/>
    <w:rsid w:val="00F72D3C"/>
    <w:rsid w:val="00F75351"/>
    <w:rsid w:val="00F769FD"/>
    <w:rsid w:val="00F871A1"/>
    <w:rsid w:val="00F8751A"/>
    <w:rsid w:val="00F92195"/>
    <w:rsid w:val="00F924AE"/>
    <w:rsid w:val="00F93338"/>
    <w:rsid w:val="00F95768"/>
    <w:rsid w:val="00F972DC"/>
    <w:rsid w:val="00FA0902"/>
    <w:rsid w:val="00FA26DA"/>
    <w:rsid w:val="00FA7CC9"/>
    <w:rsid w:val="00FB749D"/>
    <w:rsid w:val="00FC2BDE"/>
    <w:rsid w:val="00FC3767"/>
    <w:rsid w:val="00FC43E4"/>
    <w:rsid w:val="00FC4B6A"/>
    <w:rsid w:val="00FC4E5B"/>
    <w:rsid w:val="00FC52D7"/>
    <w:rsid w:val="00FD1263"/>
    <w:rsid w:val="00FD1CA7"/>
    <w:rsid w:val="00FD28FD"/>
    <w:rsid w:val="00FE439B"/>
    <w:rsid w:val="00FE4472"/>
    <w:rsid w:val="00FE5069"/>
    <w:rsid w:val="00FF3090"/>
    <w:rsid w:val="00FF517B"/>
    <w:rsid w:val="00FF59AA"/>
    <w:rsid w:val="00FF5B23"/>
    <w:rsid w:val="00FF6AB5"/>
    <w:rsid w:val="00FF6D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AF7F8"/>
  <w15:docId w15:val="{7C110EDE-4BBE-4B90-B640-77E4DC12E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customStyle="1" w:styleId="NoneA">
    <w:name w:val="None A"/>
  </w:style>
  <w:style w:type="paragraph" w:customStyle="1" w:styleId="Default">
    <w:name w:val="Default"/>
    <w:pPr>
      <w:spacing w:before="160" w:line="288" w:lineRule="auto"/>
    </w:pPr>
    <w:rPr>
      <w:rFonts w:ascii="Arial Unicode MS" w:hAnsi="Arial Unicode MS" w:cs="Arial Unicode MS" w:hint="eastAsia"/>
      <w:color w:val="000000"/>
      <w:sz w:val="24"/>
      <w:szCs w:val="24"/>
      <w:u w:color="000000"/>
      <w:lang w:val="zh-TW"/>
      <w14:textOutline w14:w="12700" w14:cap="flat" w14:cmpd="sng" w14:algn="ctr">
        <w14:noFill/>
        <w14:prstDash w14:val="solid"/>
        <w14:miter w14:lim="400000"/>
      </w14:textOutline>
    </w:rPr>
  </w:style>
  <w:style w:type="numbering" w:customStyle="1" w:styleId="Bullet">
    <w:name w:val="Bullet"/>
    <w:pPr>
      <w:numPr>
        <w:numId w:val="1"/>
      </w:numPr>
    </w:pPr>
  </w:style>
  <w:style w:type="character" w:customStyle="1" w:styleId="None">
    <w:name w:val="None"/>
  </w:style>
  <w:style w:type="character" w:customStyle="1" w:styleId="Hyperlink0">
    <w:name w:val="Hyperlink.0"/>
    <w:basedOn w:val="None"/>
    <w:rPr>
      <w:rFonts w:ascii="Arial Unicode MS" w:eastAsia="Arial Unicode MS" w:hAnsi="Arial Unicode MS" w:cs="Arial Unicode MS"/>
      <w:outline w:val="0"/>
      <w:color w:val="0000EE"/>
      <w:u w:val="single" w:color="0000EE"/>
      <w:lang w:val="zh-TW" w:eastAsia="zh-TW"/>
    </w:rPr>
  </w:style>
  <w:style w:type="paragraph" w:customStyle="1" w:styleId="Heading">
    <w:name w:val="Heading"/>
    <w:next w:val="Body2"/>
    <w:pPr>
      <w:keepNext/>
      <w:outlineLvl w:val="0"/>
    </w:pPr>
    <w:rPr>
      <w:rFonts w:ascii="Arial Unicode MS" w:hAnsi="Arial Unicode MS" w:cs="Arial Unicode MS" w:hint="eastAsia"/>
      <w:color w:val="000000"/>
      <w:sz w:val="36"/>
      <w:szCs w:val="36"/>
      <w:u w:color="000000"/>
      <w:lang w:val="zh-TW"/>
      <w14:textOutline w14:w="12700" w14:cap="flat" w14:cmpd="sng" w14:algn="ctr">
        <w14:noFill/>
        <w14:prstDash w14:val="solid"/>
        <w14:miter w14:lim="400000"/>
      </w14:textOutline>
    </w:rPr>
  </w:style>
  <w:style w:type="paragraph" w:customStyle="1" w:styleId="Body2">
    <w:name w:val="Body 2"/>
    <w:rPr>
      <w:rFonts w:ascii="Arial Unicode MS" w:hAnsi="Arial Unicode MS" w:cs="Arial Unicode MS" w:hint="eastAsia"/>
      <w:color w:val="000000"/>
      <w:sz w:val="22"/>
      <w:szCs w:val="22"/>
      <w:u w:color="000000"/>
      <w:lang w:val="zh-TW"/>
      <w14:textOutline w14:w="12700" w14:cap="flat" w14:cmpd="sng" w14:algn="ctr">
        <w14:noFill/>
        <w14:prstDash w14:val="solid"/>
        <w14:miter w14:lim="400000"/>
      </w14:textOutline>
    </w:rPr>
  </w:style>
  <w:style w:type="paragraph" w:styleId="Subtitle">
    <w:name w:val="Subtitle"/>
    <w:next w:val="Body2"/>
    <w:uiPriority w:val="11"/>
    <w:qFormat/>
    <w:pPr>
      <w:keepNext/>
    </w:pPr>
    <w:rPr>
      <w:rFonts w:ascii="Helvetica Neue" w:eastAsia="Helvetica Neue" w:hAnsi="Helvetica Neue" w:cs="Helvetica Neue"/>
      <w:color w:val="000000"/>
      <w:sz w:val="28"/>
      <w:szCs w:val="28"/>
      <w:u w:color="000000"/>
      <w14:textOutline w14:w="12700" w14:cap="flat" w14:cmpd="sng" w14:algn="ctr">
        <w14:noFill/>
        <w14:prstDash w14:val="solid"/>
        <w14:miter w14:lim="400000"/>
      </w14:textOutline>
    </w:rPr>
  </w:style>
  <w:style w:type="numbering" w:customStyle="1" w:styleId="Bullet0">
    <w:name w:val="Bullet.0"/>
    <w:pPr>
      <w:numPr>
        <w:numId w:val="4"/>
      </w:numPr>
    </w:pPr>
  </w:style>
  <w:style w:type="numbering" w:customStyle="1" w:styleId="Numbered">
    <w:name w:val="Numbered"/>
    <w:pPr>
      <w:numPr>
        <w:numId w:val="8"/>
      </w:numPr>
    </w:pPr>
  </w:style>
  <w:style w:type="character" w:customStyle="1" w:styleId="Hyperlink1">
    <w:name w:val="Hyperlink.1"/>
    <w:basedOn w:val="None"/>
    <w:rPr>
      <w:rFonts w:ascii="Times Roman" w:eastAsia="Times Roman" w:hAnsi="Times Roman" w:cs="Times Roman"/>
      <w:outline w:val="0"/>
      <w:color w:val="0000EE"/>
      <w:u w:val="single" w:color="0000EE"/>
    </w:rPr>
  </w:style>
  <w:style w:type="character" w:customStyle="1" w:styleId="Hyperlink2">
    <w:name w:val="Hyperlink.2"/>
    <w:basedOn w:val="None"/>
    <w:rPr>
      <w:rFonts w:ascii="Arial Unicode MS" w:eastAsia="Arial Unicode MS" w:hAnsi="Arial Unicode MS" w:cs="Arial Unicode MS"/>
      <w:outline w:val="0"/>
      <w:color w:val="0000EE"/>
      <w:u w:val="single" w:color="0000EE"/>
    </w:rPr>
  </w:style>
  <w:style w:type="paragraph" w:styleId="Title">
    <w:name w:val="Title"/>
    <w:next w:val="BodyA"/>
    <w:uiPriority w:val="10"/>
    <w:qFormat/>
    <w:pPr>
      <w:keepNext/>
      <w:spacing w:before="200" w:after="200"/>
      <w:outlineLvl w:val="1"/>
    </w:pPr>
    <w:rPr>
      <w:rFonts w:ascii="Arial Unicode MS" w:hAnsi="Arial Unicode MS" w:cs="Arial Unicode MS" w:hint="eastAsia"/>
      <w:color w:val="444444"/>
      <w:sz w:val="36"/>
      <w:szCs w:val="36"/>
      <w:u w:color="444444"/>
      <w:lang w:val="zh-TW"/>
      <w14:textOutline w14:w="12700" w14:cap="flat" w14:cmpd="sng" w14:algn="ctr">
        <w14:noFill/>
        <w14:prstDash w14:val="solid"/>
        <w14:miter w14:lim="400000"/>
      </w14:textOutline>
    </w:rPr>
  </w:style>
  <w:style w:type="paragraph" w:customStyle="1" w:styleId="BodyA">
    <w:name w:val="Body A"/>
    <w:pPr>
      <w:spacing w:before="160"/>
    </w:pPr>
    <w:rPr>
      <w:rFonts w:ascii="Arial Unicode MS" w:hAnsi="Arial Unicode MS" w:cs="Arial Unicode MS" w:hint="eastAsia"/>
      <w:color w:val="000000"/>
      <w:sz w:val="24"/>
      <w:szCs w:val="24"/>
      <w:u w:color="000000"/>
      <w:lang w:val="zh-TW"/>
      <w14:textOutline w14:w="12700" w14:cap="flat" w14:cmpd="sng" w14:algn="ctr">
        <w14:noFill/>
        <w14:prstDash w14:val="solid"/>
        <w14:miter w14:lim="400000"/>
      </w14:textOutline>
    </w:rPr>
  </w:style>
  <w:style w:type="paragraph" w:styleId="ListParagraph">
    <w:name w:val="List Paragraph"/>
    <w:basedOn w:val="Normal"/>
    <w:uiPriority w:val="34"/>
    <w:qFormat/>
    <w:rsid w:val="00CC53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21_Note-taking">
  <a:themeElements>
    <a:clrScheme name="21_Note-taking">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21_Note-taking">
      <a:majorFont>
        <a:latin typeface="Arial Unicode MS"/>
        <a:ea typeface="Arial Unicode MS"/>
        <a:cs typeface="Arial Unicode MS"/>
      </a:majorFont>
      <a:minorFont>
        <a:latin typeface="Helvetica Neue"/>
        <a:ea typeface="Helvetica Neue"/>
        <a:cs typeface="Helvetica Neue"/>
      </a:minorFont>
    </a:fontScheme>
    <a:fmtScheme name="21_Note-taki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3017</TotalTime>
  <Pages>39</Pages>
  <Words>5277</Words>
  <Characters>30084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Jei-show Yueh</dc:creator>
  <cp:lastModifiedBy>Jei-show Yueh</cp:lastModifiedBy>
  <cp:revision>683</cp:revision>
  <dcterms:created xsi:type="dcterms:W3CDTF">2024-08-16T18:11:00Z</dcterms:created>
  <dcterms:modified xsi:type="dcterms:W3CDTF">2024-10-02T20:33:00Z</dcterms:modified>
</cp:coreProperties>
</file>